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D16E3" w14:textId="353F9FDD" w:rsidR="00A73BFE" w:rsidRDefault="00A73BFE" w:rsidP="00A73BFE">
      <w:pPr>
        <w:rPr>
          <w:b/>
          <w:color w:val="7B7B7B"/>
          <w:lang w:val="en-IE"/>
        </w:rPr>
      </w:pPr>
      <w:r w:rsidRPr="003726B4">
        <w:rPr>
          <w:b/>
          <w:color w:val="7B7B7B"/>
          <w:lang w:val="en-IE"/>
        </w:rPr>
        <w:tab/>
      </w:r>
      <w:r w:rsidR="009464A7">
        <w:rPr>
          <w:b/>
          <w:color w:val="7B7B7B"/>
          <w:lang w:val="en-IE"/>
        </w:rPr>
        <w:tab/>
      </w:r>
      <w:r w:rsidRPr="003726B4">
        <w:rPr>
          <w:b/>
          <w:color w:val="7B7B7B"/>
          <w:lang w:val="en-IE"/>
        </w:rPr>
        <w:tab/>
      </w:r>
      <w:r w:rsidRPr="003726B4">
        <w:rPr>
          <w:b/>
          <w:color w:val="7B7B7B"/>
          <w:lang w:val="en-IE"/>
        </w:rPr>
        <w:tab/>
      </w:r>
      <w:r w:rsidRPr="003726B4">
        <w:rPr>
          <w:b/>
          <w:color w:val="7B7B7B"/>
          <w:lang w:val="en-IE"/>
        </w:rPr>
        <w:tab/>
      </w:r>
      <w:r w:rsidR="00DF6D07">
        <w:rPr>
          <w:b/>
          <w:color w:val="7B7B7B"/>
          <w:lang w:val="en-IE"/>
        </w:rPr>
        <w:tab/>
      </w:r>
      <w:r w:rsidRPr="003726B4">
        <w:rPr>
          <w:b/>
          <w:color w:val="7B7B7B"/>
          <w:lang w:val="en-IE"/>
        </w:rPr>
        <w:tab/>
      </w:r>
      <w:r w:rsidRPr="003726B4">
        <w:rPr>
          <w:b/>
          <w:color w:val="7B7B7B"/>
          <w:lang w:val="en-IE"/>
        </w:rPr>
        <w:tab/>
      </w:r>
      <w:r w:rsidRPr="003726B4">
        <w:rPr>
          <w:b/>
          <w:color w:val="7B7B7B"/>
          <w:lang w:val="en-IE"/>
        </w:rPr>
        <w:tab/>
      </w:r>
      <w:r w:rsidR="0077471E">
        <w:rPr>
          <w:noProof/>
          <w:lang w:val="en-IE" w:eastAsia="en-IE"/>
        </w:rPr>
        <w:drawing>
          <wp:inline distT="0" distB="0" distL="0" distR="0" wp14:anchorId="6769FBDD" wp14:editId="2EA7BCCE">
            <wp:extent cx="1329055" cy="1576705"/>
            <wp:effectExtent l="0" t="0" r="4445" b="4445"/>
            <wp:docPr id="1" name="Picture 1" descr="GSC 2col logo portrait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 2col logo portrait_tag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9606" cy="1577359"/>
                    </a:xfrm>
                    <a:prstGeom prst="rect">
                      <a:avLst/>
                    </a:prstGeom>
                    <a:noFill/>
                    <a:ln>
                      <a:noFill/>
                    </a:ln>
                  </pic:spPr>
                </pic:pic>
              </a:graphicData>
            </a:graphic>
          </wp:inline>
        </w:drawing>
      </w:r>
    </w:p>
    <w:p w14:paraId="740B3B68" w14:textId="77777777" w:rsidR="00EC66A7" w:rsidRPr="00A73BFE" w:rsidRDefault="00EC66A7" w:rsidP="00A73BFE">
      <w:pPr>
        <w:rPr>
          <w:b/>
          <w:color w:val="525252"/>
          <w:lang w:val="en-IE"/>
        </w:rPr>
      </w:pPr>
    </w:p>
    <w:p w14:paraId="3833F3C2" w14:textId="3E98E671" w:rsidR="00A73BFE" w:rsidRPr="00D278C1" w:rsidRDefault="00EC66A7" w:rsidP="00A73BFE">
      <w:pPr>
        <w:rPr>
          <w:rFonts w:ascii="Calibri" w:hAnsi="Calibri" w:cs="Calibri"/>
          <w:b/>
          <w:color w:val="808080"/>
          <w:sz w:val="28"/>
          <w:szCs w:val="28"/>
          <w:lang w:val="en-IE"/>
        </w:rPr>
      </w:pPr>
      <w:r>
        <w:rPr>
          <w:rFonts w:ascii="Calibri" w:hAnsi="Calibri" w:cs="Calibri"/>
          <w:b/>
          <w:color w:val="808080"/>
          <w:sz w:val="28"/>
          <w:szCs w:val="28"/>
          <w:lang w:val="en-IE"/>
        </w:rPr>
        <w:t>JOB SPECIFICATION –</w:t>
      </w:r>
      <w:r w:rsidR="00A36443">
        <w:rPr>
          <w:rFonts w:ascii="Calibri" w:hAnsi="Calibri" w:cs="Calibri"/>
          <w:b/>
          <w:color w:val="808080"/>
          <w:sz w:val="28"/>
          <w:szCs w:val="28"/>
          <w:lang w:val="en-IE"/>
        </w:rPr>
        <w:t xml:space="preserve"> Relief </w:t>
      </w:r>
      <w:r>
        <w:rPr>
          <w:rFonts w:ascii="Calibri" w:hAnsi="Calibri" w:cs="Calibri"/>
          <w:b/>
          <w:color w:val="808080"/>
          <w:sz w:val="28"/>
          <w:szCs w:val="28"/>
          <w:lang w:val="en-IE"/>
        </w:rPr>
        <w:t>Social Care Worker</w:t>
      </w:r>
      <w:r w:rsidR="00A73BFE" w:rsidRPr="00D278C1">
        <w:rPr>
          <w:rFonts w:ascii="Calibri" w:hAnsi="Calibri" w:cs="Calibri"/>
          <w:b/>
          <w:color w:val="808080"/>
          <w:sz w:val="28"/>
          <w:szCs w:val="28"/>
          <w:lang w:val="en-IE"/>
        </w:rPr>
        <w:t xml:space="preserve">, </w:t>
      </w:r>
      <w:r w:rsidR="000735A2" w:rsidRPr="00D278C1">
        <w:rPr>
          <w:rFonts w:ascii="Calibri" w:hAnsi="Calibri" w:cs="Calibri"/>
          <w:b/>
          <w:color w:val="808080"/>
          <w:sz w:val="28"/>
          <w:szCs w:val="28"/>
          <w:lang w:val="en-IE"/>
        </w:rPr>
        <w:t>Riverview</w:t>
      </w:r>
      <w:r>
        <w:rPr>
          <w:rFonts w:ascii="Calibri" w:hAnsi="Calibri" w:cs="Calibri"/>
          <w:b/>
          <w:color w:val="808080"/>
          <w:sz w:val="28"/>
          <w:szCs w:val="28"/>
          <w:lang w:val="en-IE"/>
        </w:rPr>
        <w:t xml:space="preserve"> </w:t>
      </w:r>
    </w:p>
    <w:p w14:paraId="3C1B2588" w14:textId="77777777" w:rsidR="008621F0" w:rsidRPr="00846901" w:rsidRDefault="00A73BFE" w:rsidP="00D0468F">
      <w:pPr>
        <w:rPr>
          <w:rFonts w:ascii="Calibri" w:hAnsi="Calibri" w:cs="Calibri"/>
          <w:b/>
          <w:color w:val="7B7B7B"/>
          <w:lang w:val="en-IE"/>
        </w:rPr>
      </w:pPr>
      <w:r w:rsidRPr="00846901">
        <w:rPr>
          <w:rFonts w:ascii="Calibri" w:hAnsi="Calibri" w:cs="Calibri"/>
          <w:b/>
          <w:color w:val="7B7B7B"/>
          <w:lang w:val="en-IE"/>
        </w:rPr>
        <w:tab/>
      </w:r>
      <w:r w:rsidRPr="00846901">
        <w:rPr>
          <w:rFonts w:ascii="Calibri" w:hAnsi="Calibri" w:cs="Calibri"/>
          <w:b/>
          <w:color w:val="7B7B7B"/>
          <w:lang w:val="en-IE"/>
        </w:rPr>
        <w:tab/>
      </w:r>
      <w:r w:rsidRPr="00846901">
        <w:rPr>
          <w:rFonts w:ascii="Calibri" w:hAnsi="Calibri" w:cs="Calibri"/>
          <w:b/>
          <w:color w:val="7B7B7B"/>
          <w:lang w:val="en-IE"/>
        </w:rPr>
        <w:tab/>
      </w:r>
      <w:r w:rsidRPr="00846901">
        <w:rPr>
          <w:rFonts w:ascii="Calibri" w:hAnsi="Calibri" w:cs="Calibri"/>
          <w:b/>
          <w:color w:val="7B7B7B"/>
          <w:lang w:val="en-IE"/>
        </w:rPr>
        <w:tab/>
      </w:r>
      <w:r w:rsidRPr="00846901">
        <w:rPr>
          <w:rFonts w:ascii="Calibri" w:hAnsi="Calibri" w:cs="Calibri"/>
          <w:b/>
          <w:color w:val="7B7B7B"/>
          <w:lang w:val="en-IE"/>
        </w:rPr>
        <w:tab/>
      </w:r>
      <w:r w:rsidRPr="00846901">
        <w:rPr>
          <w:rFonts w:ascii="Calibri" w:hAnsi="Calibri" w:cs="Calibri"/>
          <w:b/>
          <w:color w:val="7B7B7B"/>
          <w:lang w:val="en-IE"/>
        </w:rPr>
        <w:tab/>
      </w:r>
      <w:r w:rsidRPr="00846901">
        <w:rPr>
          <w:rFonts w:ascii="Calibri" w:hAnsi="Calibri" w:cs="Calibri"/>
          <w:b/>
          <w:color w:val="7B7B7B"/>
          <w:lang w:val="en-IE"/>
        </w:rPr>
        <w:tab/>
      </w:r>
      <w:r w:rsidRPr="00846901">
        <w:rPr>
          <w:rFonts w:ascii="Calibri" w:hAnsi="Calibri" w:cs="Calibri"/>
          <w:b/>
          <w:color w:val="7B7B7B"/>
          <w:lang w:val="en-IE"/>
        </w:rPr>
        <w:tab/>
      </w:r>
    </w:p>
    <w:p w14:paraId="787B93E4" w14:textId="3ED6C3C8" w:rsidR="008621F0" w:rsidRPr="00846901" w:rsidRDefault="008621F0">
      <w:pPr>
        <w:rPr>
          <w:rFonts w:ascii="Calibri" w:hAnsi="Calibri" w:cs="Calibri"/>
          <w:lang w:val="en-IE"/>
        </w:rPr>
      </w:pPr>
      <w:r w:rsidRPr="00846901">
        <w:rPr>
          <w:rFonts w:ascii="Calibri" w:hAnsi="Calibri" w:cs="Calibri"/>
          <w:b/>
          <w:lang w:val="en-IE"/>
        </w:rPr>
        <w:t>Job Title:</w:t>
      </w:r>
      <w:r w:rsidR="00EC66A7">
        <w:rPr>
          <w:rFonts w:ascii="Calibri" w:hAnsi="Calibri" w:cs="Calibri"/>
          <w:lang w:val="en-IE"/>
        </w:rPr>
        <w:tab/>
      </w:r>
      <w:r w:rsidR="00835BE2">
        <w:rPr>
          <w:rFonts w:ascii="Calibri" w:hAnsi="Calibri" w:cs="Calibri"/>
          <w:lang w:val="en-IE"/>
        </w:rPr>
        <w:t xml:space="preserve">Relief </w:t>
      </w:r>
      <w:r w:rsidR="00EC66A7">
        <w:rPr>
          <w:rFonts w:ascii="Calibri" w:hAnsi="Calibri" w:cs="Calibri"/>
          <w:lang w:val="en-IE"/>
        </w:rPr>
        <w:t>Social Care Worker</w:t>
      </w:r>
      <w:r w:rsidR="00D0468F" w:rsidRPr="00846901">
        <w:rPr>
          <w:rFonts w:ascii="Calibri" w:hAnsi="Calibri" w:cs="Calibri"/>
          <w:lang w:val="en-IE"/>
        </w:rPr>
        <w:t>,</w:t>
      </w:r>
      <w:r w:rsidR="00BA17C9" w:rsidRPr="00846901">
        <w:rPr>
          <w:rFonts w:ascii="Calibri" w:hAnsi="Calibri" w:cs="Calibri"/>
          <w:lang w:val="en-IE"/>
        </w:rPr>
        <w:t xml:space="preserve"> </w:t>
      </w:r>
      <w:r w:rsidR="000735A2">
        <w:rPr>
          <w:rFonts w:ascii="Calibri" w:hAnsi="Calibri" w:cs="Calibri"/>
          <w:lang w:val="en-IE"/>
        </w:rPr>
        <w:t>Riverview</w:t>
      </w:r>
    </w:p>
    <w:p w14:paraId="37E58897" w14:textId="77777777" w:rsidR="00F905BB" w:rsidRPr="00846901" w:rsidRDefault="00F905BB">
      <w:pPr>
        <w:rPr>
          <w:rFonts w:ascii="Calibri" w:hAnsi="Calibri" w:cs="Calibri"/>
          <w:lang w:val="en-IE"/>
        </w:rPr>
      </w:pPr>
    </w:p>
    <w:p w14:paraId="7BB5DEF2" w14:textId="7968663B" w:rsidR="008621F0" w:rsidRPr="00846901" w:rsidRDefault="008621F0">
      <w:pPr>
        <w:rPr>
          <w:rFonts w:ascii="Calibri" w:hAnsi="Calibri" w:cs="Calibri"/>
          <w:i/>
          <w:lang w:val="en-IE"/>
        </w:rPr>
      </w:pPr>
      <w:r w:rsidRPr="00846901">
        <w:rPr>
          <w:rFonts w:ascii="Calibri" w:hAnsi="Calibri" w:cs="Calibri"/>
          <w:b/>
          <w:lang w:val="en-IE"/>
        </w:rPr>
        <w:t>Reports to:</w:t>
      </w:r>
      <w:r w:rsidRPr="00846901">
        <w:rPr>
          <w:rFonts w:ascii="Calibri" w:hAnsi="Calibri" w:cs="Calibri"/>
          <w:lang w:val="en-IE"/>
        </w:rPr>
        <w:tab/>
      </w:r>
      <w:r w:rsidR="00492EBB">
        <w:rPr>
          <w:rFonts w:ascii="Calibri" w:hAnsi="Calibri" w:cs="Calibri"/>
          <w:lang w:val="en-IE"/>
        </w:rPr>
        <w:t>Manager</w:t>
      </w:r>
      <w:r w:rsidR="00EC66A7">
        <w:rPr>
          <w:rFonts w:ascii="Calibri" w:hAnsi="Calibri" w:cs="Calibri"/>
          <w:lang w:val="en-IE"/>
        </w:rPr>
        <w:t xml:space="preserve"> and</w:t>
      </w:r>
      <w:r w:rsidR="00835BE2">
        <w:rPr>
          <w:rFonts w:ascii="Calibri" w:hAnsi="Calibri" w:cs="Calibri"/>
          <w:lang w:val="en-IE"/>
        </w:rPr>
        <w:t xml:space="preserve"> Deputy Manager</w:t>
      </w:r>
      <w:r w:rsidR="00492EBB">
        <w:rPr>
          <w:rFonts w:ascii="Calibri" w:hAnsi="Calibri" w:cs="Calibri"/>
          <w:lang w:val="en-IE"/>
        </w:rPr>
        <w:t xml:space="preserve"> Riverview</w:t>
      </w:r>
      <w:r w:rsidR="00BA17C9" w:rsidRPr="00846901">
        <w:rPr>
          <w:rFonts w:ascii="Calibri" w:hAnsi="Calibri" w:cs="Calibri"/>
          <w:lang w:val="en-IE"/>
        </w:rPr>
        <w:t xml:space="preserve"> </w:t>
      </w:r>
    </w:p>
    <w:p w14:paraId="530E4619" w14:textId="77777777" w:rsidR="00737D06" w:rsidRPr="00846901" w:rsidRDefault="00737D06">
      <w:pPr>
        <w:rPr>
          <w:rFonts w:ascii="Calibri" w:hAnsi="Calibri" w:cs="Calibri"/>
          <w:lang w:val="en-IE"/>
        </w:rPr>
      </w:pPr>
    </w:p>
    <w:p w14:paraId="65A40EF0" w14:textId="42734BEA" w:rsidR="00737D06" w:rsidRPr="00846901" w:rsidRDefault="00737D06">
      <w:pPr>
        <w:rPr>
          <w:rFonts w:ascii="Calibri" w:hAnsi="Calibri" w:cs="Calibri"/>
          <w:lang w:val="en-IE"/>
        </w:rPr>
      </w:pPr>
      <w:r w:rsidRPr="00846901">
        <w:rPr>
          <w:rFonts w:ascii="Calibri" w:hAnsi="Calibri" w:cs="Calibri"/>
          <w:b/>
          <w:lang w:val="en-IE"/>
        </w:rPr>
        <w:t>Date:</w:t>
      </w:r>
      <w:r w:rsidR="00BA17C9" w:rsidRPr="00846901">
        <w:rPr>
          <w:rFonts w:ascii="Calibri" w:hAnsi="Calibri" w:cs="Calibri"/>
          <w:lang w:val="en-IE"/>
        </w:rPr>
        <w:t xml:space="preserve">  </w:t>
      </w:r>
      <w:r w:rsidR="00BA17C9" w:rsidRPr="00846901">
        <w:rPr>
          <w:rFonts w:ascii="Calibri" w:hAnsi="Calibri" w:cs="Calibri"/>
          <w:lang w:val="en-IE"/>
        </w:rPr>
        <w:tab/>
      </w:r>
      <w:r w:rsidR="00BA17C9" w:rsidRPr="00846901">
        <w:rPr>
          <w:rFonts w:ascii="Calibri" w:hAnsi="Calibri" w:cs="Calibri"/>
          <w:lang w:val="en-IE"/>
        </w:rPr>
        <w:tab/>
      </w:r>
      <w:r w:rsidR="00C44251">
        <w:rPr>
          <w:rFonts w:ascii="Calibri" w:hAnsi="Calibri" w:cs="Calibri"/>
          <w:lang w:val="en-IE"/>
        </w:rPr>
        <w:t>August 2025</w:t>
      </w:r>
    </w:p>
    <w:p w14:paraId="61DDEF91" w14:textId="77777777" w:rsidR="008621F0" w:rsidRPr="00846901" w:rsidRDefault="008621F0">
      <w:pPr>
        <w:rPr>
          <w:rFonts w:ascii="Calibri" w:hAnsi="Calibri" w:cs="Calibri"/>
          <w:lang w:val="en-IE"/>
        </w:rPr>
      </w:pPr>
    </w:p>
    <w:p w14:paraId="1A3C7A79" w14:textId="626731F9" w:rsidR="001D1158" w:rsidRPr="00846901" w:rsidRDefault="001D1158">
      <w:pPr>
        <w:rPr>
          <w:rFonts w:ascii="Calibri" w:hAnsi="Calibri" w:cs="Calibri"/>
          <w:lang w:val="en-IE"/>
        </w:rPr>
      </w:pPr>
    </w:p>
    <w:p w14:paraId="0E31801E" w14:textId="1C0CAE1B" w:rsidR="00355001" w:rsidRDefault="00FB5130" w:rsidP="00492EBB">
      <w:pPr>
        <w:rPr>
          <w:rFonts w:ascii="Calibri" w:hAnsi="Calibri" w:cs="Calibri"/>
          <w:b/>
          <w:lang w:val="en-IE"/>
        </w:rPr>
      </w:pPr>
      <w:r w:rsidRPr="00551463">
        <w:rPr>
          <w:rFonts w:ascii="Calibri" w:hAnsi="Calibri" w:cs="Calibri"/>
          <w:b/>
          <w:lang w:val="en-IE"/>
        </w:rPr>
        <w:t>Introduction:</w:t>
      </w:r>
    </w:p>
    <w:p w14:paraId="403D593A" w14:textId="77777777" w:rsidR="00D17A56" w:rsidRPr="00355001" w:rsidRDefault="00D17A56" w:rsidP="00492EBB">
      <w:pPr>
        <w:rPr>
          <w:rFonts w:ascii="Calibri" w:hAnsi="Calibri" w:cs="Calibri"/>
          <w:b/>
          <w:lang w:val="en-IE"/>
        </w:rPr>
      </w:pPr>
    </w:p>
    <w:p w14:paraId="56312207" w14:textId="6446154A" w:rsidR="00D17A56" w:rsidRPr="00D17A56" w:rsidRDefault="000735A2" w:rsidP="00D17A56">
      <w:pPr>
        <w:pStyle w:val="BodyText"/>
        <w:rPr>
          <w:rFonts w:asciiTheme="minorHAnsi" w:hAnsiTheme="minorHAnsi" w:cstheme="minorHAnsi"/>
          <w:sz w:val="24"/>
          <w:szCs w:val="24"/>
          <w:lang w:val="en-IE" w:eastAsia="en-US"/>
        </w:rPr>
      </w:pPr>
      <w:r w:rsidRPr="00D17A56">
        <w:rPr>
          <w:rFonts w:asciiTheme="minorHAnsi" w:hAnsiTheme="minorHAnsi" w:cstheme="minorHAnsi"/>
          <w:color w:val="333333"/>
          <w:sz w:val="24"/>
          <w:szCs w:val="24"/>
        </w:rPr>
        <w:t>Riverview</w:t>
      </w:r>
      <w:r w:rsidR="00492EBB" w:rsidRPr="00D17A56">
        <w:rPr>
          <w:rFonts w:asciiTheme="minorHAnsi" w:hAnsiTheme="minorHAnsi" w:cstheme="minorHAnsi"/>
          <w:color w:val="333333"/>
          <w:sz w:val="24"/>
          <w:szCs w:val="24"/>
        </w:rPr>
        <w:t>, Good Shepherd Cork</w:t>
      </w:r>
      <w:r w:rsidR="007350A9">
        <w:rPr>
          <w:rFonts w:asciiTheme="minorHAnsi" w:hAnsiTheme="minorHAnsi" w:cstheme="minorHAnsi"/>
          <w:color w:val="333333"/>
          <w:sz w:val="24"/>
          <w:szCs w:val="24"/>
        </w:rPr>
        <w:t xml:space="preserve"> (GSC)</w:t>
      </w:r>
      <w:r w:rsidR="00492EBB" w:rsidRPr="00D17A56">
        <w:rPr>
          <w:rFonts w:asciiTheme="minorHAnsi" w:hAnsiTheme="minorHAnsi" w:cstheme="minorHAnsi"/>
          <w:color w:val="333333"/>
          <w:sz w:val="24"/>
          <w:szCs w:val="24"/>
        </w:rPr>
        <w:t>,</w:t>
      </w:r>
      <w:r w:rsidR="00A56C7A" w:rsidRPr="00D17A56">
        <w:rPr>
          <w:rFonts w:asciiTheme="minorHAnsi" w:hAnsiTheme="minorHAnsi" w:cstheme="minorHAnsi"/>
          <w:color w:val="333333"/>
          <w:sz w:val="24"/>
          <w:szCs w:val="24"/>
        </w:rPr>
        <w:t xml:space="preserve"> provides residential care </w:t>
      </w:r>
      <w:r w:rsidR="00492EBB" w:rsidRPr="00D17A56">
        <w:rPr>
          <w:rFonts w:asciiTheme="minorHAnsi" w:hAnsiTheme="minorHAnsi" w:cstheme="minorHAnsi"/>
          <w:color w:val="333333"/>
          <w:sz w:val="24"/>
          <w:szCs w:val="24"/>
        </w:rPr>
        <w:t>for teenage girls (1</w:t>
      </w:r>
      <w:r w:rsidR="00D17A56" w:rsidRPr="00D17A56">
        <w:rPr>
          <w:rFonts w:asciiTheme="minorHAnsi" w:hAnsiTheme="minorHAnsi" w:cstheme="minorHAnsi"/>
          <w:color w:val="333333"/>
          <w:sz w:val="24"/>
          <w:szCs w:val="24"/>
        </w:rPr>
        <w:t>6</w:t>
      </w:r>
      <w:r w:rsidRPr="00D17A56">
        <w:rPr>
          <w:rFonts w:asciiTheme="minorHAnsi" w:hAnsiTheme="minorHAnsi" w:cstheme="minorHAnsi"/>
          <w:color w:val="333333"/>
          <w:sz w:val="24"/>
          <w:szCs w:val="24"/>
        </w:rPr>
        <w:t xml:space="preserve"> – 1</w:t>
      </w:r>
      <w:r w:rsidR="00D17A56" w:rsidRPr="00D17A56">
        <w:rPr>
          <w:rFonts w:asciiTheme="minorHAnsi" w:hAnsiTheme="minorHAnsi" w:cstheme="minorHAnsi"/>
          <w:color w:val="333333"/>
          <w:sz w:val="24"/>
          <w:szCs w:val="24"/>
        </w:rPr>
        <w:t>8</w:t>
      </w:r>
      <w:r w:rsidRPr="00D17A56">
        <w:rPr>
          <w:rFonts w:asciiTheme="minorHAnsi" w:hAnsiTheme="minorHAnsi" w:cstheme="minorHAnsi"/>
          <w:color w:val="333333"/>
          <w:sz w:val="24"/>
          <w:szCs w:val="24"/>
        </w:rPr>
        <w:t xml:space="preserve"> years) who are out of hom</w:t>
      </w:r>
      <w:r w:rsidR="00506E72" w:rsidRPr="00D17A56">
        <w:rPr>
          <w:rFonts w:asciiTheme="minorHAnsi" w:hAnsiTheme="minorHAnsi" w:cstheme="minorHAnsi"/>
          <w:color w:val="333333"/>
          <w:sz w:val="24"/>
          <w:szCs w:val="24"/>
        </w:rPr>
        <w:t>e</w:t>
      </w:r>
      <w:r w:rsidR="004B2D95" w:rsidRPr="00D17A56">
        <w:rPr>
          <w:rFonts w:asciiTheme="minorHAnsi" w:hAnsiTheme="minorHAnsi" w:cstheme="minorHAnsi"/>
          <w:color w:val="333333"/>
          <w:sz w:val="24"/>
          <w:szCs w:val="24"/>
        </w:rPr>
        <w:t xml:space="preserve"> or </w:t>
      </w:r>
      <w:r w:rsidR="00492EBB" w:rsidRPr="00D17A56">
        <w:rPr>
          <w:rFonts w:asciiTheme="minorHAnsi" w:hAnsiTheme="minorHAnsi" w:cstheme="minorHAnsi"/>
          <w:color w:val="333333"/>
          <w:sz w:val="24"/>
          <w:szCs w:val="24"/>
        </w:rPr>
        <w:t>transitioning from a</w:t>
      </w:r>
      <w:r w:rsidR="00D17A56">
        <w:rPr>
          <w:rFonts w:asciiTheme="minorHAnsi" w:hAnsiTheme="minorHAnsi" w:cstheme="minorHAnsi"/>
          <w:color w:val="333333"/>
          <w:sz w:val="24"/>
          <w:szCs w:val="24"/>
        </w:rPr>
        <w:t>nother</w:t>
      </w:r>
      <w:r w:rsidR="00492EBB" w:rsidRPr="00D17A56">
        <w:rPr>
          <w:rFonts w:asciiTheme="minorHAnsi" w:hAnsiTheme="minorHAnsi" w:cstheme="minorHAnsi"/>
          <w:color w:val="333333"/>
          <w:sz w:val="24"/>
          <w:szCs w:val="24"/>
        </w:rPr>
        <w:t xml:space="preserve"> care setting</w:t>
      </w:r>
      <w:r w:rsidR="00D17A56" w:rsidRPr="00D17A56">
        <w:rPr>
          <w:rFonts w:asciiTheme="minorHAnsi" w:hAnsiTheme="minorHAnsi" w:cstheme="minorHAnsi"/>
          <w:color w:val="333333"/>
          <w:sz w:val="24"/>
          <w:szCs w:val="24"/>
        </w:rPr>
        <w:t>.</w:t>
      </w:r>
      <w:r w:rsidR="00753BC9" w:rsidRPr="00D17A56">
        <w:rPr>
          <w:rFonts w:asciiTheme="minorHAnsi" w:hAnsiTheme="minorHAnsi" w:cstheme="minorHAnsi"/>
          <w:color w:val="333333"/>
          <w:sz w:val="24"/>
          <w:szCs w:val="24"/>
        </w:rPr>
        <w:t xml:space="preserve"> </w:t>
      </w:r>
      <w:r w:rsidR="00D17A56" w:rsidRPr="00D17A56">
        <w:rPr>
          <w:rFonts w:asciiTheme="minorHAnsi" w:hAnsiTheme="minorHAnsi" w:cstheme="minorHAnsi"/>
          <w:sz w:val="24"/>
          <w:szCs w:val="24"/>
          <w:lang w:val="en-IE"/>
        </w:rPr>
        <w:t xml:space="preserve">Our aim is </w:t>
      </w:r>
      <w:r w:rsidR="00D17A56" w:rsidRPr="00D17A56">
        <w:rPr>
          <w:rFonts w:asciiTheme="minorHAnsi" w:hAnsiTheme="minorHAnsi" w:cstheme="minorHAnsi"/>
          <w:sz w:val="24"/>
          <w:szCs w:val="24"/>
        </w:rPr>
        <w:t xml:space="preserve">to provide a residential setting wherein the girls live, are cared for, supported and valued in a manner that underpins their healthy development.  </w:t>
      </w:r>
      <w:r w:rsidR="00D17A56" w:rsidRPr="00D17A56">
        <w:rPr>
          <w:rFonts w:asciiTheme="minorHAnsi" w:hAnsiTheme="minorHAnsi" w:cstheme="minorHAnsi"/>
          <w:sz w:val="24"/>
          <w:szCs w:val="24"/>
          <w:lang w:val="en-IE"/>
        </w:rPr>
        <w:t xml:space="preserve">Young people are supported to engage with services to address these needs. We utilise the most effective approaches and strategies that reduce risk and build resilience for young people in our care. </w:t>
      </w:r>
    </w:p>
    <w:p w14:paraId="4CECA7A7" w14:textId="35F343E8" w:rsidR="00355001" w:rsidRPr="00D17A56" w:rsidRDefault="00355001" w:rsidP="000735A2">
      <w:pPr>
        <w:jc w:val="both"/>
        <w:rPr>
          <w:rFonts w:asciiTheme="minorHAnsi" w:hAnsiTheme="minorHAnsi" w:cstheme="minorHAnsi"/>
          <w:color w:val="333333"/>
        </w:rPr>
      </w:pPr>
    </w:p>
    <w:p w14:paraId="4C4A0D35" w14:textId="77777777" w:rsidR="00D17A56" w:rsidRDefault="00D17A56" w:rsidP="000735A2">
      <w:pPr>
        <w:jc w:val="both"/>
        <w:rPr>
          <w:rFonts w:asciiTheme="minorHAnsi" w:hAnsiTheme="minorHAnsi" w:cstheme="minorHAnsi"/>
          <w:color w:val="333333"/>
        </w:rPr>
      </w:pPr>
    </w:p>
    <w:p w14:paraId="2DE894CD" w14:textId="4FA87F89" w:rsidR="00355001" w:rsidRDefault="00355001" w:rsidP="000735A2">
      <w:pPr>
        <w:jc w:val="both"/>
        <w:rPr>
          <w:rFonts w:asciiTheme="minorHAnsi" w:hAnsiTheme="minorHAnsi" w:cstheme="minorHAnsi"/>
          <w:b/>
          <w:color w:val="333333"/>
        </w:rPr>
      </w:pPr>
      <w:r w:rsidRPr="00355001">
        <w:rPr>
          <w:rFonts w:asciiTheme="minorHAnsi" w:hAnsiTheme="minorHAnsi" w:cstheme="minorHAnsi"/>
          <w:b/>
          <w:color w:val="333333"/>
        </w:rPr>
        <w:t>Job Purpose Statement:</w:t>
      </w:r>
    </w:p>
    <w:p w14:paraId="00BC93CC" w14:textId="77777777" w:rsidR="00D17A56" w:rsidRPr="00355001" w:rsidRDefault="00D17A56" w:rsidP="000735A2">
      <w:pPr>
        <w:jc w:val="both"/>
        <w:rPr>
          <w:rFonts w:asciiTheme="minorHAnsi" w:hAnsiTheme="minorHAnsi" w:cstheme="minorHAnsi"/>
          <w:b/>
          <w:color w:val="333333"/>
        </w:rPr>
      </w:pPr>
    </w:p>
    <w:p w14:paraId="431ED5F8" w14:textId="25481513" w:rsidR="00492EBB" w:rsidRDefault="00EC66A7" w:rsidP="00492EBB">
      <w:pPr>
        <w:jc w:val="both"/>
        <w:rPr>
          <w:rFonts w:asciiTheme="minorHAnsi" w:hAnsiTheme="minorHAnsi" w:cstheme="minorHAnsi"/>
          <w:color w:val="333333"/>
        </w:rPr>
      </w:pPr>
      <w:r>
        <w:rPr>
          <w:rFonts w:asciiTheme="minorHAnsi" w:hAnsiTheme="minorHAnsi" w:cstheme="minorHAnsi"/>
          <w:color w:val="333333"/>
        </w:rPr>
        <w:t xml:space="preserve">To meet the needs of the residents by providing a caring service </w:t>
      </w:r>
      <w:r w:rsidR="00D17A56">
        <w:rPr>
          <w:rFonts w:asciiTheme="minorHAnsi" w:hAnsiTheme="minorHAnsi" w:cstheme="minorHAnsi"/>
          <w:color w:val="333333"/>
        </w:rPr>
        <w:t>and working in</w:t>
      </w:r>
      <w:r>
        <w:rPr>
          <w:rFonts w:asciiTheme="minorHAnsi" w:hAnsiTheme="minorHAnsi" w:cstheme="minorHAnsi"/>
          <w:color w:val="333333"/>
        </w:rPr>
        <w:t xml:space="preserve"> </w:t>
      </w:r>
      <w:r w:rsidR="00D17A56">
        <w:rPr>
          <w:rFonts w:asciiTheme="minorHAnsi" w:hAnsiTheme="minorHAnsi" w:cstheme="minorHAnsi"/>
          <w:color w:val="333333"/>
        </w:rPr>
        <w:t>collaboration</w:t>
      </w:r>
      <w:r>
        <w:rPr>
          <w:rFonts w:asciiTheme="minorHAnsi" w:hAnsiTheme="minorHAnsi" w:cstheme="minorHAnsi"/>
          <w:color w:val="333333"/>
        </w:rPr>
        <w:t xml:space="preserve"> with </w:t>
      </w:r>
      <w:r w:rsidR="00377E54">
        <w:rPr>
          <w:rFonts w:asciiTheme="minorHAnsi" w:hAnsiTheme="minorHAnsi" w:cstheme="minorHAnsi"/>
          <w:color w:val="333333"/>
        </w:rPr>
        <w:t xml:space="preserve">other staff members, </w:t>
      </w:r>
      <w:r w:rsidR="00D17A56">
        <w:rPr>
          <w:rFonts w:asciiTheme="minorHAnsi" w:hAnsiTheme="minorHAnsi" w:cstheme="minorHAnsi"/>
          <w:color w:val="333333"/>
        </w:rPr>
        <w:t>professionals and family</w:t>
      </w:r>
      <w:r w:rsidR="00377E54">
        <w:rPr>
          <w:rFonts w:asciiTheme="minorHAnsi" w:hAnsiTheme="minorHAnsi" w:cstheme="minorHAnsi"/>
          <w:color w:val="333333"/>
        </w:rPr>
        <w:t xml:space="preserve"> involved in their welfare.</w:t>
      </w:r>
      <w:r w:rsidR="00835BE2">
        <w:rPr>
          <w:rFonts w:asciiTheme="minorHAnsi" w:hAnsiTheme="minorHAnsi" w:cstheme="minorHAnsi"/>
          <w:color w:val="333333"/>
        </w:rPr>
        <w:t xml:space="preserve"> </w:t>
      </w:r>
      <w:r w:rsidR="00492EBB" w:rsidRPr="00355001">
        <w:rPr>
          <w:rFonts w:asciiTheme="minorHAnsi" w:hAnsiTheme="minorHAnsi" w:cstheme="minorHAnsi"/>
          <w:color w:val="333333"/>
        </w:rPr>
        <w:t xml:space="preserve">They will work from a child centred approach, </w:t>
      </w:r>
      <w:r w:rsidR="00355001">
        <w:rPr>
          <w:rFonts w:asciiTheme="minorHAnsi" w:hAnsiTheme="minorHAnsi" w:cstheme="minorHAnsi"/>
          <w:color w:val="333333"/>
        </w:rPr>
        <w:t>g</w:t>
      </w:r>
      <w:r w:rsidR="002B2E90">
        <w:rPr>
          <w:rFonts w:asciiTheme="minorHAnsi" w:hAnsiTheme="minorHAnsi" w:cstheme="minorHAnsi"/>
          <w:color w:val="333333"/>
        </w:rPr>
        <w:t>uided by current legislation,</w:t>
      </w:r>
      <w:r w:rsidR="00355001">
        <w:rPr>
          <w:rFonts w:asciiTheme="minorHAnsi" w:hAnsiTheme="minorHAnsi" w:cstheme="minorHAnsi"/>
          <w:color w:val="333333"/>
        </w:rPr>
        <w:t xml:space="preserve"> best pr</w:t>
      </w:r>
      <w:r w:rsidR="002B2E90">
        <w:rPr>
          <w:rFonts w:asciiTheme="minorHAnsi" w:hAnsiTheme="minorHAnsi" w:cstheme="minorHAnsi"/>
          <w:color w:val="333333"/>
        </w:rPr>
        <w:t>actise policies</w:t>
      </w:r>
      <w:r w:rsidR="00355001">
        <w:rPr>
          <w:rFonts w:asciiTheme="minorHAnsi" w:hAnsiTheme="minorHAnsi" w:cstheme="minorHAnsi"/>
          <w:color w:val="333333"/>
        </w:rPr>
        <w:t xml:space="preserve"> and procedures.</w:t>
      </w:r>
      <w:r w:rsidR="00B1362E">
        <w:rPr>
          <w:rFonts w:asciiTheme="minorHAnsi" w:hAnsiTheme="minorHAnsi" w:cstheme="minorHAnsi"/>
          <w:color w:val="333333"/>
        </w:rPr>
        <w:t xml:space="preserve"> </w:t>
      </w:r>
    </w:p>
    <w:p w14:paraId="35F2B7CC" w14:textId="77777777" w:rsidR="00355001" w:rsidRDefault="00355001" w:rsidP="00492EBB">
      <w:pPr>
        <w:jc w:val="both"/>
        <w:rPr>
          <w:rFonts w:asciiTheme="minorHAnsi" w:hAnsiTheme="minorHAnsi" w:cstheme="minorHAnsi"/>
          <w:color w:val="333333"/>
        </w:rPr>
      </w:pPr>
    </w:p>
    <w:p w14:paraId="477B1692" w14:textId="63C83367" w:rsidR="00492EBB" w:rsidRPr="00355001" w:rsidRDefault="00492EBB" w:rsidP="00492EBB">
      <w:pPr>
        <w:rPr>
          <w:rFonts w:asciiTheme="minorHAnsi" w:hAnsiTheme="minorHAnsi" w:cstheme="minorHAnsi"/>
          <w:color w:val="000000"/>
          <w:lang w:val="en-IE"/>
        </w:rPr>
      </w:pPr>
      <w:r w:rsidRPr="00355001">
        <w:rPr>
          <w:rFonts w:asciiTheme="minorHAnsi" w:hAnsiTheme="minorHAnsi" w:cstheme="minorHAnsi"/>
          <w:color w:val="333333"/>
        </w:rPr>
        <w:t>This p</w:t>
      </w:r>
      <w:r w:rsidR="00EC66A7">
        <w:rPr>
          <w:rFonts w:asciiTheme="minorHAnsi" w:hAnsiTheme="minorHAnsi" w:cstheme="minorHAnsi"/>
          <w:color w:val="333333"/>
        </w:rPr>
        <w:t>osition will involve</w:t>
      </w:r>
      <w:r w:rsidR="00835BE2">
        <w:rPr>
          <w:rFonts w:asciiTheme="minorHAnsi" w:hAnsiTheme="minorHAnsi" w:cstheme="minorHAnsi"/>
          <w:color w:val="333333"/>
        </w:rPr>
        <w:t xml:space="preserve"> working relief hours</w:t>
      </w:r>
      <w:r w:rsidRPr="00355001">
        <w:rPr>
          <w:rFonts w:asciiTheme="minorHAnsi" w:hAnsiTheme="minorHAnsi" w:cstheme="minorHAnsi"/>
          <w:color w:val="333333"/>
        </w:rPr>
        <w:t>. Some flexibility will be required around working hours which will</w:t>
      </w:r>
      <w:r w:rsidR="00EC66A7">
        <w:rPr>
          <w:rFonts w:asciiTheme="minorHAnsi" w:hAnsiTheme="minorHAnsi" w:cstheme="minorHAnsi"/>
          <w:color w:val="333333"/>
        </w:rPr>
        <w:t xml:space="preserve"> incorporate</w:t>
      </w:r>
      <w:r w:rsidRPr="00355001">
        <w:rPr>
          <w:rFonts w:asciiTheme="minorHAnsi" w:hAnsiTheme="minorHAnsi" w:cstheme="minorHAnsi"/>
          <w:color w:val="333333"/>
        </w:rPr>
        <w:t xml:space="preserve"> shift work</w:t>
      </w:r>
      <w:r w:rsidR="00835BE2">
        <w:rPr>
          <w:rFonts w:asciiTheme="minorHAnsi" w:hAnsiTheme="minorHAnsi" w:cstheme="minorHAnsi"/>
          <w:color w:val="333333"/>
        </w:rPr>
        <w:t>, overnights and weekend work</w:t>
      </w:r>
      <w:r w:rsidR="00EC66A7">
        <w:rPr>
          <w:rFonts w:asciiTheme="minorHAnsi" w:hAnsiTheme="minorHAnsi" w:cstheme="minorHAnsi"/>
          <w:color w:val="333333"/>
        </w:rPr>
        <w:t>.</w:t>
      </w:r>
      <w:r w:rsidRPr="00355001">
        <w:rPr>
          <w:rFonts w:asciiTheme="minorHAnsi" w:hAnsiTheme="minorHAnsi" w:cstheme="minorHAnsi"/>
          <w:color w:val="333333"/>
        </w:rPr>
        <w:t xml:space="preserve"> </w:t>
      </w:r>
    </w:p>
    <w:p w14:paraId="581DAAA4" w14:textId="77777777" w:rsidR="00492EBB" w:rsidRPr="00355001" w:rsidRDefault="00492EBB" w:rsidP="00492EBB">
      <w:pPr>
        <w:jc w:val="both"/>
        <w:rPr>
          <w:rFonts w:asciiTheme="minorHAnsi" w:hAnsiTheme="minorHAnsi" w:cstheme="minorHAnsi"/>
          <w:color w:val="333333"/>
        </w:rPr>
      </w:pPr>
    </w:p>
    <w:p w14:paraId="3429D784" w14:textId="77777777" w:rsidR="000735A2" w:rsidRPr="0077471E" w:rsidRDefault="000735A2" w:rsidP="000735A2">
      <w:pPr>
        <w:jc w:val="both"/>
        <w:rPr>
          <w:rFonts w:asciiTheme="minorHAnsi" w:hAnsiTheme="minorHAnsi" w:cstheme="minorHAnsi"/>
          <w:color w:val="333333"/>
        </w:rPr>
      </w:pPr>
    </w:p>
    <w:p w14:paraId="605BA320" w14:textId="7434C182" w:rsidR="008621F0" w:rsidRDefault="008621F0" w:rsidP="00EF7E89">
      <w:pPr>
        <w:ind w:left="2160" w:hanging="2160"/>
        <w:jc w:val="both"/>
        <w:rPr>
          <w:rFonts w:ascii="Arial" w:hAnsi="Arial" w:cs="Arial"/>
          <w:sz w:val="22"/>
          <w:szCs w:val="22"/>
        </w:rPr>
      </w:pPr>
      <w:r w:rsidRPr="00551463">
        <w:rPr>
          <w:rFonts w:ascii="Calibri" w:hAnsi="Calibri" w:cs="Calibri"/>
          <w:b/>
          <w:lang w:val="en-IE"/>
        </w:rPr>
        <w:t>Specific Responsibilities:</w:t>
      </w:r>
      <w:r w:rsidR="00EF7E89" w:rsidRPr="00EF7E89">
        <w:rPr>
          <w:rFonts w:ascii="Arial" w:hAnsi="Arial" w:cs="Arial"/>
          <w:sz w:val="22"/>
          <w:szCs w:val="22"/>
        </w:rPr>
        <w:t xml:space="preserve"> </w:t>
      </w:r>
    </w:p>
    <w:p w14:paraId="71E827B2" w14:textId="77777777" w:rsidR="00EF7E89" w:rsidRDefault="00EF7E89" w:rsidP="00EF7E89">
      <w:pPr>
        <w:ind w:left="2160" w:hanging="2160"/>
        <w:jc w:val="both"/>
        <w:rPr>
          <w:rFonts w:ascii="Arial" w:hAnsi="Arial" w:cs="Arial"/>
          <w:sz w:val="22"/>
          <w:szCs w:val="22"/>
        </w:rPr>
      </w:pPr>
    </w:p>
    <w:p w14:paraId="78C490DA" w14:textId="595D33E5" w:rsidR="00EF7E89" w:rsidRPr="004F6227" w:rsidRDefault="00EF7E89" w:rsidP="00EF7E89">
      <w:pPr>
        <w:numPr>
          <w:ilvl w:val="0"/>
          <w:numId w:val="19"/>
        </w:numPr>
        <w:jc w:val="both"/>
        <w:rPr>
          <w:rFonts w:ascii="Calibri" w:hAnsi="Calibri" w:cs="Calibri"/>
        </w:rPr>
      </w:pPr>
      <w:r w:rsidRPr="004F6227">
        <w:rPr>
          <w:rFonts w:ascii="Calibri" w:hAnsi="Calibri" w:cs="Calibri"/>
        </w:rPr>
        <w:t>Respond to the needs of the young people in our Service at all times.</w:t>
      </w:r>
    </w:p>
    <w:p w14:paraId="21FC9257" w14:textId="77777777" w:rsidR="00EF7E89" w:rsidRPr="004F6227" w:rsidRDefault="00EF7E89" w:rsidP="00EF7E89">
      <w:pPr>
        <w:pStyle w:val="ListParagraph"/>
        <w:numPr>
          <w:ilvl w:val="0"/>
          <w:numId w:val="19"/>
        </w:numPr>
        <w:jc w:val="both"/>
        <w:rPr>
          <w:rFonts w:ascii="Calibri" w:hAnsi="Calibri" w:cs="Calibri"/>
          <w:b/>
          <w:u w:val="single"/>
        </w:rPr>
      </w:pPr>
      <w:r w:rsidRPr="004F6227">
        <w:rPr>
          <w:rFonts w:ascii="Calibri" w:hAnsi="Calibri" w:cs="Calibri"/>
        </w:rPr>
        <w:t>Contribute to the promotion, creation and maintenance of a welcoming and caring environment and to a high standard of care practice throughout Riverview.</w:t>
      </w:r>
    </w:p>
    <w:p w14:paraId="5C0E9119" w14:textId="77777777" w:rsidR="00EF7E89" w:rsidRPr="004F6227" w:rsidRDefault="00EF7E89" w:rsidP="00EF7E89">
      <w:pPr>
        <w:pStyle w:val="ListParagraph"/>
        <w:numPr>
          <w:ilvl w:val="0"/>
          <w:numId w:val="19"/>
        </w:numPr>
        <w:jc w:val="both"/>
        <w:rPr>
          <w:rFonts w:ascii="Calibri" w:hAnsi="Calibri" w:cs="Calibri"/>
          <w:b/>
          <w:u w:val="single"/>
        </w:rPr>
      </w:pPr>
      <w:r w:rsidRPr="004F6227">
        <w:rPr>
          <w:rFonts w:ascii="Calibri" w:hAnsi="Calibri" w:cs="Calibri"/>
        </w:rPr>
        <w:t>To build relationships with service users offering support and guidance through key-working.</w:t>
      </w:r>
    </w:p>
    <w:p w14:paraId="224F11DA" w14:textId="3683B13D" w:rsidR="00EF7E89" w:rsidRPr="004F6227" w:rsidRDefault="00EF7E89" w:rsidP="00EF7E89">
      <w:pPr>
        <w:pStyle w:val="ListParagraph"/>
        <w:numPr>
          <w:ilvl w:val="0"/>
          <w:numId w:val="19"/>
        </w:numPr>
        <w:jc w:val="both"/>
        <w:rPr>
          <w:rFonts w:ascii="Calibri" w:hAnsi="Calibri" w:cs="Calibri"/>
        </w:rPr>
      </w:pPr>
      <w:r w:rsidRPr="004F6227">
        <w:rPr>
          <w:rFonts w:ascii="Calibri" w:hAnsi="Calibri" w:cs="Calibri"/>
        </w:rPr>
        <w:lastRenderedPageBreak/>
        <w:t xml:space="preserve">To </w:t>
      </w:r>
      <w:r w:rsidR="00835BE2" w:rsidRPr="004F6227">
        <w:rPr>
          <w:rFonts w:ascii="Calibri" w:hAnsi="Calibri" w:cs="Calibri"/>
        </w:rPr>
        <w:t>support care staff in</w:t>
      </w:r>
      <w:r w:rsidRPr="004F6227">
        <w:rPr>
          <w:rFonts w:ascii="Calibri" w:hAnsi="Calibri" w:cs="Calibri"/>
        </w:rPr>
        <w:t xml:space="preserve"> implement</w:t>
      </w:r>
      <w:r w:rsidR="00835BE2" w:rsidRPr="004F6227">
        <w:rPr>
          <w:rFonts w:ascii="Calibri" w:hAnsi="Calibri" w:cs="Calibri"/>
        </w:rPr>
        <w:t>ing</w:t>
      </w:r>
      <w:r w:rsidRPr="004F6227">
        <w:rPr>
          <w:rFonts w:ascii="Calibri" w:hAnsi="Calibri" w:cs="Calibri"/>
        </w:rPr>
        <w:t xml:space="preserve"> agreed care plans with service users.</w:t>
      </w:r>
    </w:p>
    <w:p w14:paraId="77251828" w14:textId="56333A41" w:rsidR="00EF7E89" w:rsidRPr="004F6227" w:rsidRDefault="00EF7E89" w:rsidP="00EF7E89">
      <w:pPr>
        <w:pStyle w:val="ListParagraph"/>
        <w:numPr>
          <w:ilvl w:val="0"/>
          <w:numId w:val="19"/>
        </w:numPr>
        <w:spacing w:after="240"/>
        <w:jc w:val="both"/>
        <w:rPr>
          <w:rFonts w:ascii="Calibri" w:hAnsi="Calibri" w:cs="Calibri"/>
          <w:b/>
          <w:u w:val="single"/>
        </w:rPr>
      </w:pPr>
      <w:r w:rsidRPr="004F6227">
        <w:rPr>
          <w:rFonts w:ascii="Calibri" w:hAnsi="Calibri" w:cs="Calibri"/>
        </w:rPr>
        <w:t xml:space="preserve">To ensure the unit operates </w:t>
      </w:r>
      <w:r w:rsidR="007350A9" w:rsidRPr="004F6227">
        <w:rPr>
          <w:rFonts w:ascii="Calibri" w:hAnsi="Calibri" w:cs="Calibri"/>
        </w:rPr>
        <w:t>regarding</w:t>
      </w:r>
      <w:r w:rsidRPr="004F6227">
        <w:rPr>
          <w:rFonts w:ascii="Calibri" w:hAnsi="Calibri" w:cs="Calibri"/>
        </w:rPr>
        <w:t xml:space="preserve"> Good Shepherd Cork ethos.</w:t>
      </w:r>
    </w:p>
    <w:p w14:paraId="562210FC" w14:textId="77777777" w:rsidR="00EF7E89" w:rsidRPr="004F6227" w:rsidRDefault="00EF7E89" w:rsidP="00EF7E89">
      <w:pPr>
        <w:pStyle w:val="ListParagraph"/>
        <w:numPr>
          <w:ilvl w:val="0"/>
          <w:numId w:val="19"/>
        </w:numPr>
        <w:spacing w:after="240"/>
        <w:jc w:val="both"/>
        <w:rPr>
          <w:rFonts w:ascii="Calibri" w:hAnsi="Calibri" w:cs="Calibri"/>
          <w:b/>
          <w:u w:val="single"/>
        </w:rPr>
      </w:pPr>
      <w:r w:rsidRPr="004F6227">
        <w:rPr>
          <w:rFonts w:ascii="Calibri" w:hAnsi="Calibri" w:cs="Calibri"/>
        </w:rPr>
        <w:t>Ensure compliance with Riverview’s policies and procedures.</w:t>
      </w:r>
    </w:p>
    <w:p w14:paraId="77625C61" w14:textId="77777777" w:rsidR="00EF7E89" w:rsidRPr="004F6227" w:rsidRDefault="00EF7E89" w:rsidP="00EF7E89">
      <w:pPr>
        <w:pStyle w:val="ListParagraph"/>
        <w:numPr>
          <w:ilvl w:val="0"/>
          <w:numId w:val="19"/>
        </w:numPr>
        <w:spacing w:after="240"/>
        <w:jc w:val="both"/>
        <w:rPr>
          <w:rFonts w:ascii="Calibri" w:hAnsi="Calibri" w:cs="Calibri"/>
          <w:b/>
          <w:u w:val="single"/>
        </w:rPr>
      </w:pPr>
      <w:r w:rsidRPr="004F6227">
        <w:rPr>
          <w:rFonts w:ascii="Calibri" w:hAnsi="Calibri" w:cs="Calibri"/>
        </w:rPr>
        <w:t>To ensure all information regarding service users is maintained in the strictest confidence in accordance with the principles of professional ethics.</w:t>
      </w:r>
    </w:p>
    <w:p w14:paraId="527B3C85" w14:textId="77777777" w:rsidR="00783BB4" w:rsidRPr="004F6227" w:rsidRDefault="00EF7E89" w:rsidP="00783BB4">
      <w:pPr>
        <w:pStyle w:val="ListParagraph"/>
        <w:numPr>
          <w:ilvl w:val="0"/>
          <w:numId w:val="19"/>
        </w:numPr>
        <w:spacing w:after="240"/>
        <w:jc w:val="both"/>
        <w:rPr>
          <w:rFonts w:ascii="Calibri" w:hAnsi="Calibri" w:cs="Calibri"/>
          <w:b/>
          <w:u w:val="single"/>
        </w:rPr>
      </w:pPr>
      <w:r w:rsidRPr="004F6227">
        <w:rPr>
          <w:rFonts w:ascii="Calibri" w:hAnsi="Calibri" w:cs="Calibri"/>
        </w:rPr>
        <w:t>To liaise with other individuals and agencies to facilitate access for the residents to required supports and service</w:t>
      </w:r>
      <w:r w:rsidR="00783BB4" w:rsidRPr="004F6227">
        <w:rPr>
          <w:rFonts w:ascii="Calibri" w:hAnsi="Calibri" w:cs="Calibri"/>
        </w:rPr>
        <w:t>s.</w:t>
      </w:r>
    </w:p>
    <w:p w14:paraId="34753440" w14:textId="775193DB" w:rsidR="00EF7E89" w:rsidRPr="004F6227" w:rsidRDefault="00EF7E89" w:rsidP="00783BB4">
      <w:pPr>
        <w:pStyle w:val="ListParagraph"/>
        <w:numPr>
          <w:ilvl w:val="0"/>
          <w:numId w:val="19"/>
        </w:numPr>
        <w:spacing w:after="240"/>
        <w:jc w:val="both"/>
        <w:rPr>
          <w:rFonts w:ascii="Calibri" w:hAnsi="Calibri" w:cs="Calibri"/>
          <w:b/>
          <w:u w:val="single"/>
        </w:rPr>
      </w:pPr>
      <w:r w:rsidRPr="004F6227">
        <w:rPr>
          <w:rFonts w:ascii="Calibri" w:hAnsi="Calibri" w:cs="Calibri"/>
        </w:rPr>
        <w:t xml:space="preserve">Co-operate with the Manager and </w:t>
      </w:r>
      <w:r w:rsidR="00A36443" w:rsidRPr="004F6227">
        <w:rPr>
          <w:rFonts w:ascii="Calibri" w:hAnsi="Calibri" w:cs="Calibri"/>
        </w:rPr>
        <w:t>Deputy Manager</w:t>
      </w:r>
      <w:r w:rsidRPr="004F6227">
        <w:rPr>
          <w:rFonts w:ascii="Calibri" w:hAnsi="Calibri" w:cs="Calibri"/>
        </w:rPr>
        <w:t xml:space="preserve"> in the arrangement of duty rosters, sleep-in duty and planning for residents.</w:t>
      </w:r>
    </w:p>
    <w:p w14:paraId="4816FFAB" w14:textId="77777777" w:rsidR="00EF7E89" w:rsidRPr="004F6227" w:rsidRDefault="00EF7E89" w:rsidP="00965154">
      <w:pPr>
        <w:pStyle w:val="ListParagraph"/>
        <w:numPr>
          <w:ilvl w:val="0"/>
          <w:numId w:val="19"/>
        </w:numPr>
        <w:jc w:val="both"/>
        <w:rPr>
          <w:rFonts w:asciiTheme="minorHAnsi" w:hAnsiTheme="minorHAnsi" w:cstheme="minorHAnsi"/>
          <w:b/>
          <w:u w:val="single"/>
        </w:rPr>
      </w:pPr>
      <w:r w:rsidRPr="004F6227">
        <w:rPr>
          <w:rFonts w:asciiTheme="minorHAnsi" w:hAnsiTheme="minorHAnsi" w:cstheme="minorHAnsi"/>
        </w:rPr>
        <w:t>To keep the Manager informed of all matters relating to the resident’s welfare through regular reports and oral communication.</w:t>
      </w:r>
    </w:p>
    <w:p w14:paraId="041F5349" w14:textId="77777777" w:rsidR="00EF7E89" w:rsidRPr="004F6227" w:rsidRDefault="00EF7E89" w:rsidP="00965154">
      <w:pPr>
        <w:pStyle w:val="ListParagraph"/>
        <w:numPr>
          <w:ilvl w:val="0"/>
          <w:numId w:val="19"/>
        </w:numPr>
        <w:jc w:val="both"/>
        <w:rPr>
          <w:rFonts w:asciiTheme="minorHAnsi" w:hAnsiTheme="minorHAnsi" w:cstheme="minorHAnsi"/>
        </w:rPr>
      </w:pPr>
      <w:r w:rsidRPr="004F6227">
        <w:rPr>
          <w:rFonts w:asciiTheme="minorHAnsi" w:hAnsiTheme="minorHAnsi" w:cstheme="minorHAnsi"/>
        </w:rPr>
        <w:t>To attend supervision.</w:t>
      </w:r>
    </w:p>
    <w:p w14:paraId="3C39C892" w14:textId="77777777" w:rsidR="00EF7E89" w:rsidRPr="004F6227" w:rsidRDefault="00EF7E89" w:rsidP="00965154">
      <w:pPr>
        <w:pStyle w:val="ListParagraph"/>
        <w:numPr>
          <w:ilvl w:val="0"/>
          <w:numId w:val="19"/>
        </w:numPr>
        <w:jc w:val="both"/>
        <w:rPr>
          <w:rFonts w:asciiTheme="minorHAnsi" w:hAnsiTheme="minorHAnsi" w:cstheme="minorHAnsi"/>
        </w:rPr>
      </w:pPr>
      <w:r w:rsidRPr="004F6227">
        <w:rPr>
          <w:rFonts w:asciiTheme="minorHAnsi" w:hAnsiTheme="minorHAnsi" w:cstheme="minorHAnsi"/>
        </w:rPr>
        <w:t>Undertake the care and supervision of residents in the house at all times.</w:t>
      </w:r>
    </w:p>
    <w:p w14:paraId="49261B22" w14:textId="26968842" w:rsidR="00EF7E89" w:rsidRPr="004F6227" w:rsidRDefault="00965154" w:rsidP="00965154">
      <w:pPr>
        <w:pStyle w:val="ListParagraph"/>
        <w:numPr>
          <w:ilvl w:val="0"/>
          <w:numId w:val="19"/>
        </w:numPr>
        <w:jc w:val="both"/>
        <w:rPr>
          <w:rFonts w:asciiTheme="minorHAnsi" w:hAnsiTheme="minorHAnsi" w:cstheme="minorHAnsi"/>
        </w:rPr>
      </w:pPr>
      <w:r w:rsidRPr="004F6227">
        <w:rPr>
          <w:rFonts w:asciiTheme="minorHAnsi" w:hAnsiTheme="minorHAnsi" w:cstheme="minorHAnsi"/>
        </w:rPr>
        <w:t>Attend</w:t>
      </w:r>
      <w:r w:rsidR="00EF7E89" w:rsidRPr="004F6227">
        <w:rPr>
          <w:rFonts w:asciiTheme="minorHAnsi" w:hAnsiTheme="minorHAnsi" w:cstheme="minorHAnsi"/>
        </w:rPr>
        <w:t xml:space="preserve"> staff meetings and other relevant meetings</w:t>
      </w:r>
      <w:r w:rsidR="004F6227">
        <w:rPr>
          <w:rFonts w:asciiTheme="minorHAnsi" w:hAnsiTheme="minorHAnsi" w:cstheme="minorHAnsi"/>
        </w:rPr>
        <w:t>.</w:t>
      </w:r>
    </w:p>
    <w:p w14:paraId="5105FEF9" w14:textId="77777777" w:rsidR="00EF7E89" w:rsidRPr="004F6227" w:rsidRDefault="00EF7E89" w:rsidP="00965154">
      <w:pPr>
        <w:pStyle w:val="ListParagraph"/>
        <w:numPr>
          <w:ilvl w:val="0"/>
          <w:numId w:val="19"/>
        </w:numPr>
        <w:jc w:val="both"/>
        <w:rPr>
          <w:rFonts w:asciiTheme="minorHAnsi" w:hAnsiTheme="minorHAnsi" w:cstheme="minorHAnsi"/>
          <w:b/>
          <w:u w:val="single"/>
        </w:rPr>
      </w:pPr>
      <w:r w:rsidRPr="004F6227">
        <w:rPr>
          <w:rFonts w:asciiTheme="minorHAnsi" w:hAnsiTheme="minorHAnsi" w:cstheme="minorHAnsi"/>
        </w:rPr>
        <w:t>Adhere to Health and Safety Policy at all times.</w:t>
      </w:r>
    </w:p>
    <w:p w14:paraId="79637551" w14:textId="4B17A7F6" w:rsidR="00EF7E89" w:rsidRPr="004F6227" w:rsidRDefault="00EF7E89" w:rsidP="00965154">
      <w:pPr>
        <w:pStyle w:val="ListParagraph"/>
        <w:numPr>
          <w:ilvl w:val="0"/>
          <w:numId w:val="19"/>
        </w:numPr>
        <w:jc w:val="both"/>
        <w:rPr>
          <w:rFonts w:asciiTheme="minorHAnsi" w:hAnsiTheme="minorHAnsi" w:cstheme="minorHAnsi"/>
          <w:b/>
          <w:u w:val="single"/>
        </w:rPr>
      </w:pPr>
      <w:r w:rsidRPr="004F6227">
        <w:rPr>
          <w:rFonts w:asciiTheme="minorHAnsi" w:hAnsiTheme="minorHAnsi" w:cstheme="minorHAnsi"/>
        </w:rPr>
        <w:t xml:space="preserve">Ensure that policies governing </w:t>
      </w:r>
      <w:r w:rsidR="00965154" w:rsidRPr="004F6227">
        <w:rPr>
          <w:rFonts w:asciiTheme="minorHAnsi" w:hAnsiTheme="minorHAnsi" w:cstheme="minorHAnsi"/>
        </w:rPr>
        <w:t xml:space="preserve">child protection </w:t>
      </w:r>
      <w:r w:rsidRPr="004F6227">
        <w:rPr>
          <w:rFonts w:asciiTheme="minorHAnsi" w:hAnsiTheme="minorHAnsi" w:cstheme="minorHAnsi"/>
        </w:rPr>
        <w:t>are adhered to.</w:t>
      </w:r>
    </w:p>
    <w:p w14:paraId="31FCB3C2" w14:textId="4DE94D03" w:rsidR="00EF7E89" w:rsidRPr="004F6227" w:rsidRDefault="00965154" w:rsidP="00965154">
      <w:pPr>
        <w:pStyle w:val="ListParagraph"/>
        <w:numPr>
          <w:ilvl w:val="0"/>
          <w:numId w:val="19"/>
        </w:numPr>
        <w:jc w:val="both"/>
        <w:rPr>
          <w:rFonts w:asciiTheme="minorHAnsi" w:hAnsiTheme="minorHAnsi" w:cstheme="minorHAnsi"/>
        </w:rPr>
      </w:pPr>
      <w:r w:rsidRPr="004F6227">
        <w:rPr>
          <w:rFonts w:asciiTheme="minorHAnsi" w:hAnsiTheme="minorHAnsi" w:cstheme="minorHAnsi"/>
        </w:rPr>
        <w:t>Report</w:t>
      </w:r>
      <w:r w:rsidR="00EF7E89" w:rsidRPr="004F6227">
        <w:rPr>
          <w:rFonts w:asciiTheme="minorHAnsi" w:hAnsiTheme="minorHAnsi" w:cstheme="minorHAnsi"/>
        </w:rPr>
        <w:t xml:space="preserve"> an</w:t>
      </w:r>
      <w:r w:rsidRPr="004F6227">
        <w:rPr>
          <w:rFonts w:asciiTheme="minorHAnsi" w:hAnsiTheme="minorHAnsi" w:cstheme="minorHAnsi"/>
        </w:rPr>
        <w:t>d record</w:t>
      </w:r>
      <w:r w:rsidR="00EF7E89" w:rsidRPr="004F6227">
        <w:rPr>
          <w:rFonts w:asciiTheme="minorHAnsi" w:hAnsiTheme="minorHAnsi" w:cstheme="minorHAnsi"/>
        </w:rPr>
        <w:t xml:space="preserve"> any incidents</w:t>
      </w:r>
      <w:r w:rsidRPr="004F6227">
        <w:rPr>
          <w:rFonts w:asciiTheme="minorHAnsi" w:hAnsiTheme="minorHAnsi" w:cstheme="minorHAnsi"/>
        </w:rPr>
        <w:t xml:space="preserve"> or complaints, however minor.</w:t>
      </w:r>
    </w:p>
    <w:p w14:paraId="0ED43D23" w14:textId="2B45F1B6" w:rsidR="00EF7E89" w:rsidRPr="004F6227" w:rsidRDefault="00EF7E89" w:rsidP="00965154">
      <w:pPr>
        <w:pStyle w:val="ListParagraph"/>
        <w:numPr>
          <w:ilvl w:val="0"/>
          <w:numId w:val="19"/>
        </w:numPr>
        <w:jc w:val="both"/>
        <w:rPr>
          <w:rFonts w:asciiTheme="minorHAnsi" w:hAnsiTheme="minorHAnsi" w:cstheme="minorHAnsi"/>
        </w:rPr>
      </w:pPr>
      <w:r w:rsidRPr="004F6227">
        <w:rPr>
          <w:rFonts w:asciiTheme="minorHAnsi" w:hAnsiTheme="minorHAnsi" w:cstheme="minorHAnsi"/>
        </w:rPr>
        <w:t xml:space="preserve">To </w:t>
      </w:r>
      <w:r w:rsidR="00965154" w:rsidRPr="004F6227">
        <w:rPr>
          <w:rFonts w:asciiTheme="minorHAnsi" w:hAnsiTheme="minorHAnsi" w:cstheme="minorHAnsi"/>
        </w:rPr>
        <w:t>fulfil</w:t>
      </w:r>
      <w:r w:rsidRPr="004F6227">
        <w:rPr>
          <w:rFonts w:asciiTheme="minorHAnsi" w:hAnsiTheme="minorHAnsi" w:cstheme="minorHAnsi"/>
        </w:rPr>
        <w:t xml:space="preserve"> general housekeeping duties and to ensure that the house is maintained at a high level of cleanliness and hygiene.</w:t>
      </w:r>
    </w:p>
    <w:p w14:paraId="7251C28F" w14:textId="77777777" w:rsidR="00EF7E89" w:rsidRPr="004F6227" w:rsidRDefault="00EF7E89" w:rsidP="00965154">
      <w:pPr>
        <w:pStyle w:val="ListParagraph"/>
        <w:numPr>
          <w:ilvl w:val="0"/>
          <w:numId w:val="19"/>
        </w:numPr>
        <w:jc w:val="both"/>
        <w:rPr>
          <w:rFonts w:asciiTheme="minorHAnsi" w:hAnsiTheme="minorHAnsi" w:cstheme="minorHAnsi"/>
        </w:rPr>
      </w:pPr>
      <w:r w:rsidRPr="004F6227">
        <w:rPr>
          <w:rFonts w:asciiTheme="minorHAnsi" w:hAnsiTheme="minorHAnsi" w:cstheme="minorHAnsi"/>
        </w:rPr>
        <w:t>To report maintenance problems to relevant staff and where possible to resolve same.</w:t>
      </w:r>
    </w:p>
    <w:p w14:paraId="6BB09BD0" w14:textId="77777777" w:rsidR="00EF7E89" w:rsidRPr="004F6227" w:rsidRDefault="00EF7E89" w:rsidP="00965154">
      <w:pPr>
        <w:pStyle w:val="ListParagraph"/>
        <w:numPr>
          <w:ilvl w:val="0"/>
          <w:numId w:val="19"/>
        </w:numPr>
        <w:jc w:val="both"/>
        <w:rPr>
          <w:rFonts w:asciiTheme="minorHAnsi" w:hAnsiTheme="minorHAnsi" w:cstheme="minorHAnsi"/>
        </w:rPr>
      </w:pPr>
      <w:r w:rsidRPr="004F6227">
        <w:rPr>
          <w:rFonts w:asciiTheme="minorHAnsi" w:hAnsiTheme="minorHAnsi" w:cstheme="minorHAnsi"/>
        </w:rPr>
        <w:t>To be alert to any possible danger, either from defects in premises or equipment and to bring these to the attention of the Manager.</w:t>
      </w:r>
    </w:p>
    <w:p w14:paraId="1D8B24B5" w14:textId="5CCD88C4" w:rsidR="00EF7E89" w:rsidRPr="004F6227" w:rsidRDefault="00EF7E89" w:rsidP="00965154">
      <w:pPr>
        <w:pStyle w:val="ListParagraph"/>
        <w:numPr>
          <w:ilvl w:val="0"/>
          <w:numId w:val="19"/>
        </w:numPr>
        <w:jc w:val="both"/>
        <w:rPr>
          <w:rFonts w:asciiTheme="minorHAnsi" w:hAnsiTheme="minorHAnsi" w:cstheme="minorHAnsi"/>
        </w:rPr>
      </w:pPr>
      <w:r w:rsidRPr="004F6227">
        <w:rPr>
          <w:rFonts w:asciiTheme="minorHAnsi" w:hAnsiTheme="minorHAnsi" w:cstheme="minorHAnsi"/>
        </w:rPr>
        <w:t>Ensuring that all petty cash monies are satisfactorily accounted for.</w:t>
      </w:r>
    </w:p>
    <w:p w14:paraId="5404A7DC" w14:textId="76DA3313" w:rsidR="00783BB4" w:rsidRPr="004F6227" w:rsidRDefault="00783BB4" w:rsidP="00965154">
      <w:pPr>
        <w:pStyle w:val="ListParagraph"/>
        <w:numPr>
          <w:ilvl w:val="0"/>
          <w:numId w:val="19"/>
        </w:numPr>
        <w:jc w:val="both"/>
        <w:rPr>
          <w:rFonts w:asciiTheme="minorHAnsi" w:hAnsiTheme="minorHAnsi" w:cstheme="minorHAnsi"/>
        </w:rPr>
      </w:pPr>
      <w:r w:rsidRPr="004F6227">
        <w:rPr>
          <w:rFonts w:asciiTheme="minorHAnsi" w:hAnsiTheme="minorHAnsi" w:cstheme="minorHAnsi"/>
        </w:rPr>
        <w:t xml:space="preserve">Ensure that all medication is dispensed </w:t>
      </w:r>
      <w:r w:rsidR="004F6227" w:rsidRPr="004F6227">
        <w:rPr>
          <w:rFonts w:asciiTheme="minorHAnsi" w:hAnsiTheme="minorHAnsi" w:cstheme="minorHAnsi"/>
        </w:rPr>
        <w:t>in line</w:t>
      </w:r>
      <w:r w:rsidR="00A36443" w:rsidRPr="004F6227">
        <w:rPr>
          <w:rFonts w:asciiTheme="minorHAnsi" w:hAnsiTheme="minorHAnsi" w:cstheme="minorHAnsi"/>
        </w:rPr>
        <w:t xml:space="preserve"> with Tusla Medication Policy and recorded accurately.</w:t>
      </w:r>
    </w:p>
    <w:p w14:paraId="2E026272" w14:textId="77777777" w:rsidR="00EF7E89" w:rsidRPr="004F6227" w:rsidRDefault="00EF7E89" w:rsidP="00965154">
      <w:pPr>
        <w:pStyle w:val="ListParagraph"/>
        <w:numPr>
          <w:ilvl w:val="0"/>
          <w:numId w:val="19"/>
        </w:numPr>
        <w:jc w:val="both"/>
        <w:rPr>
          <w:rFonts w:asciiTheme="minorHAnsi" w:hAnsiTheme="minorHAnsi" w:cstheme="minorHAnsi"/>
        </w:rPr>
      </w:pPr>
      <w:r w:rsidRPr="004F6227">
        <w:rPr>
          <w:rFonts w:asciiTheme="minorHAnsi" w:hAnsiTheme="minorHAnsi" w:cstheme="minorHAnsi"/>
        </w:rPr>
        <w:t>Participate in staff training and development initiatives.</w:t>
      </w:r>
    </w:p>
    <w:p w14:paraId="2C877F5D" w14:textId="77777777" w:rsidR="00EF7E89" w:rsidRPr="004F6227" w:rsidRDefault="00EF7E89" w:rsidP="00EF7E89">
      <w:pPr>
        <w:jc w:val="both"/>
        <w:rPr>
          <w:rFonts w:asciiTheme="minorHAnsi" w:hAnsiTheme="minorHAnsi" w:cstheme="minorHAnsi"/>
        </w:rPr>
      </w:pPr>
    </w:p>
    <w:p w14:paraId="7DFE93FD" w14:textId="77777777" w:rsidR="001D1158" w:rsidRPr="004F6227" w:rsidRDefault="001D1158">
      <w:pPr>
        <w:rPr>
          <w:rFonts w:asciiTheme="minorHAnsi" w:hAnsiTheme="minorHAnsi" w:cstheme="minorHAnsi"/>
          <w:b/>
          <w:lang w:val="en-IE"/>
        </w:rPr>
      </w:pPr>
      <w:r w:rsidRPr="004F6227">
        <w:rPr>
          <w:rFonts w:asciiTheme="minorHAnsi" w:hAnsiTheme="minorHAnsi" w:cstheme="minorHAnsi"/>
          <w:b/>
          <w:lang w:val="en-IE"/>
        </w:rPr>
        <w:t>General</w:t>
      </w:r>
    </w:p>
    <w:p w14:paraId="3A45F0A7" w14:textId="77777777" w:rsidR="000F3845" w:rsidRPr="004F6227" w:rsidRDefault="000F3845" w:rsidP="00753BC9">
      <w:pPr>
        <w:pStyle w:val="ListParagraph"/>
        <w:numPr>
          <w:ilvl w:val="0"/>
          <w:numId w:val="18"/>
        </w:numPr>
        <w:rPr>
          <w:rFonts w:asciiTheme="minorHAnsi" w:hAnsiTheme="minorHAnsi" w:cstheme="minorHAnsi"/>
          <w:lang w:val="en-IE"/>
        </w:rPr>
      </w:pPr>
      <w:r w:rsidRPr="004F6227">
        <w:rPr>
          <w:rFonts w:asciiTheme="minorHAnsi" w:hAnsiTheme="minorHAnsi" w:cstheme="minorHAnsi"/>
          <w:lang w:val="en-IE"/>
        </w:rPr>
        <w:t>Other duties and responsibilities as may be assigned from time to time.</w:t>
      </w:r>
    </w:p>
    <w:p w14:paraId="7F5C99D2" w14:textId="77777777" w:rsidR="001D1158" w:rsidRPr="004F6227" w:rsidRDefault="001D1158" w:rsidP="00753BC9">
      <w:pPr>
        <w:ind w:left="502"/>
        <w:rPr>
          <w:rFonts w:asciiTheme="minorHAnsi" w:hAnsiTheme="minorHAnsi" w:cstheme="minorHAnsi"/>
          <w:lang w:val="en-IE"/>
        </w:rPr>
      </w:pPr>
    </w:p>
    <w:p w14:paraId="4EE55BB8" w14:textId="3D6DBCFA" w:rsidR="00F94FDA" w:rsidRPr="004F6227" w:rsidRDefault="00FE42D6" w:rsidP="004C665C">
      <w:pPr>
        <w:rPr>
          <w:rFonts w:asciiTheme="minorHAnsi" w:hAnsiTheme="minorHAnsi" w:cstheme="minorHAnsi"/>
          <w:b/>
          <w:lang w:val="en-IE"/>
        </w:rPr>
      </w:pPr>
      <w:r w:rsidRPr="004F6227">
        <w:rPr>
          <w:rFonts w:asciiTheme="minorHAnsi" w:hAnsiTheme="minorHAnsi" w:cstheme="minorHAnsi"/>
          <w:b/>
          <w:lang w:val="en-IE"/>
        </w:rPr>
        <w:t>Key Requirements and attributes</w:t>
      </w:r>
      <w:r w:rsidR="009464A7" w:rsidRPr="004F6227">
        <w:rPr>
          <w:rFonts w:asciiTheme="minorHAnsi" w:hAnsiTheme="minorHAnsi" w:cstheme="minorHAnsi"/>
          <w:b/>
          <w:lang w:val="en-IE"/>
        </w:rPr>
        <w:t>:</w:t>
      </w:r>
    </w:p>
    <w:p w14:paraId="7B6630AB" w14:textId="279F26BC" w:rsidR="00FE42D6" w:rsidRPr="004F6227" w:rsidRDefault="00B1362E" w:rsidP="00377E54">
      <w:pPr>
        <w:numPr>
          <w:ilvl w:val="0"/>
          <w:numId w:val="11"/>
        </w:numPr>
        <w:jc w:val="both"/>
        <w:rPr>
          <w:rFonts w:asciiTheme="minorHAnsi" w:hAnsiTheme="minorHAnsi" w:cstheme="minorHAnsi"/>
          <w:color w:val="000000"/>
          <w:lang w:val="en-IE"/>
        </w:rPr>
      </w:pPr>
      <w:r w:rsidRPr="004F6227">
        <w:rPr>
          <w:rFonts w:asciiTheme="minorHAnsi" w:hAnsiTheme="minorHAnsi" w:cstheme="minorHAnsi"/>
          <w:color w:val="000000"/>
          <w:lang w:val="en-IE"/>
        </w:rPr>
        <w:t>Hold a r</w:t>
      </w:r>
      <w:r w:rsidR="00FE42D6" w:rsidRPr="004F6227">
        <w:rPr>
          <w:rFonts w:asciiTheme="minorHAnsi" w:hAnsiTheme="minorHAnsi" w:cstheme="minorHAnsi"/>
          <w:color w:val="000000"/>
          <w:lang w:val="en-IE"/>
        </w:rPr>
        <w:t xml:space="preserve">ecognised professional qualification in </w:t>
      </w:r>
      <w:r w:rsidR="00EC4ED4" w:rsidRPr="004F6227">
        <w:rPr>
          <w:rFonts w:asciiTheme="minorHAnsi" w:hAnsiTheme="minorHAnsi" w:cstheme="minorHAnsi"/>
          <w:color w:val="000000"/>
          <w:lang w:val="en-IE"/>
        </w:rPr>
        <w:t>s</w:t>
      </w:r>
      <w:r w:rsidR="00FE42D6" w:rsidRPr="004F6227">
        <w:rPr>
          <w:rFonts w:asciiTheme="minorHAnsi" w:hAnsiTheme="minorHAnsi" w:cstheme="minorHAnsi"/>
          <w:color w:val="000000"/>
          <w:lang w:val="en-IE"/>
        </w:rPr>
        <w:t xml:space="preserve">ocial </w:t>
      </w:r>
      <w:r w:rsidR="00EC4ED4" w:rsidRPr="004F6227">
        <w:rPr>
          <w:rFonts w:asciiTheme="minorHAnsi" w:hAnsiTheme="minorHAnsi" w:cstheme="minorHAnsi"/>
          <w:color w:val="000000"/>
          <w:lang w:val="en-IE"/>
        </w:rPr>
        <w:t>c</w:t>
      </w:r>
      <w:r w:rsidR="00FE42D6" w:rsidRPr="004F6227">
        <w:rPr>
          <w:rFonts w:asciiTheme="minorHAnsi" w:hAnsiTheme="minorHAnsi" w:cstheme="minorHAnsi"/>
          <w:color w:val="000000"/>
          <w:lang w:val="en-IE"/>
        </w:rPr>
        <w:t>are</w:t>
      </w:r>
      <w:r w:rsidR="006C4F0F" w:rsidRPr="004F6227">
        <w:rPr>
          <w:rFonts w:asciiTheme="minorHAnsi" w:hAnsiTheme="minorHAnsi" w:cstheme="minorHAnsi"/>
          <w:color w:val="000000"/>
          <w:lang w:val="en-IE"/>
        </w:rPr>
        <w:t xml:space="preserve"> or related field</w:t>
      </w:r>
      <w:r w:rsidR="00EC4ED4" w:rsidRPr="004F6227">
        <w:rPr>
          <w:rFonts w:asciiTheme="minorHAnsi" w:hAnsiTheme="minorHAnsi" w:cstheme="minorHAnsi"/>
          <w:color w:val="000000"/>
          <w:lang w:val="en-IE"/>
        </w:rPr>
        <w:t xml:space="preserve">. </w:t>
      </w:r>
    </w:p>
    <w:p w14:paraId="1A661785" w14:textId="7EEC0796" w:rsidR="00FE42D6" w:rsidRPr="004F6227" w:rsidRDefault="00FE42D6" w:rsidP="004C665C">
      <w:pPr>
        <w:numPr>
          <w:ilvl w:val="0"/>
          <w:numId w:val="11"/>
        </w:numPr>
        <w:jc w:val="both"/>
        <w:rPr>
          <w:rFonts w:asciiTheme="minorHAnsi" w:hAnsiTheme="minorHAnsi" w:cstheme="minorHAnsi"/>
          <w:color w:val="000000"/>
          <w:lang w:val="en-IE"/>
        </w:rPr>
      </w:pPr>
      <w:r w:rsidRPr="004F6227">
        <w:rPr>
          <w:rFonts w:asciiTheme="minorHAnsi" w:hAnsiTheme="minorHAnsi" w:cstheme="minorHAnsi"/>
          <w:color w:val="000000"/>
          <w:lang w:val="en-IE"/>
        </w:rPr>
        <w:t xml:space="preserve">Strong decision-making </w:t>
      </w:r>
      <w:r w:rsidR="004B2D95" w:rsidRPr="004F6227">
        <w:rPr>
          <w:rFonts w:asciiTheme="minorHAnsi" w:hAnsiTheme="minorHAnsi" w:cstheme="minorHAnsi"/>
          <w:color w:val="000000"/>
          <w:lang w:val="en-IE"/>
        </w:rPr>
        <w:t>ability.</w:t>
      </w:r>
    </w:p>
    <w:p w14:paraId="59A1057C" w14:textId="2397CEF8" w:rsidR="00FE42D6" w:rsidRPr="004F6227" w:rsidRDefault="00FE42D6" w:rsidP="004C665C">
      <w:pPr>
        <w:numPr>
          <w:ilvl w:val="0"/>
          <w:numId w:val="11"/>
        </w:numPr>
        <w:jc w:val="both"/>
        <w:rPr>
          <w:rFonts w:asciiTheme="minorHAnsi" w:hAnsiTheme="minorHAnsi" w:cstheme="minorHAnsi"/>
          <w:color w:val="000000"/>
          <w:lang w:val="en-IE"/>
        </w:rPr>
      </w:pPr>
      <w:r w:rsidRPr="004F6227">
        <w:rPr>
          <w:rFonts w:asciiTheme="minorHAnsi" w:hAnsiTheme="minorHAnsi" w:cstheme="minorHAnsi"/>
          <w:color w:val="000000"/>
          <w:lang w:val="en-IE"/>
        </w:rPr>
        <w:t xml:space="preserve">Excellent interpersonal and </w:t>
      </w:r>
      <w:r w:rsidR="00CC5250" w:rsidRPr="004F6227">
        <w:rPr>
          <w:rFonts w:asciiTheme="minorHAnsi" w:hAnsiTheme="minorHAnsi" w:cstheme="minorHAnsi"/>
          <w:color w:val="000000"/>
          <w:lang w:val="en-IE"/>
        </w:rPr>
        <w:t>team working</w:t>
      </w:r>
      <w:r w:rsidRPr="004F6227">
        <w:rPr>
          <w:rFonts w:asciiTheme="minorHAnsi" w:hAnsiTheme="minorHAnsi" w:cstheme="minorHAnsi"/>
          <w:color w:val="000000"/>
          <w:lang w:val="en-IE"/>
        </w:rPr>
        <w:t xml:space="preserve"> skills</w:t>
      </w:r>
      <w:r w:rsidR="009464A7" w:rsidRPr="004F6227">
        <w:rPr>
          <w:rFonts w:asciiTheme="minorHAnsi" w:hAnsiTheme="minorHAnsi" w:cstheme="minorHAnsi"/>
          <w:color w:val="000000"/>
          <w:lang w:val="en-IE"/>
        </w:rPr>
        <w:t>.</w:t>
      </w:r>
    </w:p>
    <w:p w14:paraId="115C3A6B" w14:textId="7561303E" w:rsidR="000735A2" w:rsidRPr="004F6227" w:rsidRDefault="00FE42D6" w:rsidP="004C665C">
      <w:pPr>
        <w:numPr>
          <w:ilvl w:val="0"/>
          <w:numId w:val="11"/>
        </w:numPr>
        <w:jc w:val="both"/>
        <w:rPr>
          <w:rFonts w:asciiTheme="minorHAnsi" w:hAnsiTheme="minorHAnsi" w:cstheme="minorHAnsi"/>
          <w:color w:val="000000"/>
          <w:lang w:val="en-IE"/>
        </w:rPr>
      </w:pPr>
      <w:r w:rsidRPr="004F6227">
        <w:rPr>
          <w:rFonts w:asciiTheme="minorHAnsi" w:hAnsiTheme="minorHAnsi" w:cstheme="minorHAnsi"/>
          <w:color w:val="000000"/>
          <w:lang w:val="en-IE"/>
        </w:rPr>
        <w:t>Professional</w:t>
      </w:r>
      <w:r w:rsidR="00844887" w:rsidRPr="004F6227">
        <w:rPr>
          <w:rFonts w:asciiTheme="minorHAnsi" w:hAnsiTheme="minorHAnsi" w:cstheme="minorHAnsi"/>
          <w:color w:val="000000"/>
          <w:lang w:val="en-IE"/>
        </w:rPr>
        <w:t xml:space="preserve">, caring and empathetic </w:t>
      </w:r>
      <w:r w:rsidRPr="004F6227">
        <w:rPr>
          <w:rFonts w:asciiTheme="minorHAnsi" w:hAnsiTheme="minorHAnsi" w:cstheme="minorHAnsi"/>
          <w:color w:val="000000"/>
          <w:lang w:val="en-IE"/>
        </w:rPr>
        <w:t xml:space="preserve">approach to working with vulnerable </w:t>
      </w:r>
      <w:r w:rsidR="000735A2" w:rsidRPr="004F6227">
        <w:rPr>
          <w:rFonts w:asciiTheme="minorHAnsi" w:hAnsiTheme="minorHAnsi" w:cstheme="minorHAnsi"/>
          <w:color w:val="000000"/>
          <w:lang w:val="en-IE"/>
        </w:rPr>
        <w:t xml:space="preserve">teenagers. </w:t>
      </w:r>
    </w:p>
    <w:p w14:paraId="1A39E295" w14:textId="11686360" w:rsidR="00FE42D6" w:rsidRPr="004F6227" w:rsidRDefault="000735A2" w:rsidP="004C665C">
      <w:pPr>
        <w:numPr>
          <w:ilvl w:val="0"/>
          <w:numId w:val="11"/>
        </w:numPr>
        <w:jc w:val="both"/>
        <w:rPr>
          <w:rFonts w:asciiTheme="minorHAnsi" w:hAnsiTheme="minorHAnsi" w:cstheme="minorHAnsi"/>
          <w:color w:val="000000"/>
          <w:lang w:val="en-IE"/>
        </w:rPr>
      </w:pPr>
      <w:r w:rsidRPr="004F6227">
        <w:rPr>
          <w:rFonts w:asciiTheme="minorHAnsi" w:hAnsiTheme="minorHAnsi" w:cstheme="minorHAnsi"/>
          <w:color w:val="000000"/>
          <w:lang w:val="en-IE"/>
        </w:rPr>
        <w:t>C</w:t>
      </w:r>
      <w:r w:rsidR="00FE42D6" w:rsidRPr="004F6227">
        <w:rPr>
          <w:rFonts w:asciiTheme="minorHAnsi" w:hAnsiTheme="minorHAnsi" w:cstheme="minorHAnsi"/>
          <w:color w:val="000000"/>
          <w:lang w:val="en-IE"/>
        </w:rPr>
        <w:t xml:space="preserve">ommitment to the </w:t>
      </w:r>
      <w:r w:rsidRPr="004F6227">
        <w:rPr>
          <w:rFonts w:asciiTheme="minorHAnsi" w:hAnsiTheme="minorHAnsi" w:cstheme="minorHAnsi"/>
          <w:color w:val="000000"/>
          <w:lang w:val="en-IE"/>
        </w:rPr>
        <w:t xml:space="preserve">ethos, mission </w:t>
      </w:r>
      <w:r w:rsidR="00FE42D6" w:rsidRPr="004F6227">
        <w:rPr>
          <w:rFonts w:asciiTheme="minorHAnsi" w:hAnsiTheme="minorHAnsi" w:cstheme="minorHAnsi"/>
          <w:color w:val="000000"/>
          <w:lang w:val="en-IE"/>
        </w:rPr>
        <w:t>and values of Good Shepherd Cork</w:t>
      </w:r>
      <w:r w:rsidR="009464A7" w:rsidRPr="004F6227">
        <w:rPr>
          <w:rFonts w:asciiTheme="minorHAnsi" w:hAnsiTheme="minorHAnsi" w:cstheme="minorHAnsi"/>
          <w:color w:val="000000"/>
          <w:lang w:val="en-IE"/>
        </w:rPr>
        <w:t>.</w:t>
      </w:r>
    </w:p>
    <w:p w14:paraId="54F604D3" w14:textId="77777777" w:rsidR="00D278C1" w:rsidRPr="004F6227" w:rsidRDefault="00D278C1" w:rsidP="00D278C1">
      <w:pPr>
        <w:ind w:left="360"/>
        <w:jc w:val="both"/>
        <w:rPr>
          <w:rFonts w:asciiTheme="minorHAnsi" w:hAnsiTheme="minorHAnsi" w:cstheme="minorHAnsi"/>
          <w:color w:val="000000"/>
          <w:lang w:val="en-IE"/>
        </w:rPr>
      </w:pPr>
    </w:p>
    <w:p w14:paraId="1451B1DC" w14:textId="77777777" w:rsidR="00F94FDA" w:rsidRPr="004F6227" w:rsidRDefault="00F94FDA" w:rsidP="00F94FDA">
      <w:pPr>
        <w:rPr>
          <w:rFonts w:asciiTheme="minorHAnsi" w:hAnsiTheme="minorHAnsi" w:cstheme="minorHAnsi"/>
          <w:lang w:val="en-IE"/>
        </w:rPr>
      </w:pPr>
    </w:p>
    <w:p w14:paraId="688ABD45" w14:textId="77777777" w:rsidR="00551463" w:rsidRPr="004F6227" w:rsidRDefault="00551463" w:rsidP="00F94FDA">
      <w:pPr>
        <w:rPr>
          <w:rFonts w:asciiTheme="minorHAnsi" w:hAnsiTheme="minorHAnsi" w:cstheme="minorHAnsi"/>
          <w:lang w:val="en-IE"/>
        </w:rPr>
      </w:pPr>
    </w:p>
    <w:p w14:paraId="41E0C81E" w14:textId="0BC15541" w:rsidR="004A46DF" w:rsidRPr="004F6227" w:rsidRDefault="00D17A56" w:rsidP="00E27812">
      <w:pPr>
        <w:rPr>
          <w:rFonts w:asciiTheme="minorHAnsi" w:hAnsiTheme="minorHAnsi" w:cstheme="minorHAnsi"/>
          <w:lang w:val="en-IE"/>
        </w:rPr>
      </w:pPr>
      <w:r>
        <w:rPr>
          <w:rFonts w:asciiTheme="minorHAnsi" w:hAnsiTheme="minorHAnsi" w:cstheme="minorHAnsi"/>
          <w:lang w:val="en-IE"/>
        </w:rPr>
        <w:t>August 2025</w:t>
      </w:r>
      <w:r w:rsidR="00737D06" w:rsidRPr="004F6227">
        <w:rPr>
          <w:rFonts w:asciiTheme="minorHAnsi" w:hAnsiTheme="minorHAnsi" w:cstheme="minorHAnsi"/>
          <w:lang w:val="en-IE"/>
        </w:rPr>
        <w:tab/>
      </w:r>
      <w:r w:rsidR="00737D06" w:rsidRPr="004F6227">
        <w:rPr>
          <w:rFonts w:asciiTheme="minorHAnsi" w:hAnsiTheme="minorHAnsi" w:cstheme="minorHAnsi"/>
          <w:lang w:val="en-IE"/>
        </w:rPr>
        <w:tab/>
      </w:r>
      <w:r w:rsidR="00737D06" w:rsidRPr="004F6227">
        <w:rPr>
          <w:rFonts w:asciiTheme="minorHAnsi" w:hAnsiTheme="minorHAnsi" w:cstheme="minorHAnsi"/>
          <w:lang w:val="en-IE"/>
        </w:rPr>
        <w:tab/>
      </w:r>
      <w:r w:rsidR="00737D06" w:rsidRPr="004F6227">
        <w:rPr>
          <w:rFonts w:asciiTheme="minorHAnsi" w:hAnsiTheme="minorHAnsi" w:cstheme="minorHAnsi"/>
          <w:lang w:val="en-IE"/>
        </w:rPr>
        <w:tab/>
      </w:r>
      <w:r w:rsidR="00737D06" w:rsidRPr="004F6227">
        <w:rPr>
          <w:rFonts w:asciiTheme="minorHAnsi" w:hAnsiTheme="minorHAnsi" w:cstheme="minorHAnsi"/>
          <w:lang w:val="en-IE"/>
        </w:rPr>
        <w:tab/>
      </w:r>
      <w:r w:rsidR="001F7B13" w:rsidRPr="004F6227">
        <w:rPr>
          <w:rFonts w:asciiTheme="minorHAnsi" w:hAnsiTheme="minorHAnsi" w:cstheme="minorHAnsi"/>
          <w:lang w:val="en-IE"/>
        </w:rPr>
        <w:tab/>
      </w:r>
      <w:r w:rsidR="001F7B13" w:rsidRPr="004F6227">
        <w:rPr>
          <w:rFonts w:asciiTheme="minorHAnsi" w:hAnsiTheme="minorHAnsi" w:cstheme="minorHAnsi"/>
          <w:lang w:val="en-IE"/>
        </w:rPr>
        <w:tab/>
      </w:r>
      <w:r w:rsidR="001F7B13" w:rsidRPr="004F6227">
        <w:rPr>
          <w:rFonts w:asciiTheme="minorHAnsi" w:hAnsiTheme="minorHAnsi" w:cstheme="minorHAnsi"/>
          <w:lang w:val="en-IE"/>
        </w:rPr>
        <w:tab/>
      </w:r>
      <w:r w:rsidR="001F7B13" w:rsidRPr="004F6227">
        <w:rPr>
          <w:rFonts w:asciiTheme="minorHAnsi" w:hAnsiTheme="minorHAnsi" w:cstheme="minorHAnsi"/>
          <w:lang w:val="en-IE"/>
        </w:rPr>
        <w:tab/>
      </w:r>
      <w:r w:rsidR="001F7B13" w:rsidRPr="004F6227">
        <w:rPr>
          <w:rFonts w:asciiTheme="minorHAnsi" w:hAnsiTheme="minorHAnsi" w:cstheme="minorHAnsi"/>
          <w:lang w:val="en-IE"/>
        </w:rPr>
        <w:tab/>
      </w:r>
    </w:p>
    <w:sectPr w:rsidR="004A46DF" w:rsidRPr="004F6227" w:rsidSect="008344D4">
      <w:footerReference w:type="even" r:id="rId8"/>
      <w:footerReference w:type="default" r:id="rId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6A548" w14:textId="77777777" w:rsidR="008344D4" w:rsidRDefault="008344D4">
      <w:r>
        <w:separator/>
      </w:r>
    </w:p>
  </w:endnote>
  <w:endnote w:type="continuationSeparator" w:id="0">
    <w:p w14:paraId="74DB15FD" w14:textId="77777777" w:rsidR="008344D4" w:rsidRDefault="0083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65F4" w14:textId="77777777" w:rsidR="004C665C" w:rsidRDefault="004C665C" w:rsidP="00DF38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F7400B" w14:textId="77777777" w:rsidR="004C665C" w:rsidRDefault="004C6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AA09" w14:textId="77777777" w:rsidR="004C665C" w:rsidRDefault="004C665C" w:rsidP="00DF38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3D8A">
      <w:rPr>
        <w:rStyle w:val="PageNumber"/>
        <w:noProof/>
      </w:rPr>
      <w:t>2</w:t>
    </w:r>
    <w:r>
      <w:rPr>
        <w:rStyle w:val="PageNumber"/>
      </w:rPr>
      <w:fldChar w:fldCharType="end"/>
    </w:r>
  </w:p>
  <w:p w14:paraId="269C09B7" w14:textId="77777777" w:rsidR="004C665C" w:rsidRDefault="004C6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922F5" w14:textId="77777777" w:rsidR="008344D4" w:rsidRDefault="008344D4">
      <w:r>
        <w:separator/>
      </w:r>
    </w:p>
  </w:footnote>
  <w:footnote w:type="continuationSeparator" w:id="0">
    <w:p w14:paraId="637825B9" w14:textId="77777777" w:rsidR="008344D4" w:rsidRDefault="00834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3DE"/>
    <w:multiLevelType w:val="hybridMultilevel"/>
    <w:tmpl w:val="BC2A28A4"/>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 w15:restartNumberingAfterBreak="0">
    <w:nsid w:val="029D69F4"/>
    <w:multiLevelType w:val="hybridMultilevel"/>
    <w:tmpl w:val="0E9279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13095"/>
    <w:multiLevelType w:val="hybridMultilevel"/>
    <w:tmpl w:val="E0023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854931"/>
    <w:multiLevelType w:val="hybridMultilevel"/>
    <w:tmpl w:val="9CB8E98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546E51"/>
    <w:multiLevelType w:val="hybridMultilevel"/>
    <w:tmpl w:val="F0849F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EDF1339"/>
    <w:multiLevelType w:val="hybridMultilevel"/>
    <w:tmpl w:val="45D8E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A954D7"/>
    <w:multiLevelType w:val="hybridMultilevel"/>
    <w:tmpl w:val="CD5E2E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13A02"/>
    <w:multiLevelType w:val="hybridMultilevel"/>
    <w:tmpl w:val="33B04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7A0FD2"/>
    <w:multiLevelType w:val="hybridMultilevel"/>
    <w:tmpl w:val="479ED97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142F81"/>
    <w:multiLevelType w:val="hybridMultilevel"/>
    <w:tmpl w:val="8ADA32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65813F5"/>
    <w:multiLevelType w:val="hybridMultilevel"/>
    <w:tmpl w:val="C756DBA2"/>
    <w:lvl w:ilvl="0" w:tplc="08090003">
      <w:start w:val="1"/>
      <w:numFmt w:val="bullet"/>
      <w:lvlText w:val="o"/>
      <w:lvlJc w:val="left"/>
      <w:pPr>
        <w:tabs>
          <w:tab w:val="num" w:pos="502"/>
        </w:tabs>
        <w:ind w:left="502"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61643A"/>
    <w:multiLevelType w:val="hybridMultilevel"/>
    <w:tmpl w:val="885CD4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9C3380"/>
    <w:multiLevelType w:val="hybridMultilevel"/>
    <w:tmpl w:val="CAB28394"/>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3" w15:restartNumberingAfterBreak="0">
    <w:nsid w:val="4238106B"/>
    <w:multiLevelType w:val="hybridMultilevel"/>
    <w:tmpl w:val="A18A998A"/>
    <w:lvl w:ilvl="0" w:tplc="08090003">
      <w:start w:val="1"/>
      <w:numFmt w:val="bullet"/>
      <w:lvlText w:val="o"/>
      <w:lvlJc w:val="left"/>
      <w:pPr>
        <w:tabs>
          <w:tab w:val="num" w:pos="502"/>
        </w:tabs>
        <w:ind w:left="502" w:hanging="360"/>
      </w:pPr>
      <w:rPr>
        <w:rFonts w:ascii="Courier New" w:hAnsi="Courier New" w:cs="Courier New"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58DD581D"/>
    <w:multiLevelType w:val="hybridMultilevel"/>
    <w:tmpl w:val="0FCEAEE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5" w15:restartNumberingAfterBreak="0">
    <w:nsid w:val="60D05C59"/>
    <w:multiLevelType w:val="hybridMultilevel"/>
    <w:tmpl w:val="1298D1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D13980"/>
    <w:multiLevelType w:val="hybridMultilevel"/>
    <w:tmpl w:val="34E0BF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3276C2"/>
    <w:multiLevelType w:val="hybridMultilevel"/>
    <w:tmpl w:val="8BC0BB8C"/>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8" w15:restartNumberingAfterBreak="0">
    <w:nsid w:val="7A916799"/>
    <w:multiLevelType w:val="hybridMultilevel"/>
    <w:tmpl w:val="5538AC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DB53E1"/>
    <w:multiLevelType w:val="hybridMultilevel"/>
    <w:tmpl w:val="36BC4686"/>
    <w:lvl w:ilvl="0" w:tplc="19A67A66">
      <w:start w:val="1"/>
      <w:numFmt w:val="decimal"/>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02265336">
    <w:abstractNumId w:val="16"/>
  </w:num>
  <w:num w:numId="2" w16cid:durableId="1157838784">
    <w:abstractNumId w:val="11"/>
  </w:num>
  <w:num w:numId="3" w16cid:durableId="1371802152">
    <w:abstractNumId w:val="1"/>
  </w:num>
  <w:num w:numId="4" w16cid:durableId="1523400063">
    <w:abstractNumId w:val="18"/>
  </w:num>
  <w:num w:numId="5" w16cid:durableId="209536548">
    <w:abstractNumId w:val="8"/>
  </w:num>
  <w:num w:numId="6" w16cid:durableId="1473600739">
    <w:abstractNumId w:val="13"/>
  </w:num>
  <w:num w:numId="7" w16cid:durableId="521476632">
    <w:abstractNumId w:val="10"/>
  </w:num>
  <w:num w:numId="8" w16cid:durableId="19562086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1438612">
    <w:abstractNumId w:val="0"/>
  </w:num>
  <w:num w:numId="10" w16cid:durableId="473134805">
    <w:abstractNumId w:val="14"/>
  </w:num>
  <w:num w:numId="11" w16cid:durableId="800463747">
    <w:abstractNumId w:val="9"/>
  </w:num>
  <w:num w:numId="12" w16cid:durableId="727146384">
    <w:abstractNumId w:val="19"/>
  </w:num>
  <w:num w:numId="13" w16cid:durableId="1848908765">
    <w:abstractNumId w:val="17"/>
  </w:num>
  <w:num w:numId="14" w16cid:durableId="461582657">
    <w:abstractNumId w:val="12"/>
  </w:num>
  <w:num w:numId="15" w16cid:durableId="45181841">
    <w:abstractNumId w:val="5"/>
  </w:num>
  <w:num w:numId="16" w16cid:durableId="1596792162">
    <w:abstractNumId w:val="15"/>
  </w:num>
  <w:num w:numId="17" w16cid:durableId="726144064">
    <w:abstractNumId w:val="7"/>
  </w:num>
  <w:num w:numId="18" w16cid:durableId="416172033">
    <w:abstractNumId w:val="2"/>
  </w:num>
  <w:num w:numId="19" w16cid:durableId="939097482">
    <w:abstractNumId w:val="6"/>
  </w:num>
  <w:num w:numId="20" w16cid:durableId="1200975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F0"/>
    <w:rsid w:val="00002830"/>
    <w:rsid w:val="00003223"/>
    <w:rsid w:val="00004168"/>
    <w:rsid w:val="00005351"/>
    <w:rsid w:val="000317E6"/>
    <w:rsid w:val="00040EC8"/>
    <w:rsid w:val="0004677C"/>
    <w:rsid w:val="000513F1"/>
    <w:rsid w:val="00054BE7"/>
    <w:rsid w:val="00061D10"/>
    <w:rsid w:val="000624EC"/>
    <w:rsid w:val="00070AAE"/>
    <w:rsid w:val="000735A2"/>
    <w:rsid w:val="0007384F"/>
    <w:rsid w:val="00074DFF"/>
    <w:rsid w:val="00081A5B"/>
    <w:rsid w:val="00092343"/>
    <w:rsid w:val="000A373F"/>
    <w:rsid w:val="000C29F8"/>
    <w:rsid w:val="000E2070"/>
    <w:rsid w:val="000F3845"/>
    <w:rsid w:val="00103D8A"/>
    <w:rsid w:val="00124663"/>
    <w:rsid w:val="0013333E"/>
    <w:rsid w:val="00146370"/>
    <w:rsid w:val="00150353"/>
    <w:rsid w:val="00156DDF"/>
    <w:rsid w:val="00161344"/>
    <w:rsid w:val="00161C79"/>
    <w:rsid w:val="001629D5"/>
    <w:rsid w:val="001C19E2"/>
    <w:rsid w:val="001C20A2"/>
    <w:rsid w:val="001D1158"/>
    <w:rsid w:val="001D2C82"/>
    <w:rsid w:val="001F7B13"/>
    <w:rsid w:val="001F7F8E"/>
    <w:rsid w:val="00200E45"/>
    <w:rsid w:val="00202502"/>
    <w:rsid w:val="0021118A"/>
    <w:rsid w:val="00212EAC"/>
    <w:rsid w:val="00220D19"/>
    <w:rsid w:val="00226722"/>
    <w:rsid w:val="00244985"/>
    <w:rsid w:val="0026594B"/>
    <w:rsid w:val="0027108E"/>
    <w:rsid w:val="00272752"/>
    <w:rsid w:val="00280F16"/>
    <w:rsid w:val="002B2E90"/>
    <w:rsid w:val="002C0A4E"/>
    <w:rsid w:val="002C45E0"/>
    <w:rsid w:val="002D1375"/>
    <w:rsid w:val="003058B1"/>
    <w:rsid w:val="00313C7E"/>
    <w:rsid w:val="00330F02"/>
    <w:rsid w:val="00355001"/>
    <w:rsid w:val="00363908"/>
    <w:rsid w:val="003726B4"/>
    <w:rsid w:val="00377E54"/>
    <w:rsid w:val="00385234"/>
    <w:rsid w:val="003911F8"/>
    <w:rsid w:val="003968BF"/>
    <w:rsid w:val="003B04AA"/>
    <w:rsid w:val="003B22EA"/>
    <w:rsid w:val="003B3290"/>
    <w:rsid w:val="003B3344"/>
    <w:rsid w:val="003B5E35"/>
    <w:rsid w:val="003C7E25"/>
    <w:rsid w:val="003D428A"/>
    <w:rsid w:val="003E71BA"/>
    <w:rsid w:val="003F0562"/>
    <w:rsid w:val="003F62CB"/>
    <w:rsid w:val="004002D5"/>
    <w:rsid w:val="00404F9C"/>
    <w:rsid w:val="00414EC2"/>
    <w:rsid w:val="00422F3C"/>
    <w:rsid w:val="004303EA"/>
    <w:rsid w:val="00430F5D"/>
    <w:rsid w:val="0046120A"/>
    <w:rsid w:val="00465E6A"/>
    <w:rsid w:val="004679C0"/>
    <w:rsid w:val="00484A46"/>
    <w:rsid w:val="00492EBB"/>
    <w:rsid w:val="004961C6"/>
    <w:rsid w:val="0049653C"/>
    <w:rsid w:val="004A46DF"/>
    <w:rsid w:val="004A482E"/>
    <w:rsid w:val="004B2D95"/>
    <w:rsid w:val="004C665C"/>
    <w:rsid w:val="004E2B7F"/>
    <w:rsid w:val="004E3FCF"/>
    <w:rsid w:val="004E4795"/>
    <w:rsid w:val="004F48F5"/>
    <w:rsid w:val="004F6227"/>
    <w:rsid w:val="00506E72"/>
    <w:rsid w:val="00512DD1"/>
    <w:rsid w:val="00526D79"/>
    <w:rsid w:val="00532323"/>
    <w:rsid w:val="00547199"/>
    <w:rsid w:val="00551463"/>
    <w:rsid w:val="0055563B"/>
    <w:rsid w:val="005B322F"/>
    <w:rsid w:val="005B71CA"/>
    <w:rsid w:val="005D1856"/>
    <w:rsid w:val="005E3E6C"/>
    <w:rsid w:val="005E79F5"/>
    <w:rsid w:val="005E7C56"/>
    <w:rsid w:val="0062585B"/>
    <w:rsid w:val="006462C0"/>
    <w:rsid w:val="0066287C"/>
    <w:rsid w:val="006753D2"/>
    <w:rsid w:val="00686BA4"/>
    <w:rsid w:val="00691726"/>
    <w:rsid w:val="006B317A"/>
    <w:rsid w:val="006B4B2F"/>
    <w:rsid w:val="006C0A75"/>
    <w:rsid w:val="006C4B0D"/>
    <w:rsid w:val="006C4EB7"/>
    <w:rsid w:val="006C4F0F"/>
    <w:rsid w:val="006D2027"/>
    <w:rsid w:val="006D6D64"/>
    <w:rsid w:val="006D71F3"/>
    <w:rsid w:val="006E3F27"/>
    <w:rsid w:val="006F0081"/>
    <w:rsid w:val="0070260B"/>
    <w:rsid w:val="00730956"/>
    <w:rsid w:val="007350A9"/>
    <w:rsid w:val="007372DB"/>
    <w:rsid w:val="00737D06"/>
    <w:rsid w:val="00743CD3"/>
    <w:rsid w:val="00753BC9"/>
    <w:rsid w:val="0076499F"/>
    <w:rsid w:val="0077471E"/>
    <w:rsid w:val="00783BB4"/>
    <w:rsid w:val="0078526D"/>
    <w:rsid w:val="0078712D"/>
    <w:rsid w:val="007874F0"/>
    <w:rsid w:val="007A274D"/>
    <w:rsid w:val="007A39EB"/>
    <w:rsid w:val="007B2023"/>
    <w:rsid w:val="007C2F28"/>
    <w:rsid w:val="007C334D"/>
    <w:rsid w:val="007C5460"/>
    <w:rsid w:val="007C6505"/>
    <w:rsid w:val="007E373C"/>
    <w:rsid w:val="007E62B9"/>
    <w:rsid w:val="007F6BAC"/>
    <w:rsid w:val="0080585B"/>
    <w:rsid w:val="00821126"/>
    <w:rsid w:val="008344D4"/>
    <w:rsid w:val="00835BE2"/>
    <w:rsid w:val="008405C5"/>
    <w:rsid w:val="00844887"/>
    <w:rsid w:val="00846901"/>
    <w:rsid w:val="00847725"/>
    <w:rsid w:val="008529D9"/>
    <w:rsid w:val="008621F0"/>
    <w:rsid w:val="008702DD"/>
    <w:rsid w:val="00883369"/>
    <w:rsid w:val="00895ADF"/>
    <w:rsid w:val="008B1890"/>
    <w:rsid w:val="008B78FD"/>
    <w:rsid w:val="008C34C9"/>
    <w:rsid w:val="00901543"/>
    <w:rsid w:val="0090196B"/>
    <w:rsid w:val="00903A12"/>
    <w:rsid w:val="009136A1"/>
    <w:rsid w:val="00922807"/>
    <w:rsid w:val="00927784"/>
    <w:rsid w:val="00927C18"/>
    <w:rsid w:val="009464A7"/>
    <w:rsid w:val="00955EDC"/>
    <w:rsid w:val="00965154"/>
    <w:rsid w:val="009A140D"/>
    <w:rsid w:val="009A3C60"/>
    <w:rsid w:val="009A58BD"/>
    <w:rsid w:val="009D6A21"/>
    <w:rsid w:val="009E74A0"/>
    <w:rsid w:val="00A00C25"/>
    <w:rsid w:val="00A17BB9"/>
    <w:rsid w:val="00A36210"/>
    <w:rsid w:val="00A36443"/>
    <w:rsid w:val="00A36B51"/>
    <w:rsid w:val="00A56C7A"/>
    <w:rsid w:val="00A572D8"/>
    <w:rsid w:val="00A65162"/>
    <w:rsid w:val="00A70D55"/>
    <w:rsid w:val="00A73BFE"/>
    <w:rsid w:val="00A809F7"/>
    <w:rsid w:val="00A80C2A"/>
    <w:rsid w:val="00A8467E"/>
    <w:rsid w:val="00A8656C"/>
    <w:rsid w:val="00A929F4"/>
    <w:rsid w:val="00AA2665"/>
    <w:rsid w:val="00AB2D3B"/>
    <w:rsid w:val="00AB7AF8"/>
    <w:rsid w:val="00AD008A"/>
    <w:rsid w:val="00AD79EB"/>
    <w:rsid w:val="00AE67A9"/>
    <w:rsid w:val="00AF78B3"/>
    <w:rsid w:val="00B1362E"/>
    <w:rsid w:val="00B14F9F"/>
    <w:rsid w:val="00B16CEF"/>
    <w:rsid w:val="00B55B1B"/>
    <w:rsid w:val="00B650A1"/>
    <w:rsid w:val="00B75467"/>
    <w:rsid w:val="00BA17C9"/>
    <w:rsid w:val="00BB0355"/>
    <w:rsid w:val="00BD1B52"/>
    <w:rsid w:val="00BE376E"/>
    <w:rsid w:val="00C11998"/>
    <w:rsid w:val="00C16CC3"/>
    <w:rsid w:val="00C43D59"/>
    <w:rsid w:val="00C44251"/>
    <w:rsid w:val="00C50454"/>
    <w:rsid w:val="00C80643"/>
    <w:rsid w:val="00C9149F"/>
    <w:rsid w:val="00CA3143"/>
    <w:rsid w:val="00CA6643"/>
    <w:rsid w:val="00CB5B72"/>
    <w:rsid w:val="00CC18DD"/>
    <w:rsid w:val="00CC1CA6"/>
    <w:rsid w:val="00CC5250"/>
    <w:rsid w:val="00CE00D1"/>
    <w:rsid w:val="00D0468F"/>
    <w:rsid w:val="00D14E14"/>
    <w:rsid w:val="00D175F0"/>
    <w:rsid w:val="00D17A56"/>
    <w:rsid w:val="00D278C1"/>
    <w:rsid w:val="00D503B9"/>
    <w:rsid w:val="00D64992"/>
    <w:rsid w:val="00D71E44"/>
    <w:rsid w:val="00D773ED"/>
    <w:rsid w:val="00D83064"/>
    <w:rsid w:val="00DB0F7B"/>
    <w:rsid w:val="00DC11AD"/>
    <w:rsid w:val="00DD43E4"/>
    <w:rsid w:val="00DF38C2"/>
    <w:rsid w:val="00DF694D"/>
    <w:rsid w:val="00DF6D07"/>
    <w:rsid w:val="00DF6E2F"/>
    <w:rsid w:val="00DF7EB1"/>
    <w:rsid w:val="00E04A99"/>
    <w:rsid w:val="00E27812"/>
    <w:rsid w:val="00E45AAA"/>
    <w:rsid w:val="00E520E3"/>
    <w:rsid w:val="00E64326"/>
    <w:rsid w:val="00E6643C"/>
    <w:rsid w:val="00E678E1"/>
    <w:rsid w:val="00E81668"/>
    <w:rsid w:val="00E81E3E"/>
    <w:rsid w:val="00EA0726"/>
    <w:rsid w:val="00EA6527"/>
    <w:rsid w:val="00EC119E"/>
    <w:rsid w:val="00EC4ED4"/>
    <w:rsid w:val="00EC66A7"/>
    <w:rsid w:val="00ED35FD"/>
    <w:rsid w:val="00ED3822"/>
    <w:rsid w:val="00ED6DB1"/>
    <w:rsid w:val="00EE1021"/>
    <w:rsid w:val="00EF4BEB"/>
    <w:rsid w:val="00EF7E89"/>
    <w:rsid w:val="00F14A77"/>
    <w:rsid w:val="00F166C9"/>
    <w:rsid w:val="00F34A79"/>
    <w:rsid w:val="00F411CD"/>
    <w:rsid w:val="00F417B0"/>
    <w:rsid w:val="00F5573D"/>
    <w:rsid w:val="00F55FFB"/>
    <w:rsid w:val="00F61AE8"/>
    <w:rsid w:val="00F61B4B"/>
    <w:rsid w:val="00F70953"/>
    <w:rsid w:val="00F72D42"/>
    <w:rsid w:val="00F74B74"/>
    <w:rsid w:val="00F80CEF"/>
    <w:rsid w:val="00F8285C"/>
    <w:rsid w:val="00F84192"/>
    <w:rsid w:val="00F905BB"/>
    <w:rsid w:val="00F94FDA"/>
    <w:rsid w:val="00FB5130"/>
    <w:rsid w:val="00FB62E7"/>
    <w:rsid w:val="00FC052B"/>
    <w:rsid w:val="00FE42D6"/>
    <w:rsid w:val="00FE4F85"/>
    <w:rsid w:val="00FF0E53"/>
    <w:rsid w:val="00FF7725"/>
    <w:rsid w:val="00FF77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5A96F"/>
  <w15:chartTrackingRefBased/>
  <w15:docId w15:val="{42A47918-D6BE-45A8-998D-9049C966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4FDA"/>
    <w:pPr>
      <w:tabs>
        <w:tab w:val="center" w:pos="4153"/>
        <w:tab w:val="right" w:pos="8306"/>
      </w:tabs>
    </w:pPr>
  </w:style>
  <w:style w:type="character" w:styleId="PageNumber">
    <w:name w:val="page number"/>
    <w:basedOn w:val="DefaultParagraphFont"/>
    <w:rsid w:val="00F94FDA"/>
  </w:style>
  <w:style w:type="paragraph" w:styleId="NormalWeb">
    <w:name w:val="Normal (Web)"/>
    <w:basedOn w:val="Normal"/>
    <w:uiPriority w:val="99"/>
    <w:unhideWhenUsed/>
    <w:rsid w:val="00551463"/>
    <w:rPr>
      <w:rFonts w:ascii="Calibri" w:eastAsiaTheme="minorHAnsi" w:hAnsi="Calibri" w:cs="Calibri"/>
      <w:sz w:val="22"/>
      <w:szCs w:val="22"/>
      <w:lang w:val="en-IE" w:eastAsia="en-IE"/>
    </w:rPr>
  </w:style>
  <w:style w:type="paragraph" w:styleId="ListParagraph">
    <w:name w:val="List Paragraph"/>
    <w:basedOn w:val="Normal"/>
    <w:uiPriority w:val="34"/>
    <w:qFormat/>
    <w:rsid w:val="00551463"/>
    <w:pPr>
      <w:ind w:left="720"/>
      <w:contextualSpacing/>
    </w:pPr>
  </w:style>
  <w:style w:type="character" w:styleId="Hyperlink">
    <w:name w:val="Hyperlink"/>
    <w:basedOn w:val="DefaultParagraphFont"/>
    <w:uiPriority w:val="99"/>
    <w:unhideWhenUsed/>
    <w:rsid w:val="00D278C1"/>
    <w:rPr>
      <w:color w:val="0563C1" w:themeColor="hyperlink"/>
      <w:u w:val="single"/>
    </w:rPr>
  </w:style>
  <w:style w:type="paragraph" w:styleId="BalloonText">
    <w:name w:val="Balloon Text"/>
    <w:basedOn w:val="Normal"/>
    <w:link w:val="BalloonTextChar"/>
    <w:semiHidden/>
    <w:unhideWhenUsed/>
    <w:rsid w:val="00B1362E"/>
    <w:rPr>
      <w:rFonts w:ascii="Segoe UI" w:hAnsi="Segoe UI" w:cs="Segoe UI"/>
      <w:sz w:val="18"/>
      <w:szCs w:val="18"/>
    </w:rPr>
  </w:style>
  <w:style w:type="character" w:customStyle="1" w:styleId="BalloonTextChar">
    <w:name w:val="Balloon Text Char"/>
    <w:basedOn w:val="DefaultParagraphFont"/>
    <w:link w:val="BalloonText"/>
    <w:semiHidden/>
    <w:rsid w:val="00B1362E"/>
    <w:rPr>
      <w:rFonts w:ascii="Segoe UI" w:hAnsi="Segoe UI" w:cs="Segoe UI"/>
      <w:sz w:val="18"/>
      <w:szCs w:val="18"/>
      <w:lang w:val="en-GB" w:eastAsia="en-GB"/>
    </w:rPr>
  </w:style>
  <w:style w:type="paragraph" w:styleId="BodyText">
    <w:name w:val="Body Text"/>
    <w:basedOn w:val="Normal"/>
    <w:link w:val="BodyTextChar"/>
    <w:uiPriority w:val="99"/>
    <w:unhideWhenUsed/>
    <w:rsid w:val="00D17A56"/>
    <w:pPr>
      <w:spacing w:after="120" w:line="276" w:lineRule="auto"/>
    </w:pPr>
    <w:rPr>
      <w:rFonts w:ascii="Calibri" w:hAnsi="Calibri"/>
      <w:sz w:val="22"/>
      <w:szCs w:val="22"/>
      <w:lang w:val="x-none" w:eastAsia="x-none"/>
    </w:rPr>
  </w:style>
  <w:style w:type="character" w:customStyle="1" w:styleId="BodyTextChar">
    <w:name w:val="Body Text Char"/>
    <w:basedOn w:val="DefaultParagraphFont"/>
    <w:link w:val="BodyText"/>
    <w:uiPriority w:val="99"/>
    <w:rsid w:val="00D17A56"/>
    <w:rPr>
      <w:rFonts w:ascii="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97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TOSHIBA</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Tony O'Riordan</dc:creator>
  <cp:keywords/>
  <dc:description/>
  <cp:lastModifiedBy>Helen Burke</cp:lastModifiedBy>
  <cp:revision>4</cp:revision>
  <cp:lastPrinted>2020-06-05T13:33:00Z</cp:lastPrinted>
  <dcterms:created xsi:type="dcterms:W3CDTF">2025-08-05T09:48:00Z</dcterms:created>
  <dcterms:modified xsi:type="dcterms:W3CDTF">2025-08-05T10:43:00Z</dcterms:modified>
</cp:coreProperties>
</file>