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438CD" w14:textId="6916BC7A" w:rsidR="00FE75CA" w:rsidRPr="00FE75CA" w:rsidRDefault="00FE75CA" w:rsidP="002D09C3">
      <w:pPr>
        <w:tabs>
          <w:tab w:val="left" w:pos="-720"/>
        </w:tabs>
        <w:suppressAutoHyphens/>
        <w:jc w:val="center"/>
        <w:rPr>
          <w:rFonts w:ascii="Georgia" w:hAnsi="Georgia"/>
          <w:sz w:val="20"/>
        </w:rPr>
      </w:pPr>
    </w:p>
    <w:p w14:paraId="4DEB1E56" w14:textId="2C7D75B2" w:rsidR="00766C63" w:rsidRPr="002A2D05" w:rsidRDefault="00766C63" w:rsidP="0021693C">
      <w:pPr>
        <w:tabs>
          <w:tab w:val="left" w:pos="-720"/>
        </w:tabs>
        <w:suppressAutoHyphens/>
        <w:rPr>
          <w:rFonts w:ascii="Arial" w:hAnsi="Arial" w:cs="Arial"/>
          <w:b/>
          <w:sz w:val="16"/>
          <w:szCs w:val="16"/>
        </w:rPr>
      </w:pPr>
    </w:p>
    <w:p w14:paraId="4FF79FB5" w14:textId="64D7D08D" w:rsidR="00766C63" w:rsidRDefault="00766C63" w:rsidP="002D09C3">
      <w:pPr>
        <w:tabs>
          <w:tab w:val="left" w:pos="-720"/>
        </w:tabs>
        <w:suppressAutoHyphens/>
        <w:jc w:val="center"/>
        <w:rPr>
          <w:rFonts w:ascii="Arial" w:hAnsi="Arial" w:cs="Arial"/>
          <w:b/>
          <w:sz w:val="20"/>
        </w:rPr>
      </w:pPr>
    </w:p>
    <w:p w14:paraId="4668A7C2" w14:textId="30387093" w:rsidR="00352A81" w:rsidRDefault="00352A81" w:rsidP="002D09C3">
      <w:pPr>
        <w:tabs>
          <w:tab w:val="left" w:pos="-720"/>
        </w:tabs>
        <w:suppressAutoHyphens/>
        <w:jc w:val="center"/>
        <w:rPr>
          <w:rFonts w:ascii="Arial" w:hAnsi="Arial" w:cs="Arial"/>
          <w:b/>
          <w:sz w:val="20"/>
        </w:rPr>
      </w:pPr>
    </w:p>
    <w:p w14:paraId="00437D17" w14:textId="38228BFC" w:rsidR="00352A81" w:rsidRDefault="00352A81" w:rsidP="002D09C3">
      <w:pPr>
        <w:tabs>
          <w:tab w:val="left" w:pos="-720"/>
        </w:tabs>
        <w:suppressAutoHyphens/>
        <w:jc w:val="center"/>
        <w:rPr>
          <w:rFonts w:ascii="Arial" w:hAnsi="Arial" w:cs="Arial"/>
          <w:b/>
          <w:sz w:val="20"/>
        </w:rPr>
      </w:pPr>
    </w:p>
    <w:p w14:paraId="206117F8" w14:textId="47E149A7" w:rsidR="00352A81" w:rsidRDefault="00352A81" w:rsidP="002D09C3">
      <w:pPr>
        <w:tabs>
          <w:tab w:val="left" w:pos="-720"/>
        </w:tabs>
        <w:suppressAutoHyphens/>
        <w:jc w:val="center"/>
        <w:rPr>
          <w:rFonts w:ascii="Arial" w:hAnsi="Arial" w:cs="Arial"/>
          <w:b/>
          <w:sz w:val="20"/>
        </w:rPr>
      </w:pPr>
    </w:p>
    <w:p w14:paraId="28D36D3A" w14:textId="52121094" w:rsidR="00352A81" w:rsidRDefault="00352A81" w:rsidP="002D09C3">
      <w:pPr>
        <w:tabs>
          <w:tab w:val="left" w:pos="-720"/>
        </w:tabs>
        <w:suppressAutoHyphens/>
        <w:jc w:val="center"/>
        <w:rPr>
          <w:rFonts w:ascii="Arial" w:hAnsi="Arial" w:cs="Arial"/>
          <w:b/>
          <w:sz w:val="20"/>
        </w:rPr>
      </w:pPr>
    </w:p>
    <w:p w14:paraId="4EB822D6" w14:textId="44D4E1DA" w:rsidR="00352A81" w:rsidRDefault="00352A81" w:rsidP="002D09C3">
      <w:pPr>
        <w:tabs>
          <w:tab w:val="left" w:pos="-720"/>
        </w:tabs>
        <w:suppressAutoHyphens/>
        <w:jc w:val="center"/>
        <w:rPr>
          <w:rFonts w:ascii="Arial" w:hAnsi="Arial" w:cs="Arial"/>
          <w:b/>
          <w:sz w:val="20"/>
        </w:rPr>
      </w:pPr>
    </w:p>
    <w:p w14:paraId="35E93227" w14:textId="77777777" w:rsidR="00352A81" w:rsidRPr="002A2D05" w:rsidRDefault="00352A81" w:rsidP="002D09C3">
      <w:pPr>
        <w:tabs>
          <w:tab w:val="left" w:pos="-720"/>
        </w:tabs>
        <w:suppressAutoHyphens/>
        <w:jc w:val="center"/>
        <w:rPr>
          <w:rFonts w:ascii="Arial" w:hAnsi="Arial" w:cs="Arial"/>
          <w:b/>
          <w:sz w:val="20"/>
        </w:rPr>
      </w:pPr>
    </w:p>
    <w:p w14:paraId="69B6D41E" w14:textId="18E22A17" w:rsidR="0085001A" w:rsidRDefault="002D09C3" w:rsidP="002D09C3">
      <w:pPr>
        <w:tabs>
          <w:tab w:val="left" w:pos="-720"/>
        </w:tabs>
        <w:suppressAutoHyphens/>
        <w:jc w:val="center"/>
        <w:rPr>
          <w:rFonts w:ascii="Arial" w:hAnsi="Arial" w:cs="Arial"/>
          <w:b/>
          <w:sz w:val="22"/>
          <w:szCs w:val="22"/>
          <w:u w:val="single"/>
        </w:rPr>
      </w:pPr>
      <w:r w:rsidRPr="00352A81">
        <w:rPr>
          <w:rFonts w:ascii="Arial" w:hAnsi="Arial" w:cs="Arial"/>
          <w:b/>
          <w:sz w:val="22"/>
          <w:szCs w:val="22"/>
          <w:u w:val="single"/>
        </w:rPr>
        <w:t xml:space="preserve">PERSONNEL SPECIFICATION FOR THE POST OF </w:t>
      </w:r>
      <w:r w:rsidR="00CB72EA" w:rsidRPr="00352A81">
        <w:rPr>
          <w:rFonts w:ascii="Arial" w:hAnsi="Arial" w:cs="Arial"/>
          <w:b/>
          <w:sz w:val="22"/>
          <w:szCs w:val="22"/>
          <w:u w:val="single"/>
        </w:rPr>
        <w:t>SUPPORT WORKER</w:t>
      </w:r>
    </w:p>
    <w:p w14:paraId="37756C07" w14:textId="77777777" w:rsidR="00242CA2" w:rsidRPr="00352A81" w:rsidRDefault="00242CA2" w:rsidP="002D09C3">
      <w:pPr>
        <w:tabs>
          <w:tab w:val="left" w:pos="-720"/>
        </w:tabs>
        <w:suppressAutoHyphens/>
        <w:jc w:val="center"/>
        <w:rPr>
          <w:rFonts w:ascii="Arial" w:hAnsi="Arial" w:cs="Arial"/>
          <w:b/>
          <w:caps/>
          <w:sz w:val="22"/>
          <w:szCs w:val="22"/>
          <w:u w:val="single"/>
        </w:rPr>
      </w:pPr>
    </w:p>
    <w:p w14:paraId="25F47C49" w14:textId="77777777" w:rsidR="00643335" w:rsidRPr="002A2D05" w:rsidRDefault="00643335" w:rsidP="002D09C3">
      <w:pPr>
        <w:tabs>
          <w:tab w:val="left" w:pos="-720"/>
        </w:tabs>
        <w:suppressAutoHyphens/>
        <w:jc w:val="center"/>
        <w:rPr>
          <w:rFonts w:ascii="Arial" w:hAnsi="Arial" w:cs="Arial"/>
          <w:b/>
          <w:caps/>
          <w:sz w:val="22"/>
          <w:szCs w:val="22"/>
        </w:rPr>
      </w:pPr>
    </w:p>
    <w:p w14:paraId="2F50B9E3" w14:textId="77777777" w:rsidR="002D09C3" w:rsidRPr="002A2D05" w:rsidRDefault="002D09C3" w:rsidP="002D09C3">
      <w:pPr>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hanging="720"/>
        <w:jc w:val="both"/>
        <w:rPr>
          <w:rFonts w:ascii="Arial" w:hAnsi="Arial" w:cs="Arial"/>
          <w:b/>
          <w:spacing w:val="-3"/>
          <w:sz w:val="22"/>
          <w:szCs w:val="22"/>
        </w:rPr>
      </w:pPr>
      <w:r w:rsidRPr="002A2D05">
        <w:rPr>
          <w:rFonts w:ascii="Arial" w:hAnsi="Arial" w:cs="Arial"/>
          <w:b/>
          <w:spacing w:val="-3"/>
          <w:sz w:val="22"/>
          <w:szCs w:val="22"/>
        </w:rPr>
        <w:t xml:space="preserve">SHORTLISTING CRITERIA          </w:t>
      </w:r>
    </w:p>
    <w:p w14:paraId="46F80A3D" w14:textId="77777777" w:rsidR="002D09C3" w:rsidRPr="002A2D05" w:rsidRDefault="002D09C3" w:rsidP="002D09C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080" w:hanging="10080"/>
        <w:jc w:val="both"/>
        <w:rPr>
          <w:rFonts w:ascii="Arial" w:hAnsi="Arial" w:cs="Arial"/>
          <w:spacing w:val="-3"/>
          <w:sz w:val="20"/>
        </w:rPr>
      </w:pPr>
      <w:r w:rsidRPr="002A2D05">
        <w:rPr>
          <w:rFonts w:ascii="Arial" w:hAnsi="Arial" w:cs="Arial"/>
          <w:b/>
          <w:spacing w:val="-3"/>
          <w:sz w:val="20"/>
        </w:rPr>
        <w:t xml:space="preserve">       </w:t>
      </w:r>
      <w:r w:rsidRPr="002A2D05">
        <w:rPr>
          <w:rFonts w:ascii="Arial" w:hAnsi="Arial" w:cs="Arial"/>
          <w:spacing w:val="-3"/>
          <w:sz w:val="20"/>
        </w:rPr>
        <w:tab/>
      </w:r>
      <w:r w:rsidRPr="002A2D05">
        <w:rPr>
          <w:rFonts w:ascii="Arial" w:hAnsi="Arial" w:cs="Arial"/>
          <w:spacing w:val="-3"/>
          <w:sz w:val="20"/>
        </w:rPr>
        <w:tab/>
      </w:r>
      <w:r w:rsidRPr="002A2D05">
        <w:rPr>
          <w:rFonts w:ascii="Arial" w:hAnsi="Arial" w:cs="Arial"/>
          <w:spacing w:val="-3"/>
          <w:sz w:val="20"/>
        </w:rPr>
        <w:tab/>
      </w:r>
      <w:r w:rsidRPr="002A2D05">
        <w:rPr>
          <w:rFonts w:ascii="Arial" w:hAnsi="Arial" w:cs="Arial"/>
          <w:spacing w:val="-3"/>
          <w:sz w:val="20"/>
        </w:rPr>
        <w:tab/>
      </w:r>
      <w:r w:rsidRPr="002A2D05">
        <w:rPr>
          <w:rFonts w:ascii="Arial" w:hAnsi="Arial" w:cs="Arial"/>
          <w:spacing w:val="-3"/>
          <w:sz w:val="20"/>
        </w:rPr>
        <w:tab/>
      </w:r>
      <w:r w:rsidRPr="002A2D05">
        <w:rPr>
          <w:rFonts w:ascii="Arial" w:hAnsi="Arial" w:cs="Arial"/>
          <w:spacing w:val="-3"/>
          <w:sz w:val="20"/>
        </w:rPr>
        <w:tab/>
      </w:r>
      <w:r w:rsidRPr="002A2D05">
        <w:rPr>
          <w:rFonts w:ascii="Arial" w:hAnsi="Arial" w:cs="Arial"/>
          <w:spacing w:val="-3"/>
          <w:sz w:val="20"/>
        </w:rPr>
        <w:tab/>
      </w:r>
      <w:r w:rsidRPr="002A2D05">
        <w:rPr>
          <w:rFonts w:ascii="Arial" w:hAnsi="Arial" w:cs="Arial"/>
          <w:spacing w:val="-3"/>
          <w:sz w:val="20"/>
        </w:rPr>
        <w:tab/>
      </w:r>
      <w:r w:rsidRPr="002A2D05">
        <w:rPr>
          <w:rFonts w:ascii="Arial" w:hAnsi="Arial" w:cs="Arial"/>
          <w:spacing w:val="-3"/>
          <w:sz w:val="20"/>
        </w:rPr>
        <w:tab/>
        <w:t xml:space="preserve">                </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89"/>
        <w:gridCol w:w="6290"/>
      </w:tblGrid>
      <w:tr w:rsidR="0010463B" w:rsidRPr="00D0055A" w14:paraId="2F626AA1" w14:textId="77777777" w:rsidTr="0010463B">
        <w:trPr>
          <w:trHeight w:val="259"/>
        </w:trPr>
        <w:tc>
          <w:tcPr>
            <w:tcW w:w="3089" w:type="dxa"/>
            <w:shd w:val="clear" w:color="auto" w:fill="auto"/>
          </w:tcPr>
          <w:p w14:paraId="47B22113" w14:textId="77777777" w:rsidR="0010463B" w:rsidRPr="00D0055A" w:rsidRDefault="0010463B" w:rsidP="000D7E0E">
            <w:pPr>
              <w:tabs>
                <w:tab w:val="left" w:pos="-720"/>
              </w:tabs>
              <w:suppressAutoHyphens/>
              <w:rPr>
                <w:rFonts w:ascii="Arial" w:hAnsi="Arial" w:cs="Arial"/>
                <w:spacing w:val="-3"/>
                <w:sz w:val="22"/>
                <w:szCs w:val="22"/>
              </w:rPr>
            </w:pPr>
            <w:r w:rsidRPr="00D0055A">
              <w:rPr>
                <w:rFonts w:ascii="Arial" w:hAnsi="Arial" w:cs="Arial"/>
                <w:spacing w:val="-3"/>
                <w:sz w:val="22"/>
                <w:szCs w:val="22"/>
              </w:rPr>
              <w:fldChar w:fldCharType="begin"/>
            </w:r>
            <w:r w:rsidRPr="00D0055A">
              <w:rPr>
                <w:rFonts w:ascii="Arial" w:hAnsi="Arial" w:cs="Arial"/>
                <w:spacing w:val="-3"/>
                <w:sz w:val="22"/>
                <w:szCs w:val="22"/>
              </w:rPr>
              <w:instrText xml:space="preserve">PRIVATE </w:instrText>
            </w:r>
            <w:r w:rsidRPr="00D0055A">
              <w:rPr>
                <w:rFonts w:ascii="Arial" w:hAnsi="Arial" w:cs="Arial"/>
                <w:spacing w:val="-3"/>
                <w:sz w:val="22"/>
                <w:szCs w:val="22"/>
              </w:rPr>
              <w:fldChar w:fldCharType="end"/>
            </w:r>
          </w:p>
        </w:tc>
        <w:tc>
          <w:tcPr>
            <w:tcW w:w="6290" w:type="dxa"/>
            <w:shd w:val="clear" w:color="auto" w:fill="auto"/>
          </w:tcPr>
          <w:p w14:paraId="17ABA840" w14:textId="77777777" w:rsidR="0010463B" w:rsidRPr="00D0055A" w:rsidRDefault="0010463B" w:rsidP="000D7E0E">
            <w:pPr>
              <w:tabs>
                <w:tab w:val="left" w:pos="-720"/>
              </w:tabs>
              <w:suppressAutoHyphens/>
              <w:jc w:val="center"/>
              <w:rPr>
                <w:rFonts w:ascii="Arial" w:hAnsi="Arial" w:cs="Arial"/>
                <w:b/>
                <w:spacing w:val="-3"/>
                <w:sz w:val="22"/>
                <w:szCs w:val="22"/>
              </w:rPr>
            </w:pPr>
            <w:r w:rsidRPr="00D0055A">
              <w:rPr>
                <w:rFonts w:ascii="Arial" w:hAnsi="Arial" w:cs="Arial"/>
                <w:b/>
                <w:spacing w:val="-3"/>
                <w:sz w:val="22"/>
                <w:szCs w:val="22"/>
              </w:rPr>
              <w:t>ESSENTIAL CRITERIA</w:t>
            </w:r>
          </w:p>
        </w:tc>
      </w:tr>
      <w:tr w:rsidR="0010463B" w:rsidRPr="00D0055A" w14:paraId="458F0D42" w14:textId="77777777" w:rsidTr="0010463B">
        <w:trPr>
          <w:trHeight w:val="1221"/>
        </w:trPr>
        <w:tc>
          <w:tcPr>
            <w:tcW w:w="3089" w:type="dxa"/>
            <w:shd w:val="clear" w:color="auto" w:fill="auto"/>
          </w:tcPr>
          <w:p w14:paraId="6DA171FC" w14:textId="77777777" w:rsidR="0010463B" w:rsidRPr="001C4488" w:rsidRDefault="0010463B" w:rsidP="000D7E0E">
            <w:pPr>
              <w:tabs>
                <w:tab w:val="left" w:pos="-720"/>
              </w:tabs>
              <w:suppressAutoHyphens/>
              <w:rPr>
                <w:rFonts w:ascii="Arial" w:hAnsi="Arial" w:cs="Arial"/>
                <w:b/>
                <w:spacing w:val="-3"/>
                <w:sz w:val="22"/>
                <w:szCs w:val="22"/>
              </w:rPr>
            </w:pPr>
            <w:r w:rsidRPr="001C4488">
              <w:rPr>
                <w:rFonts w:ascii="Arial" w:hAnsi="Arial" w:cs="Arial"/>
                <w:b/>
                <w:spacing w:val="-3"/>
                <w:sz w:val="22"/>
                <w:szCs w:val="22"/>
              </w:rPr>
              <w:t>1. Circumstances</w:t>
            </w:r>
          </w:p>
        </w:tc>
        <w:tc>
          <w:tcPr>
            <w:tcW w:w="6290" w:type="dxa"/>
            <w:shd w:val="clear" w:color="auto" w:fill="auto"/>
          </w:tcPr>
          <w:p w14:paraId="72B2768D" w14:textId="77777777" w:rsidR="0010463B" w:rsidRDefault="0010463B" w:rsidP="0010463B">
            <w:pPr>
              <w:pStyle w:val="ListParagraph"/>
              <w:numPr>
                <w:ilvl w:val="0"/>
                <w:numId w:val="21"/>
              </w:numPr>
              <w:rPr>
                <w:rFonts w:ascii="Arial" w:hAnsi="Arial" w:cs="Arial"/>
              </w:rPr>
            </w:pPr>
            <w:r w:rsidRPr="002A2D05">
              <w:rPr>
                <w:rFonts w:ascii="Arial" w:hAnsi="Arial" w:cs="Arial"/>
              </w:rPr>
              <w:t xml:space="preserve">To be flexible as the role involves 24 hour cover on a rota/shift basis.  </w:t>
            </w:r>
          </w:p>
          <w:p w14:paraId="172019EB" w14:textId="77777777" w:rsidR="0010463B" w:rsidRPr="0071442D" w:rsidRDefault="0010463B" w:rsidP="000D7E0E">
            <w:pPr>
              <w:rPr>
                <w:rStyle w:val="StyleTahoma"/>
                <w:rFonts w:ascii="Arial" w:hAnsi="Arial" w:cs="Arial"/>
                <w:bCs/>
              </w:rPr>
            </w:pPr>
          </w:p>
        </w:tc>
      </w:tr>
      <w:tr w:rsidR="0010463B" w:rsidRPr="00D0055A" w14:paraId="173E71B6" w14:textId="77777777" w:rsidTr="0010463B">
        <w:trPr>
          <w:trHeight w:val="398"/>
        </w:trPr>
        <w:tc>
          <w:tcPr>
            <w:tcW w:w="3089" w:type="dxa"/>
            <w:shd w:val="clear" w:color="auto" w:fill="auto"/>
          </w:tcPr>
          <w:p w14:paraId="1BFC825B" w14:textId="77777777" w:rsidR="0010463B" w:rsidRPr="001C4488" w:rsidRDefault="0010463B" w:rsidP="000D7E0E">
            <w:pPr>
              <w:tabs>
                <w:tab w:val="left" w:pos="-720"/>
              </w:tabs>
              <w:suppressAutoHyphens/>
              <w:rPr>
                <w:rFonts w:ascii="Arial" w:hAnsi="Arial" w:cs="Arial"/>
                <w:b/>
                <w:spacing w:val="-3"/>
                <w:sz w:val="22"/>
              </w:rPr>
            </w:pPr>
            <w:r>
              <w:rPr>
                <w:rFonts w:ascii="Arial" w:hAnsi="Arial" w:cs="Arial"/>
                <w:b/>
                <w:spacing w:val="-3"/>
                <w:sz w:val="22"/>
              </w:rPr>
              <w:t>2</w:t>
            </w:r>
            <w:r w:rsidRPr="001C4488">
              <w:rPr>
                <w:rFonts w:ascii="Arial" w:hAnsi="Arial" w:cs="Arial"/>
                <w:b/>
                <w:spacing w:val="-3"/>
                <w:sz w:val="22"/>
              </w:rPr>
              <w:t xml:space="preserve">. </w:t>
            </w:r>
            <w:r>
              <w:rPr>
                <w:rFonts w:ascii="Arial" w:hAnsi="Arial" w:cs="Arial"/>
                <w:b/>
                <w:spacing w:val="-3"/>
                <w:sz w:val="22"/>
              </w:rPr>
              <w:t>Skills &amp; Experience</w:t>
            </w:r>
          </w:p>
          <w:p w14:paraId="4121ADAF" w14:textId="77777777" w:rsidR="0010463B" w:rsidRPr="00D0055A" w:rsidRDefault="0010463B" w:rsidP="000D7E0E">
            <w:pPr>
              <w:tabs>
                <w:tab w:val="left" w:pos="-720"/>
              </w:tabs>
              <w:suppressAutoHyphens/>
              <w:rPr>
                <w:rFonts w:ascii="Arial" w:hAnsi="Arial" w:cs="Arial"/>
                <w:i/>
                <w:color w:val="FF0000"/>
                <w:spacing w:val="-3"/>
              </w:rPr>
            </w:pPr>
          </w:p>
        </w:tc>
        <w:tc>
          <w:tcPr>
            <w:tcW w:w="6290" w:type="dxa"/>
            <w:shd w:val="clear" w:color="auto" w:fill="auto"/>
          </w:tcPr>
          <w:p w14:paraId="4410D722" w14:textId="77777777" w:rsidR="0010463B" w:rsidRPr="001C4488" w:rsidRDefault="0010463B" w:rsidP="0010463B">
            <w:pPr>
              <w:numPr>
                <w:ilvl w:val="0"/>
                <w:numId w:val="21"/>
              </w:numPr>
              <w:tabs>
                <w:tab w:val="left" w:pos="288"/>
              </w:tabs>
              <w:rPr>
                <w:rFonts w:ascii="Arial" w:hAnsi="Arial" w:cs="Arial"/>
                <w:sz w:val="22"/>
                <w:szCs w:val="22"/>
              </w:rPr>
            </w:pPr>
            <w:r>
              <w:rPr>
                <w:rFonts w:ascii="Arial" w:hAnsi="Arial" w:cs="Arial"/>
                <w:sz w:val="22"/>
                <w:szCs w:val="22"/>
              </w:rPr>
              <w:t xml:space="preserve"> </w:t>
            </w:r>
            <w:r w:rsidRPr="001C4488">
              <w:rPr>
                <w:rFonts w:ascii="Arial" w:hAnsi="Arial" w:cs="Arial"/>
                <w:sz w:val="22"/>
                <w:szCs w:val="22"/>
              </w:rPr>
              <w:t>Experience of supporting an individual with household tasks and/or providing emotional support.</w:t>
            </w:r>
          </w:p>
          <w:p w14:paraId="551A14E8" w14:textId="77777777" w:rsidR="0010463B" w:rsidRPr="001C4488" w:rsidRDefault="0010463B" w:rsidP="000D7E0E">
            <w:pPr>
              <w:tabs>
                <w:tab w:val="left" w:pos="288"/>
              </w:tabs>
              <w:rPr>
                <w:rFonts w:ascii="Arial" w:hAnsi="Arial" w:cs="Arial"/>
                <w:sz w:val="22"/>
                <w:szCs w:val="22"/>
              </w:rPr>
            </w:pPr>
          </w:p>
          <w:p w14:paraId="4A47FDF3" w14:textId="77777777" w:rsidR="0010463B" w:rsidRDefault="0010463B" w:rsidP="0010463B">
            <w:pPr>
              <w:pStyle w:val="NoSpacing"/>
              <w:numPr>
                <w:ilvl w:val="0"/>
                <w:numId w:val="21"/>
              </w:numPr>
              <w:tabs>
                <w:tab w:val="left" w:pos="288"/>
              </w:tabs>
              <w:rPr>
                <w:rFonts w:ascii="Arial" w:hAnsi="Arial" w:cs="Arial"/>
                <w:sz w:val="22"/>
                <w:szCs w:val="22"/>
              </w:rPr>
            </w:pPr>
            <w:r w:rsidRPr="002A2D05">
              <w:rPr>
                <w:rFonts w:ascii="Arial" w:hAnsi="Arial" w:cs="Arial"/>
                <w:sz w:val="22"/>
                <w:szCs w:val="22"/>
              </w:rPr>
              <w:t>An interest in working with people within a care environment.</w:t>
            </w:r>
          </w:p>
          <w:p w14:paraId="364AFEE7" w14:textId="77777777" w:rsidR="0010463B" w:rsidRDefault="0010463B" w:rsidP="0010463B">
            <w:pPr>
              <w:pStyle w:val="ListParagraph"/>
              <w:rPr>
                <w:rFonts w:ascii="Arial" w:hAnsi="Arial" w:cs="Arial"/>
              </w:rPr>
            </w:pPr>
          </w:p>
          <w:p w14:paraId="04366846" w14:textId="038E5A4A" w:rsidR="0010463B" w:rsidRDefault="0010463B" w:rsidP="0010463B">
            <w:pPr>
              <w:pStyle w:val="NoSpacing"/>
              <w:numPr>
                <w:ilvl w:val="0"/>
                <w:numId w:val="21"/>
              </w:numPr>
              <w:tabs>
                <w:tab w:val="left" w:pos="288"/>
              </w:tabs>
              <w:rPr>
                <w:rFonts w:ascii="Arial" w:hAnsi="Arial" w:cs="Arial"/>
                <w:sz w:val="22"/>
                <w:szCs w:val="22"/>
              </w:rPr>
            </w:pPr>
            <w:r w:rsidRPr="00814042">
              <w:rPr>
                <w:rFonts w:ascii="Arial" w:hAnsi="Arial" w:cs="Arial"/>
                <w:sz w:val="22"/>
                <w:szCs w:val="22"/>
              </w:rPr>
              <w:t>QQI/FETAC Major Level 5 or equivalent in Healthcare or equivalent related qualification.</w:t>
            </w:r>
          </w:p>
          <w:p w14:paraId="0DE9B017" w14:textId="77777777" w:rsidR="0010463B" w:rsidRPr="00A83DB2" w:rsidRDefault="0010463B" w:rsidP="000D7E0E">
            <w:pPr>
              <w:pStyle w:val="ListParagraph"/>
              <w:rPr>
                <w:rFonts w:ascii="Arial" w:hAnsi="Arial" w:cs="Arial"/>
                <w:bCs/>
              </w:rPr>
            </w:pPr>
          </w:p>
          <w:p w14:paraId="59150A71" w14:textId="77777777" w:rsidR="0010463B" w:rsidRPr="00D0055A" w:rsidRDefault="0010463B" w:rsidP="000D7E0E">
            <w:pPr>
              <w:widowControl/>
              <w:snapToGrid/>
              <w:spacing w:before="240"/>
              <w:ind w:left="720"/>
              <w:rPr>
                <w:rFonts w:ascii="Arial" w:hAnsi="Arial" w:cs="Arial"/>
                <w:bCs/>
              </w:rPr>
            </w:pPr>
          </w:p>
        </w:tc>
      </w:tr>
      <w:tr w:rsidR="0010463B" w:rsidRPr="00D0055A" w14:paraId="03F3F482" w14:textId="77777777" w:rsidTr="0010463B">
        <w:trPr>
          <w:trHeight w:val="398"/>
        </w:trPr>
        <w:tc>
          <w:tcPr>
            <w:tcW w:w="9379" w:type="dxa"/>
            <w:gridSpan w:val="2"/>
            <w:shd w:val="clear" w:color="auto" w:fill="auto"/>
          </w:tcPr>
          <w:p w14:paraId="519D12BB" w14:textId="77777777" w:rsidR="0010463B" w:rsidRPr="00D0055A" w:rsidRDefault="0010463B" w:rsidP="000D7E0E">
            <w:pPr>
              <w:tabs>
                <w:tab w:val="left" w:pos="-720"/>
              </w:tabs>
              <w:suppressAutoHyphens/>
              <w:rPr>
                <w:rFonts w:ascii="Arial" w:hAnsi="Arial" w:cs="Arial"/>
                <w:b/>
                <w:spacing w:val="-3"/>
                <w:sz w:val="22"/>
                <w:szCs w:val="22"/>
              </w:rPr>
            </w:pPr>
            <w:r w:rsidRPr="00D0055A">
              <w:rPr>
                <w:rFonts w:ascii="Arial" w:hAnsi="Arial" w:cs="Arial"/>
                <w:b/>
                <w:spacing w:val="-3"/>
                <w:sz w:val="22"/>
              </w:rPr>
              <w:t xml:space="preserve">Shortlisting will be based on the evidence that you supply on your application form to satisfactorily demonstrate how, and to what extent, you meet the above criteria.   The Shortlisting Panel will </w:t>
            </w:r>
            <w:r w:rsidRPr="00D0055A">
              <w:rPr>
                <w:rFonts w:ascii="Arial" w:hAnsi="Arial" w:cs="Arial"/>
                <w:b/>
                <w:spacing w:val="-3"/>
                <w:sz w:val="22"/>
                <w:u w:val="single"/>
              </w:rPr>
              <w:t>not</w:t>
            </w:r>
            <w:r w:rsidRPr="00D0055A">
              <w:rPr>
                <w:rFonts w:ascii="Arial" w:hAnsi="Arial" w:cs="Arial"/>
                <w:b/>
                <w:spacing w:val="-3"/>
                <w:sz w:val="22"/>
              </w:rPr>
              <w:t xml:space="preserve"> make assumptions </w:t>
            </w:r>
            <w:r w:rsidRPr="00D0055A">
              <w:rPr>
                <w:rFonts w:ascii="Arial" w:hAnsi="Arial" w:cs="Arial"/>
                <w:b/>
                <w:sz w:val="22"/>
              </w:rPr>
              <w:t>as to your circumstances, qualifications, and experience.</w:t>
            </w:r>
          </w:p>
          <w:p w14:paraId="11E471F1" w14:textId="77777777" w:rsidR="0010463B" w:rsidRDefault="0010463B" w:rsidP="000D7E0E">
            <w:pPr>
              <w:tabs>
                <w:tab w:val="left" w:pos="288"/>
              </w:tabs>
              <w:ind w:left="360"/>
              <w:rPr>
                <w:rFonts w:ascii="Arial" w:hAnsi="Arial" w:cs="Arial"/>
                <w:sz w:val="22"/>
                <w:szCs w:val="22"/>
              </w:rPr>
            </w:pPr>
          </w:p>
        </w:tc>
      </w:tr>
    </w:tbl>
    <w:p w14:paraId="1EF28049" w14:textId="77777777" w:rsidR="002D09C3" w:rsidRPr="00FE75CA" w:rsidRDefault="002D09C3" w:rsidP="002D09C3">
      <w:pPr>
        <w:tabs>
          <w:tab w:val="left" w:pos="-720"/>
        </w:tabs>
        <w:suppressAutoHyphens/>
        <w:spacing w:after="54"/>
        <w:rPr>
          <w:rFonts w:ascii="Georgia" w:hAnsi="Georgia" w:cs="Arial"/>
          <w:b/>
          <w:spacing w:val="-3"/>
          <w:sz w:val="16"/>
          <w:szCs w:val="16"/>
        </w:rPr>
      </w:pPr>
    </w:p>
    <w:p w14:paraId="0268E142" w14:textId="77777777" w:rsidR="002A2D05" w:rsidRPr="00D0055A" w:rsidRDefault="002A2D05" w:rsidP="002A2D05">
      <w:pPr>
        <w:tabs>
          <w:tab w:val="left" w:pos="-720"/>
          <w:tab w:val="left" w:pos="0"/>
        </w:tabs>
        <w:suppressAutoHyphens/>
        <w:ind w:right="720"/>
        <w:rPr>
          <w:rFonts w:ascii="Arial" w:hAnsi="Arial" w:cs="Arial"/>
          <w:spacing w:val="-3"/>
          <w:sz w:val="22"/>
          <w:szCs w:val="22"/>
        </w:rPr>
      </w:pPr>
      <w:r w:rsidRPr="00D0055A">
        <w:rPr>
          <w:rFonts w:ascii="Arial" w:hAnsi="Arial" w:cs="Arial"/>
          <w:b/>
          <w:caps/>
          <w:spacing w:val="-3"/>
          <w:sz w:val="22"/>
          <w:szCs w:val="22"/>
        </w:rPr>
        <w:t>b. VALUES</w:t>
      </w:r>
    </w:p>
    <w:p w14:paraId="0C964F36" w14:textId="77777777" w:rsidR="002A2D05" w:rsidRPr="00D0055A" w:rsidRDefault="002A2D05" w:rsidP="002A2D05">
      <w:pPr>
        <w:rPr>
          <w:rFonts w:ascii="Arial" w:hAnsi="Arial" w:cs="Arial"/>
          <w:b/>
          <w:spacing w:val="-3"/>
          <w:sz w:val="22"/>
          <w:szCs w:val="22"/>
        </w:rPr>
      </w:pPr>
      <w:r w:rsidRPr="00D0055A">
        <w:rPr>
          <w:rFonts w:ascii="Arial" w:hAnsi="Arial" w:cs="Arial"/>
          <w:b/>
          <w:spacing w:val="-3"/>
          <w:sz w:val="22"/>
          <w:szCs w:val="22"/>
        </w:rPr>
        <w:t>Candidates who are shortlisted for interview will be required to demonstrate how, and to what extent, they meet some or all of the values listed below during their interview.</w:t>
      </w:r>
    </w:p>
    <w:p w14:paraId="7D6980DD" w14:textId="77777777" w:rsidR="002A2D05" w:rsidRDefault="002A2D05" w:rsidP="002A2D05">
      <w:pPr>
        <w:rPr>
          <w:rFonts w:ascii="Arial" w:hAnsi="Arial" w:cs="Arial"/>
          <w:b/>
          <w:spacing w:val="-3"/>
          <w:sz w:val="22"/>
          <w:szCs w:val="22"/>
        </w:rPr>
      </w:pPr>
    </w:p>
    <w:p w14:paraId="5641FB90" w14:textId="77777777" w:rsidR="002A2D05" w:rsidRPr="00A53725" w:rsidRDefault="002A2D05" w:rsidP="002A2D05">
      <w:pPr>
        <w:numPr>
          <w:ilvl w:val="0"/>
          <w:numId w:val="20"/>
        </w:numPr>
        <w:autoSpaceDE w:val="0"/>
        <w:autoSpaceDN w:val="0"/>
        <w:adjustRightInd w:val="0"/>
        <w:rPr>
          <w:rFonts w:ascii="Arial" w:eastAsia="Calibri" w:hAnsi="Arial" w:cs="Arial"/>
          <w:b/>
          <w:bCs/>
          <w:sz w:val="22"/>
          <w:szCs w:val="22"/>
        </w:rPr>
      </w:pPr>
      <w:r w:rsidRPr="00A53725">
        <w:rPr>
          <w:rFonts w:ascii="Arial" w:eastAsia="Calibri" w:hAnsi="Arial" w:cs="Arial"/>
          <w:b/>
          <w:bCs/>
          <w:sz w:val="22"/>
          <w:szCs w:val="22"/>
        </w:rPr>
        <w:t>We are Inclusive: we put the people who use our services first</w:t>
      </w:r>
    </w:p>
    <w:p w14:paraId="3C5C9CA1" w14:textId="77777777" w:rsidR="002A2D05" w:rsidRPr="00A53725" w:rsidRDefault="002A2D05" w:rsidP="002A2D05">
      <w:pPr>
        <w:autoSpaceDE w:val="0"/>
        <w:autoSpaceDN w:val="0"/>
        <w:adjustRightInd w:val="0"/>
        <w:ind w:left="709"/>
        <w:rPr>
          <w:rFonts w:ascii="Arial" w:eastAsia="Calibri" w:hAnsi="Arial" w:cs="Arial"/>
          <w:bCs/>
          <w:sz w:val="22"/>
          <w:szCs w:val="22"/>
        </w:rPr>
      </w:pPr>
      <w:r w:rsidRPr="00A53725">
        <w:rPr>
          <w:rFonts w:ascii="Arial" w:eastAsia="Calibri" w:hAnsi="Arial" w:cs="Arial"/>
          <w:bCs/>
          <w:sz w:val="22"/>
          <w:szCs w:val="22"/>
        </w:rPr>
        <w:t>Actively supports Inspire’s vision and values. Enhances the reputation of Inspire through actions and behaviours. Actively involved in decision making. Takes opportunities to make connections, internally and external to Inspire. Participates in activities that increase public support. Promotes the voice of our service users.</w:t>
      </w:r>
    </w:p>
    <w:p w14:paraId="47F193BF" w14:textId="77777777" w:rsidR="002A2D05" w:rsidRPr="00A53725" w:rsidRDefault="002A2D05" w:rsidP="002A2D05">
      <w:pPr>
        <w:autoSpaceDE w:val="0"/>
        <w:autoSpaceDN w:val="0"/>
        <w:adjustRightInd w:val="0"/>
        <w:ind w:left="709"/>
        <w:rPr>
          <w:rFonts w:ascii="Arial" w:eastAsia="Calibri" w:hAnsi="Arial" w:cs="Arial"/>
          <w:b/>
          <w:bCs/>
          <w:sz w:val="22"/>
          <w:szCs w:val="22"/>
        </w:rPr>
      </w:pPr>
    </w:p>
    <w:p w14:paraId="19BDD643" w14:textId="77777777" w:rsidR="002A2D05" w:rsidRPr="00A53725" w:rsidRDefault="002A2D05" w:rsidP="002A2D05">
      <w:pPr>
        <w:numPr>
          <w:ilvl w:val="0"/>
          <w:numId w:val="20"/>
        </w:numPr>
        <w:autoSpaceDE w:val="0"/>
        <w:autoSpaceDN w:val="0"/>
        <w:adjustRightInd w:val="0"/>
        <w:rPr>
          <w:rFonts w:ascii="Arial" w:eastAsia="Calibri" w:hAnsi="Arial" w:cs="Arial"/>
          <w:b/>
          <w:bCs/>
          <w:sz w:val="22"/>
          <w:szCs w:val="22"/>
        </w:rPr>
      </w:pPr>
      <w:r w:rsidRPr="00A53725">
        <w:rPr>
          <w:rFonts w:ascii="Arial" w:eastAsia="Calibri" w:hAnsi="Arial" w:cs="Arial"/>
          <w:b/>
          <w:bCs/>
          <w:sz w:val="22"/>
          <w:szCs w:val="22"/>
        </w:rPr>
        <w:t xml:space="preserve">We are Passionate: </w:t>
      </w:r>
      <w:r w:rsidRPr="00A53725">
        <w:rPr>
          <w:rFonts w:ascii="Arial" w:eastAsia="Calibri" w:hAnsi="Arial" w:cs="Arial"/>
          <w:b/>
          <w:bCs/>
          <w:sz w:val="22"/>
          <w:szCs w:val="22"/>
          <w:lang w:val="en-US"/>
        </w:rPr>
        <w:t>we believe in what we do</w:t>
      </w:r>
    </w:p>
    <w:p w14:paraId="22D193F2" w14:textId="77777777" w:rsidR="002A2D05" w:rsidRPr="00A53725" w:rsidRDefault="002A2D05" w:rsidP="002A2D05">
      <w:pPr>
        <w:autoSpaceDE w:val="0"/>
        <w:autoSpaceDN w:val="0"/>
        <w:adjustRightInd w:val="0"/>
        <w:ind w:left="709"/>
        <w:rPr>
          <w:rFonts w:ascii="Arial" w:eastAsia="Calibri" w:hAnsi="Arial" w:cs="Arial"/>
          <w:bCs/>
          <w:sz w:val="22"/>
          <w:szCs w:val="22"/>
        </w:rPr>
      </w:pPr>
      <w:r w:rsidRPr="00A53725">
        <w:rPr>
          <w:rFonts w:ascii="Arial" w:eastAsia="Calibri" w:hAnsi="Arial" w:cs="Arial"/>
          <w:bCs/>
          <w:sz w:val="22"/>
          <w:szCs w:val="22"/>
        </w:rPr>
        <w:t>Understands who our service users are. Understands how the actions of an individual can impact on service users. Builds relationships based on trust and respect. Sensitive to client and customer needs. Promotes wellbeing for all.</w:t>
      </w:r>
    </w:p>
    <w:p w14:paraId="5D2568F4" w14:textId="77777777" w:rsidR="002A2D05" w:rsidRPr="00A53725" w:rsidRDefault="002A2D05" w:rsidP="002A2D05">
      <w:pPr>
        <w:autoSpaceDE w:val="0"/>
        <w:autoSpaceDN w:val="0"/>
        <w:adjustRightInd w:val="0"/>
        <w:ind w:left="709"/>
        <w:rPr>
          <w:rFonts w:ascii="Arial" w:eastAsia="Calibri" w:hAnsi="Arial" w:cs="Arial"/>
          <w:b/>
          <w:bCs/>
          <w:sz w:val="22"/>
          <w:szCs w:val="22"/>
        </w:rPr>
      </w:pPr>
    </w:p>
    <w:p w14:paraId="7F3841C3" w14:textId="77777777" w:rsidR="002A2D05" w:rsidRPr="00A53725" w:rsidRDefault="002A2D05" w:rsidP="002A2D05">
      <w:pPr>
        <w:numPr>
          <w:ilvl w:val="0"/>
          <w:numId w:val="20"/>
        </w:numPr>
        <w:autoSpaceDE w:val="0"/>
        <w:autoSpaceDN w:val="0"/>
        <w:adjustRightInd w:val="0"/>
        <w:rPr>
          <w:rFonts w:ascii="Arial" w:eastAsia="Calibri" w:hAnsi="Arial" w:cs="Arial"/>
          <w:b/>
          <w:bCs/>
          <w:sz w:val="22"/>
          <w:szCs w:val="22"/>
        </w:rPr>
      </w:pPr>
      <w:r w:rsidRPr="00A53725">
        <w:rPr>
          <w:rFonts w:ascii="Arial" w:eastAsia="Calibri" w:hAnsi="Arial" w:cs="Arial"/>
          <w:b/>
          <w:bCs/>
          <w:sz w:val="22"/>
          <w:szCs w:val="22"/>
        </w:rPr>
        <w:t>We are Determined: we find a way</w:t>
      </w:r>
    </w:p>
    <w:p w14:paraId="2C3FCFF9" w14:textId="77777777" w:rsidR="002A2D05" w:rsidRPr="00A53725" w:rsidRDefault="002A2D05" w:rsidP="002A2D05">
      <w:pPr>
        <w:autoSpaceDE w:val="0"/>
        <w:autoSpaceDN w:val="0"/>
        <w:adjustRightInd w:val="0"/>
        <w:ind w:left="709"/>
        <w:rPr>
          <w:rFonts w:ascii="Arial" w:eastAsia="Calibri" w:hAnsi="Arial" w:cs="Arial"/>
          <w:bCs/>
          <w:sz w:val="22"/>
          <w:szCs w:val="22"/>
        </w:rPr>
      </w:pPr>
      <w:r w:rsidRPr="00A53725">
        <w:rPr>
          <w:rFonts w:ascii="Arial" w:eastAsia="Calibri" w:hAnsi="Arial" w:cs="Arial"/>
          <w:bCs/>
          <w:sz w:val="22"/>
          <w:szCs w:val="22"/>
        </w:rPr>
        <w:t>Always strives for the best outcome and has high standards. Acts as a role model. Encourages others to feel confident in service provided. Sees tasks through to completion. Takes opportunities to suggest improvements. Asks for and listens to feedback. Takes ownership of problems and provides solutions.</w:t>
      </w:r>
    </w:p>
    <w:p w14:paraId="3CE9F293" w14:textId="3C20582B" w:rsidR="00352A81" w:rsidRPr="00A53725" w:rsidRDefault="00352A81" w:rsidP="001D12C3">
      <w:pPr>
        <w:autoSpaceDE w:val="0"/>
        <w:autoSpaceDN w:val="0"/>
        <w:adjustRightInd w:val="0"/>
        <w:rPr>
          <w:rFonts w:ascii="Arial" w:eastAsia="Calibri" w:hAnsi="Arial" w:cs="Arial"/>
          <w:b/>
          <w:bCs/>
          <w:sz w:val="22"/>
          <w:szCs w:val="22"/>
        </w:rPr>
      </w:pPr>
    </w:p>
    <w:p w14:paraId="39ECF91C" w14:textId="77777777" w:rsidR="002A2D05" w:rsidRPr="00A53725" w:rsidRDefault="002A2D05" w:rsidP="002A2D05">
      <w:pPr>
        <w:numPr>
          <w:ilvl w:val="0"/>
          <w:numId w:val="20"/>
        </w:numPr>
        <w:autoSpaceDE w:val="0"/>
        <w:autoSpaceDN w:val="0"/>
        <w:adjustRightInd w:val="0"/>
        <w:rPr>
          <w:rFonts w:ascii="Arial" w:eastAsia="Calibri" w:hAnsi="Arial" w:cs="Arial"/>
          <w:b/>
          <w:bCs/>
          <w:sz w:val="22"/>
          <w:szCs w:val="22"/>
        </w:rPr>
      </w:pPr>
      <w:r w:rsidRPr="00A53725">
        <w:rPr>
          <w:rFonts w:ascii="Arial" w:eastAsia="Calibri" w:hAnsi="Arial" w:cs="Arial"/>
          <w:b/>
          <w:bCs/>
          <w:sz w:val="22"/>
          <w:szCs w:val="22"/>
        </w:rPr>
        <w:t>We are Kind: we care about each other</w:t>
      </w:r>
    </w:p>
    <w:p w14:paraId="531D752C" w14:textId="77777777" w:rsidR="002A2D05" w:rsidRPr="00A53725" w:rsidRDefault="002A2D05" w:rsidP="002A2D05">
      <w:pPr>
        <w:autoSpaceDE w:val="0"/>
        <w:autoSpaceDN w:val="0"/>
        <w:adjustRightInd w:val="0"/>
        <w:ind w:left="709"/>
        <w:rPr>
          <w:rFonts w:ascii="Arial" w:eastAsia="Calibri" w:hAnsi="Arial" w:cs="Arial"/>
          <w:bCs/>
          <w:sz w:val="22"/>
          <w:szCs w:val="22"/>
        </w:rPr>
      </w:pPr>
      <w:r w:rsidRPr="00A53725">
        <w:rPr>
          <w:rFonts w:ascii="Arial" w:eastAsia="Calibri" w:hAnsi="Arial" w:cs="Arial"/>
          <w:bCs/>
          <w:sz w:val="22"/>
          <w:szCs w:val="22"/>
        </w:rPr>
        <w:t xml:space="preserve">Builds positive relationships with all. Promotes dignity in the workplace. Listens and asks the right questions. Shares ideas and experience. Encourages and recognises the efforts of others. </w:t>
      </w:r>
      <w:r w:rsidRPr="00A53725">
        <w:rPr>
          <w:rFonts w:ascii="Arial" w:eastAsia="Calibri" w:hAnsi="Arial" w:cs="Arial"/>
          <w:bCs/>
          <w:sz w:val="22"/>
          <w:szCs w:val="22"/>
        </w:rPr>
        <w:lastRenderedPageBreak/>
        <w:t xml:space="preserve">Responds to the needs of others. </w:t>
      </w:r>
    </w:p>
    <w:p w14:paraId="2C24F632" w14:textId="3FE33539" w:rsidR="002A2D05" w:rsidRDefault="002A2D05" w:rsidP="002A2D05">
      <w:pPr>
        <w:autoSpaceDE w:val="0"/>
        <w:autoSpaceDN w:val="0"/>
        <w:adjustRightInd w:val="0"/>
        <w:ind w:left="709"/>
        <w:rPr>
          <w:rFonts w:ascii="Arial" w:eastAsia="Calibri" w:hAnsi="Arial" w:cs="Arial"/>
          <w:b/>
          <w:bCs/>
          <w:sz w:val="22"/>
          <w:szCs w:val="22"/>
        </w:rPr>
      </w:pPr>
    </w:p>
    <w:p w14:paraId="0A7DB01D" w14:textId="12DA0B4D" w:rsidR="001D12C3" w:rsidRDefault="001D12C3" w:rsidP="002A2D05">
      <w:pPr>
        <w:autoSpaceDE w:val="0"/>
        <w:autoSpaceDN w:val="0"/>
        <w:adjustRightInd w:val="0"/>
        <w:ind w:left="709"/>
        <w:rPr>
          <w:rFonts w:ascii="Arial" w:eastAsia="Calibri" w:hAnsi="Arial" w:cs="Arial"/>
          <w:b/>
          <w:bCs/>
          <w:sz w:val="22"/>
          <w:szCs w:val="22"/>
        </w:rPr>
      </w:pPr>
    </w:p>
    <w:p w14:paraId="51F03661" w14:textId="076303EE" w:rsidR="001D12C3" w:rsidRDefault="001D12C3" w:rsidP="002A2D05">
      <w:pPr>
        <w:autoSpaceDE w:val="0"/>
        <w:autoSpaceDN w:val="0"/>
        <w:adjustRightInd w:val="0"/>
        <w:ind w:left="709"/>
        <w:rPr>
          <w:rFonts w:ascii="Arial" w:eastAsia="Calibri" w:hAnsi="Arial" w:cs="Arial"/>
          <w:b/>
          <w:bCs/>
          <w:sz w:val="22"/>
          <w:szCs w:val="22"/>
        </w:rPr>
      </w:pPr>
    </w:p>
    <w:p w14:paraId="7C9A6905" w14:textId="4ABBE16C" w:rsidR="001D12C3" w:rsidRDefault="001D12C3" w:rsidP="002A2D05">
      <w:pPr>
        <w:autoSpaceDE w:val="0"/>
        <w:autoSpaceDN w:val="0"/>
        <w:adjustRightInd w:val="0"/>
        <w:ind w:left="709"/>
        <w:rPr>
          <w:rFonts w:ascii="Arial" w:eastAsia="Calibri" w:hAnsi="Arial" w:cs="Arial"/>
          <w:b/>
          <w:bCs/>
          <w:sz w:val="22"/>
          <w:szCs w:val="22"/>
        </w:rPr>
      </w:pPr>
    </w:p>
    <w:p w14:paraId="24C3C8C6" w14:textId="05FA13EC" w:rsidR="001D12C3" w:rsidRDefault="001D12C3" w:rsidP="002A2D05">
      <w:pPr>
        <w:autoSpaceDE w:val="0"/>
        <w:autoSpaceDN w:val="0"/>
        <w:adjustRightInd w:val="0"/>
        <w:ind w:left="709"/>
        <w:rPr>
          <w:rFonts w:ascii="Arial" w:eastAsia="Calibri" w:hAnsi="Arial" w:cs="Arial"/>
          <w:b/>
          <w:bCs/>
          <w:sz w:val="22"/>
          <w:szCs w:val="22"/>
        </w:rPr>
      </w:pPr>
    </w:p>
    <w:p w14:paraId="65DAFCDB" w14:textId="1D233946" w:rsidR="001D12C3" w:rsidRDefault="001D12C3" w:rsidP="002A2D05">
      <w:pPr>
        <w:autoSpaceDE w:val="0"/>
        <w:autoSpaceDN w:val="0"/>
        <w:adjustRightInd w:val="0"/>
        <w:ind w:left="709"/>
        <w:rPr>
          <w:rFonts w:ascii="Arial" w:eastAsia="Calibri" w:hAnsi="Arial" w:cs="Arial"/>
          <w:b/>
          <w:bCs/>
          <w:sz w:val="22"/>
          <w:szCs w:val="22"/>
        </w:rPr>
      </w:pPr>
    </w:p>
    <w:p w14:paraId="6B58F27E" w14:textId="2EBE20CF" w:rsidR="001D12C3" w:rsidRDefault="001D12C3" w:rsidP="002A2D05">
      <w:pPr>
        <w:autoSpaceDE w:val="0"/>
        <w:autoSpaceDN w:val="0"/>
        <w:adjustRightInd w:val="0"/>
        <w:ind w:left="709"/>
        <w:rPr>
          <w:rFonts w:ascii="Arial" w:eastAsia="Calibri" w:hAnsi="Arial" w:cs="Arial"/>
          <w:b/>
          <w:bCs/>
          <w:sz w:val="22"/>
          <w:szCs w:val="22"/>
        </w:rPr>
      </w:pPr>
    </w:p>
    <w:p w14:paraId="4EFD7DFD" w14:textId="6DD7361D" w:rsidR="00242CA2" w:rsidRDefault="00242CA2" w:rsidP="002A2D05">
      <w:pPr>
        <w:autoSpaceDE w:val="0"/>
        <w:autoSpaceDN w:val="0"/>
        <w:adjustRightInd w:val="0"/>
        <w:ind w:left="709"/>
        <w:rPr>
          <w:rFonts w:ascii="Arial" w:eastAsia="Calibri" w:hAnsi="Arial" w:cs="Arial"/>
          <w:b/>
          <w:bCs/>
          <w:sz w:val="22"/>
          <w:szCs w:val="22"/>
        </w:rPr>
      </w:pPr>
    </w:p>
    <w:p w14:paraId="7443E341" w14:textId="6B722408" w:rsidR="00242CA2" w:rsidRDefault="00242CA2" w:rsidP="002A2D05">
      <w:pPr>
        <w:autoSpaceDE w:val="0"/>
        <w:autoSpaceDN w:val="0"/>
        <w:adjustRightInd w:val="0"/>
        <w:ind w:left="709"/>
        <w:rPr>
          <w:rFonts w:ascii="Arial" w:eastAsia="Calibri" w:hAnsi="Arial" w:cs="Arial"/>
          <w:b/>
          <w:bCs/>
          <w:sz w:val="22"/>
          <w:szCs w:val="22"/>
        </w:rPr>
      </w:pPr>
    </w:p>
    <w:p w14:paraId="14DD24A5" w14:textId="02D38A6A" w:rsidR="00242CA2" w:rsidRDefault="00242CA2" w:rsidP="002A2D05">
      <w:pPr>
        <w:autoSpaceDE w:val="0"/>
        <w:autoSpaceDN w:val="0"/>
        <w:adjustRightInd w:val="0"/>
        <w:ind w:left="709"/>
        <w:rPr>
          <w:rFonts w:ascii="Arial" w:eastAsia="Calibri" w:hAnsi="Arial" w:cs="Arial"/>
          <w:b/>
          <w:bCs/>
          <w:sz w:val="22"/>
          <w:szCs w:val="22"/>
        </w:rPr>
      </w:pPr>
    </w:p>
    <w:p w14:paraId="0871A807" w14:textId="77777777" w:rsidR="00242CA2" w:rsidRDefault="00242CA2" w:rsidP="002A2D05">
      <w:pPr>
        <w:autoSpaceDE w:val="0"/>
        <w:autoSpaceDN w:val="0"/>
        <w:adjustRightInd w:val="0"/>
        <w:ind w:left="709"/>
        <w:rPr>
          <w:rFonts w:ascii="Arial" w:eastAsia="Calibri" w:hAnsi="Arial" w:cs="Arial"/>
          <w:b/>
          <w:bCs/>
          <w:sz w:val="22"/>
          <w:szCs w:val="22"/>
        </w:rPr>
      </w:pPr>
    </w:p>
    <w:p w14:paraId="2EAAD5D0" w14:textId="6AD95AEF" w:rsidR="001D12C3" w:rsidRDefault="001D12C3" w:rsidP="002A2D05">
      <w:pPr>
        <w:autoSpaceDE w:val="0"/>
        <w:autoSpaceDN w:val="0"/>
        <w:adjustRightInd w:val="0"/>
        <w:ind w:left="709"/>
        <w:rPr>
          <w:rFonts w:ascii="Arial" w:eastAsia="Calibri" w:hAnsi="Arial" w:cs="Arial"/>
          <w:b/>
          <w:bCs/>
          <w:sz w:val="22"/>
          <w:szCs w:val="22"/>
        </w:rPr>
      </w:pPr>
    </w:p>
    <w:p w14:paraId="2F8282E1" w14:textId="3CE3B58D" w:rsidR="001D12C3" w:rsidRDefault="001D12C3" w:rsidP="002A2D05">
      <w:pPr>
        <w:autoSpaceDE w:val="0"/>
        <w:autoSpaceDN w:val="0"/>
        <w:adjustRightInd w:val="0"/>
        <w:ind w:left="709"/>
        <w:rPr>
          <w:rFonts w:ascii="Arial" w:eastAsia="Calibri" w:hAnsi="Arial" w:cs="Arial"/>
          <w:b/>
          <w:bCs/>
          <w:sz w:val="22"/>
          <w:szCs w:val="22"/>
        </w:rPr>
      </w:pPr>
    </w:p>
    <w:p w14:paraId="6F03B9E0" w14:textId="7CFEB830" w:rsidR="001D12C3" w:rsidRPr="00A53725" w:rsidRDefault="001D12C3" w:rsidP="002A2D05">
      <w:pPr>
        <w:autoSpaceDE w:val="0"/>
        <w:autoSpaceDN w:val="0"/>
        <w:adjustRightInd w:val="0"/>
        <w:ind w:left="709"/>
        <w:rPr>
          <w:rFonts w:ascii="Arial" w:eastAsia="Calibri" w:hAnsi="Arial" w:cs="Arial"/>
          <w:b/>
          <w:bCs/>
          <w:sz w:val="22"/>
          <w:szCs w:val="22"/>
        </w:rPr>
      </w:pPr>
    </w:p>
    <w:p w14:paraId="2105B482" w14:textId="77777777" w:rsidR="002A2D05" w:rsidRPr="00A53725" w:rsidRDefault="002A2D05" w:rsidP="002A2D05">
      <w:pPr>
        <w:numPr>
          <w:ilvl w:val="0"/>
          <w:numId w:val="20"/>
        </w:numPr>
        <w:autoSpaceDE w:val="0"/>
        <w:autoSpaceDN w:val="0"/>
        <w:adjustRightInd w:val="0"/>
        <w:rPr>
          <w:rFonts w:ascii="Arial" w:eastAsia="Calibri" w:hAnsi="Arial" w:cs="Arial"/>
          <w:b/>
          <w:bCs/>
          <w:sz w:val="22"/>
          <w:szCs w:val="22"/>
        </w:rPr>
      </w:pPr>
      <w:r w:rsidRPr="00A53725">
        <w:rPr>
          <w:rFonts w:ascii="Arial" w:eastAsia="Calibri" w:hAnsi="Arial" w:cs="Arial"/>
          <w:b/>
          <w:bCs/>
          <w:sz w:val="22"/>
          <w:szCs w:val="22"/>
        </w:rPr>
        <w:t>We are Honest: we act with integrity</w:t>
      </w:r>
    </w:p>
    <w:p w14:paraId="72EA989E" w14:textId="633E11C5" w:rsidR="002A2D05" w:rsidRPr="00A53725" w:rsidRDefault="00701AF3" w:rsidP="002A2D05">
      <w:pPr>
        <w:autoSpaceDE w:val="0"/>
        <w:autoSpaceDN w:val="0"/>
        <w:adjustRightInd w:val="0"/>
        <w:ind w:left="709"/>
        <w:rPr>
          <w:rFonts w:ascii="Arial" w:eastAsia="Calibri" w:hAnsi="Arial" w:cs="Arial"/>
          <w:bCs/>
          <w:sz w:val="22"/>
          <w:szCs w:val="22"/>
        </w:rPr>
      </w:pPr>
      <w:r>
        <w:rPr>
          <w:rFonts w:ascii="Arial" w:eastAsia="Calibri" w:hAnsi="Arial" w:cs="Arial"/>
          <w:bCs/>
          <w:sz w:val="22"/>
          <w:szCs w:val="22"/>
        </w:rPr>
        <w:t xml:space="preserve">Centres the people who use our service </w:t>
      </w:r>
      <w:r w:rsidR="002A2D05" w:rsidRPr="00A53725">
        <w:rPr>
          <w:rFonts w:ascii="Arial" w:eastAsia="Calibri" w:hAnsi="Arial" w:cs="Arial"/>
          <w:bCs/>
          <w:sz w:val="22"/>
          <w:szCs w:val="22"/>
        </w:rPr>
        <w:t xml:space="preserve">in every situation. Treats individuals with respect and dignity. Does the right thing, even in difficult situations. Is guided by strong set of personal values and ethics. Listens to what others have to say. </w:t>
      </w:r>
    </w:p>
    <w:p w14:paraId="2CEDEAD9" w14:textId="77777777" w:rsidR="002A2D05" w:rsidRPr="00A53725" w:rsidRDefault="002A2D05" w:rsidP="002A2D05">
      <w:pPr>
        <w:autoSpaceDE w:val="0"/>
        <w:autoSpaceDN w:val="0"/>
        <w:adjustRightInd w:val="0"/>
        <w:ind w:left="709"/>
        <w:rPr>
          <w:rFonts w:ascii="Arial" w:eastAsia="Calibri" w:hAnsi="Arial" w:cs="Arial"/>
          <w:b/>
          <w:bCs/>
          <w:sz w:val="22"/>
          <w:szCs w:val="22"/>
        </w:rPr>
      </w:pPr>
    </w:p>
    <w:p w14:paraId="3E574DA4" w14:textId="77777777" w:rsidR="002A2D05" w:rsidRPr="00A53725" w:rsidRDefault="002A2D05" w:rsidP="002A2D05">
      <w:pPr>
        <w:numPr>
          <w:ilvl w:val="0"/>
          <w:numId w:val="20"/>
        </w:numPr>
        <w:autoSpaceDE w:val="0"/>
        <w:autoSpaceDN w:val="0"/>
        <w:adjustRightInd w:val="0"/>
        <w:rPr>
          <w:rFonts w:ascii="Arial" w:eastAsia="Calibri" w:hAnsi="Arial" w:cs="Arial"/>
          <w:b/>
          <w:bCs/>
          <w:sz w:val="22"/>
          <w:szCs w:val="22"/>
        </w:rPr>
      </w:pPr>
      <w:r w:rsidRPr="00A53725">
        <w:rPr>
          <w:rFonts w:ascii="Arial" w:eastAsia="Calibri" w:hAnsi="Arial" w:cs="Arial"/>
          <w:b/>
          <w:bCs/>
          <w:sz w:val="22"/>
          <w:szCs w:val="22"/>
        </w:rPr>
        <w:t>We are Innovative: we nurture new ideas</w:t>
      </w:r>
    </w:p>
    <w:p w14:paraId="364A5902" w14:textId="77777777" w:rsidR="002A2D05" w:rsidRPr="00A53725" w:rsidRDefault="002A2D05" w:rsidP="002A2D05">
      <w:pPr>
        <w:autoSpaceDE w:val="0"/>
        <w:autoSpaceDN w:val="0"/>
        <w:adjustRightInd w:val="0"/>
        <w:ind w:left="709"/>
        <w:rPr>
          <w:rFonts w:ascii="Arial" w:eastAsia="Calibri" w:hAnsi="Arial" w:cs="Arial"/>
          <w:color w:val="000000"/>
          <w:sz w:val="22"/>
          <w:szCs w:val="22"/>
          <w:lang w:eastAsia="en-GB"/>
        </w:rPr>
      </w:pPr>
      <w:r w:rsidRPr="00A53725">
        <w:rPr>
          <w:rFonts w:ascii="Arial" w:eastAsia="Calibri" w:hAnsi="Arial" w:cs="Arial"/>
          <w:bCs/>
          <w:sz w:val="22"/>
          <w:szCs w:val="22"/>
        </w:rPr>
        <w:t>Take opportunities to suggest improvements. Has confidence to put forward ideas and solutions. Flexible and can adapt when needed.  Supports empowerment in the workplace and in society.  Takes opportunities to work alongside third parties to promote Inspire’s mission and values</w:t>
      </w:r>
      <w:r w:rsidRPr="00A53725">
        <w:rPr>
          <w:rFonts w:ascii="Arial" w:eastAsia="Calibri" w:hAnsi="Arial" w:cs="Arial"/>
          <w:color w:val="000000"/>
          <w:sz w:val="22"/>
          <w:szCs w:val="22"/>
          <w:lang w:eastAsia="en-GB"/>
        </w:rPr>
        <w:t>.</w:t>
      </w:r>
    </w:p>
    <w:p w14:paraId="5D455FB1" w14:textId="77777777" w:rsidR="002A2D05" w:rsidRPr="009C3010" w:rsidRDefault="002A2D05" w:rsidP="002A2D05">
      <w:pPr>
        <w:rPr>
          <w:rFonts w:ascii="Arial" w:eastAsia="Calibri" w:hAnsi="Arial" w:cs="Arial"/>
          <w:color w:val="000000"/>
          <w:sz w:val="22"/>
          <w:szCs w:val="22"/>
          <w:lang w:eastAsia="en-GB"/>
        </w:rPr>
      </w:pPr>
    </w:p>
    <w:p w14:paraId="4974EB75" w14:textId="77777777" w:rsidR="002A2D05" w:rsidRPr="009C3010" w:rsidRDefault="002A2D05" w:rsidP="002A2D05">
      <w:pPr>
        <w:rPr>
          <w:rFonts w:ascii="Arial" w:hAnsi="Arial" w:cs="Arial"/>
          <w:b/>
          <w:caps/>
          <w:color w:val="FF0000"/>
          <w:sz w:val="22"/>
          <w:szCs w:val="22"/>
        </w:rPr>
      </w:pPr>
      <w:r w:rsidRPr="00742391">
        <w:rPr>
          <w:rFonts w:ascii="Arial" w:hAnsi="Arial" w:cs="Arial"/>
          <w:b/>
          <w:color w:val="000000"/>
          <w:sz w:val="22"/>
          <w:szCs w:val="22"/>
        </w:rPr>
        <w:t xml:space="preserve">C.    </w:t>
      </w:r>
      <w:r w:rsidRPr="00742391">
        <w:rPr>
          <w:rFonts w:ascii="Arial" w:hAnsi="Arial" w:cs="Arial"/>
          <w:b/>
          <w:caps/>
          <w:color w:val="000000"/>
          <w:sz w:val="22"/>
          <w:szCs w:val="22"/>
        </w:rPr>
        <w:t xml:space="preserve">Supplementary Information </w:t>
      </w:r>
    </w:p>
    <w:p w14:paraId="2579BF66" w14:textId="2B94714F" w:rsidR="002A2D05" w:rsidRPr="00115ECA" w:rsidRDefault="001D12C3" w:rsidP="001D12C3">
      <w:pPr>
        <w:pStyle w:val="ListParagraph"/>
        <w:ind w:left="360" w:firstLine="66"/>
        <w:rPr>
          <w:rFonts w:ascii="Arial" w:hAnsi="Arial" w:cs="Arial"/>
        </w:rPr>
      </w:pPr>
      <w:r>
        <w:rPr>
          <w:rFonts w:ascii="Arial" w:hAnsi="Arial" w:cs="Arial"/>
        </w:rPr>
        <w:t xml:space="preserve">1. </w:t>
      </w:r>
      <w:r w:rsidR="002A2D05" w:rsidRPr="00115ECA">
        <w:rPr>
          <w:rFonts w:ascii="Arial" w:hAnsi="Arial" w:cs="Arial"/>
        </w:rPr>
        <w:t>This is a regulated post and will be subject to a satisfactory</w:t>
      </w:r>
      <w:r w:rsidR="002A2D05" w:rsidRPr="00115ECA">
        <w:rPr>
          <w:rFonts w:ascii="Arial" w:hAnsi="Arial" w:cs="Arial"/>
          <w:color w:val="FF0000"/>
        </w:rPr>
        <w:t xml:space="preserve"> </w:t>
      </w:r>
      <w:r w:rsidR="002A2D05" w:rsidRPr="00115ECA">
        <w:rPr>
          <w:rFonts w:ascii="Arial" w:hAnsi="Arial" w:cs="Arial"/>
          <w:color w:val="000000"/>
        </w:rPr>
        <w:t xml:space="preserve">Garda Síochána </w:t>
      </w:r>
      <w:r w:rsidR="002A2D05" w:rsidRPr="001D12C3">
        <w:rPr>
          <w:rFonts w:ascii="Arial" w:hAnsi="Arial" w:cs="Arial"/>
        </w:rPr>
        <w:t>Vetting</w:t>
      </w:r>
      <w:r w:rsidRPr="001D12C3">
        <w:rPr>
          <w:rFonts w:ascii="Arial" w:hAnsi="Arial" w:cs="Arial"/>
        </w:rPr>
        <w:t>.</w:t>
      </w:r>
    </w:p>
    <w:p w14:paraId="4AB06201" w14:textId="77777777" w:rsidR="002A2D05" w:rsidRDefault="002A2D05" w:rsidP="002A2D05">
      <w:pPr>
        <w:widowControl/>
      </w:pPr>
    </w:p>
    <w:p w14:paraId="6BAC91CF" w14:textId="77777777" w:rsidR="002A2D05" w:rsidRPr="00D806C2" w:rsidRDefault="002A2D05" w:rsidP="002A2D05">
      <w:pPr>
        <w:tabs>
          <w:tab w:val="left" w:pos="-720"/>
        </w:tabs>
        <w:suppressAutoHyphens/>
        <w:spacing w:after="54"/>
        <w:rPr>
          <w:rFonts w:ascii="Arial" w:hAnsi="Arial" w:cs="Arial"/>
          <w:spacing w:val="-3"/>
          <w:sz w:val="22"/>
          <w:szCs w:val="22"/>
        </w:rPr>
      </w:pPr>
    </w:p>
    <w:p w14:paraId="7C9BC9BC" w14:textId="77777777" w:rsidR="00B534AE" w:rsidRPr="00E30C85" w:rsidRDefault="00B534AE" w:rsidP="002A2D0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Georgia" w:hAnsi="Georgia"/>
          <w:sz w:val="20"/>
        </w:rPr>
      </w:pPr>
    </w:p>
    <w:sectPr w:rsidR="00B534AE" w:rsidRPr="00E30C85" w:rsidSect="000D38BC">
      <w:headerReference w:type="even" r:id="rId7"/>
      <w:headerReference w:type="default" r:id="rId8"/>
      <w:footerReference w:type="even" r:id="rId9"/>
      <w:footerReference w:type="default" r:id="rId10"/>
      <w:headerReference w:type="first" r:id="rId11"/>
      <w:footerReference w:type="first" r:id="rId12"/>
      <w:pgSz w:w="11906" w:h="16838" w:code="9"/>
      <w:pgMar w:top="454" w:right="964" w:bottom="907" w:left="79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A4559" w14:textId="77777777" w:rsidR="0021693C" w:rsidRDefault="0021693C" w:rsidP="00FE75CA">
      <w:r>
        <w:separator/>
      </w:r>
    </w:p>
  </w:endnote>
  <w:endnote w:type="continuationSeparator" w:id="0">
    <w:p w14:paraId="18EEBF28" w14:textId="77777777" w:rsidR="0021693C" w:rsidRDefault="0021693C" w:rsidP="00FE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51DB" w14:textId="77777777" w:rsidR="00023DDE" w:rsidRDefault="00023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6865" w14:textId="7EEE1C34" w:rsidR="0021693C" w:rsidRDefault="0021693C" w:rsidP="00B40A2C">
    <w:pPr>
      <w:pStyle w:val="Footer"/>
      <w:jc w:val="center"/>
    </w:pPr>
    <w:r w:rsidRPr="005C1CB2">
      <w:rPr>
        <w:rFonts w:ascii="Georgia" w:hAnsi="Georgia"/>
        <w:sz w:val="18"/>
        <w:szCs w:val="18"/>
      </w:rPr>
      <w:t>L</w:t>
    </w:r>
    <w:r>
      <w:rPr>
        <w:rFonts w:ascii="Georgia" w:hAnsi="Georgia"/>
        <w:sz w:val="18"/>
        <w:szCs w:val="18"/>
      </w:rPr>
      <w:t>ast Reviewed</w:t>
    </w:r>
    <w:r w:rsidRPr="005C1CB2">
      <w:rPr>
        <w:rFonts w:ascii="Georgia" w:hAnsi="Georgia"/>
        <w:sz w:val="18"/>
        <w:szCs w:val="18"/>
      </w:rPr>
      <w:t xml:space="preserve">: </w:t>
    </w:r>
    <w:r w:rsidR="00023DDE">
      <w:rPr>
        <w:rFonts w:ascii="Georgia" w:hAnsi="Georgia"/>
        <w:sz w:val="18"/>
        <w:szCs w:val="18"/>
        <w:lang w:val="en-GB"/>
      </w:rPr>
      <w:t>October</w:t>
    </w:r>
    <w:r w:rsidR="00BC182E">
      <w:rPr>
        <w:rFonts w:ascii="Georgia" w:hAnsi="Georgia"/>
        <w:sz w:val="18"/>
        <w:szCs w:val="18"/>
        <w:lang w:val="en-GB"/>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50795" w14:textId="77777777" w:rsidR="00023DDE" w:rsidRDefault="00023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84158" w14:textId="77777777" w:rsidR="0021693C" w:rsidRDefault="0021693C" w:rsidP="00FE75CA">
      <w:r>
        <w:separator/>
      </w:r>
    </w:p>
  </w:footnote>
  <w:footnote w:type="continuationSeparator" w:id="0">
    <w:p w14:paraId="14227092" w14:textId="77777777" w:rsidR="0021693C" w:rsidRDefault="0021693C" w:rsidP="00FE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55CDF" w14:textId="77777777" w:rsidR="00023DDE" w:rsidRDefault="00023D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4812" w14:textId="55EF82CC" w:rsidR="00352A81" w:rsidRDefault="00352A81">
    <w:pPr>
      <w:pStyle w:val="Header"/>
    </w:pPr>
    <w:r w:rsidRPr="00352A81">
      <w:rPr>
        <w:rFonts w:ascii="Calibri" w:hAnsi="Calibri"/>
        <w:noProof/>
        <w:sz w:val="22"/>
        <w:szCs w:val="22"/>
        <w:lang w:val="en-GB" w:eastAsia="en-GB"/>
      </w:rPr>
      <w:drawing>
        <wp:anchor distT="0" distB="0" distL="114300" distR="114300" simplePos="0" relativeHeight="251659264" behindDoc="0" locked="0" layoutInCell="1" allowOverlap="1" wp14:anchorId="6079AB91" wp14:editId="36B7C340">
          <wp:simplePos x="0" y="0"/>
          <wp:positionH relativeFrom="column">
            <wp:posOffset>0</wp:posOffset>
          </wp:positionH>
          <wp:positionV relativeFrom="paragraph">
            <wp:posOffset>0</wp:posOffset>
          </wp:positionV>
          <wp:extent cx="1705299" cy="126682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PIRE 2020 PARENT cmyk 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5299" cy="1266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F65DF" w14:textId="77777777" w:rsidR="00023DDE" w:rsidRDefault="00023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DD7"/>
    <w:multiLevelType w:val="hybridMultilevel"/>
    <w:tmpl w:val="7974D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75E2D"/>
    <w:multiLevelType w:val="hybridMultilevel"/>
    <w:tmpl w:val="387E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62135"/>
    <w:multiLevelType w:val="hybridMultilevel"/>
    <w:tmpl w:val="05D413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9D3BAE"/>
    <w:multiLevelType w:val="hybridMultilevel"/>
    <w:tmpl w:val="ABB27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864A7"/>
    <w:multiLevelType w:val="hybridMultilevel"/>
    <w:tmpl w:val="9A88D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A6868"/>
    <w:multiLevelType w:val="hybridMultilevel"/>
    <w:tmpl w:val="9754D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C4D31"/>
    <w:multiLevelType w:val="hybridMultilevel"/>
    <w:tmpl w:val="5E963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FC482E"/>
    <w:multiLevelType w:val="hybridMultilevel"/>
    <w:tmpl w:val="FBD49A68"/>
    <w:lvl w:ilvl="0" w:tplc="8C4A6368">
      <w:start w:val="1"/>
      <w:numFmt w:val="decimal"/>
      <w:lvlText w:val="%1."/>
      <w:lvlJc w:val="left"/>
      <w:pPr>
        <w:ind w:left="720" w:hanging="360"/>
      </w:pPr>
      <w:rPr>
        <w:rFonts w:ascii="Courier New" w:hAnsi="Courier New"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0D6221"/>
    <w:multiLevelType w:val="hybridMultilevel"/>
    <w:tmpl w:val="BB0C5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5673EF"/>
    <w:multiLevelType w:val="hybridMultilevel"/>
    <w:tmpl w:val="EC5AF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DE69E6"/>
    <w:multiLevelType w:val="hybridMultilevel"/>
    <w:tmpl w:val="F83A4D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687794C"/>
    <w:multiLevelType w:val="hybridMultilevel"/>
    <w:tmpl w:val="4574DE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AE61DE2"/>
    <w:multiLevelType w:val="hybridMultilevel"/>
    <w:tmpl w:val="4F70D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E83EDD"/>
    <w:multiLevelType w:val="hybridMultilevel"/>
    <w:tmpl w:val="3E6E6C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DB25C92"/>
    <w:multiLevelType w:val="hybridMultilevel"/>
    <w:tmpl w:val="744849A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4CA120D"/>
    <w:multiLevelType w:val="hybridMultilevel"/>
    <w:tmpl w:val="1AF6B314"/>
    <w:lvl w:ilvl="0" w:tplc="AE5EE6F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8E106A8"/>
    <w:multiLevelType w:val="hybridMultilevel"/>
    <w:tmpl w:val="1272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3451A"/>
    <w:multiLevelType w:val="hybridMultilevel"/>
    <w:tmpl w:val="E4401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CC106F"/>
    <w:multiLevelType w:val="hybridMultilevel"/>
    <w:tmpl w:val="D1924386"/>
    <w:lvl w:ilvl="0" w:tplc="55DEB66C">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4501BB"/>
    <w:multiLevelType w:val="hybridMultilevel"/>
    <w:tmpl w:val="2BF48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590B85"/>
    <w:multiLevelType w:val="hybridMultilevel"/>
    <w:tmpl w:val="30DCF20C"/>
    <w:lvl w:ilvl="0" w:tplc="04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05086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34352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59405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0742156">
    <w:abstractNumId w:val="20"/>
  </w:num>
  <w:num w:numId="5" w16cid:durableId="113452377">
    <w:abstractNumId w:val="19"/>
  </w:num>
  <w:num w:numId="6" w16cid:durableId="1522165827">
    <w:abstractNumId w:val="9"/>
  </w:num>
  <w:num w:numId="7" w16cid:durableId="326590217">
    <w:abstractNumId w:val="3"/>
  </w:num>
  <w:num w:numId="8" w16cid:durableId="968240631">
    <w:abstractNumId w:val="18"/>
  </w:num>
  <w:num w:numId="9" w16cid:durableId="1167945111">
    <w:abstractNumId w:val="16"/>
  </w:num>
  <w:num w:numId="10" w16cid:durableId="343478269">
    <w:abstractNumId w:val="6"/>
  </w:num>
  <w:num w:numId="11" w16cid:durableId="816071316">
    <w:abstractNumId w:val="0"/>
  </w:num>
  <w:num w:numId="12" w16cid:durableId="1595674553">
    <w:abstractNumId w:val="14"/>
  </w:num>
  <w:num w:numId="13" w16cid:durableId="1869024615">
    <w:abstractNumId w:val="11"/>
  </w:num>
  <w:num w:numId="14" w16cid:durableId="1842308011">
    <w:abstractNumId w:val="12"/>
  </w:num>
  <w:num w:numId="15" w16cid:durableId="1657807030">
    <w:abstractNumId w:val="1"/>
  </w:num>
  <w:num w:numId="16" w16cid:durableId="1967200293">
    <w:abstractNumId w:val="13"/>
  </w:num>
  <w:num w:numId="17" w16cid:durableId="1559047244">
    <w:abstractNumId w:val="7"/>
  </w:num>
  <w:num w:numId="18" w16cid:durableId="1909997404">
    <w:abstractNumId w:val="4"/>
  </w:num>
  <w:num w:numId="19" w16cid:durableId="663095602">
    <w:abstractNumId w:val="2"/>
  </w:num>
  <w:num w:numId="20" w16cid:durableId="472915233">
    <w:abstractNumId w:val="5"/>
  </w:num>
  <w:num w:numId="21" w16cid:durableId="399376862">
    <w:abstractNumId w:val="17"/>
  </w:num>
  <w:num w:numId="22" w16cid:durableId="553738117">
    <w:abstractNumId w:val="15"/>
  </w:num>
  <w:num w:numId="23" w16cid:durableId="1511599654">
    <w:abstractNumId w:val="10"/>
  </w:num>
  <w:num w:numId="24" w16cid:durableId="858545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9C3"/>
    <w:rsid w:val="00013C2D"/>
    <w:rsid w:val="000208A1"/>
    <w:rsid w:val="00023DDE"/>
    <w:rsid w:val="0002649A"/>
    <w:rsid w:val="00072012"/>
    <w:rsid w:val="00073C32"/>
    <w:rsid w:val="00082663"/>
    <w:rsid w:val="00096193"/>
    <w:rsid w:val="000B1B35"/>
    <w:rsid w:val="000B4C17"/>
    <w:rsid w:val="000D38BC"/>
    <w:rsid w:val="0010463B"/>
    <w:rsid w:val="00115ECA"/>
    <w:rsid w:val="00120DFF"/>
    <w:rsid w:val="001349AE"/>
    <w:rsid w:val="00151015"/>
    <w:rsid w:val="00164C19"/>
    <w:rsid w:val="001816B0"/>
    <w:rsid w:val="001851C7"/>
    <w:rsid w:val="001A1970"/>
    <w:rsid w:val="001D12C3"/>
    <w:rsid w:val="001D7FFC"/>
    <w:rsid w:val="001E1672"/>
    <w:rsid w:val="001E20C6"/>
    <w:rsid w:val="001E42A2"/>
    <w:rsid w:val="001E67FC"/>
    <w:rsid w:val="001F5F74"/>
    <w:rsid w:val="002007D6"/>
    <w:rsid w:val="00202A26"/>
    <w:rsid w:val="0021693C"/>
    <w:rsid w:val="0023242C"/>
    <w:rsid w:val="00242CA2"/>
    <w:rsid w:val="00266A63"/>
    <w:rsid w:val="0029016E"/>
    <w:rsid w:val="002A2D05"/>
    <w:rsid w:val="002D09C3"/>
    <w:rsid w:val="002D241C"/>
    <w:rsid w:val="002D3706"/>
    <w:rsid w:val="002E3115"/>
    <w:rsid w:val="002E5004"/>
    <w:rsid w:val="0030388D"/>
    <w:rsid w:val="003156DD"/>
    <w:rsid w:val="0032522F"/>
    <w:rsid w:val="00335626"/>
    <w:rsid w:val="00344DD1"/>
    <w:rsid w:val="00352A81"/>
    <w:rsid w:val="003622FD"/>
    <w:rsid w:val="003A2A70"/>
    <w:rsid w:val="003E0149"/>
    <w:rsid w:val="003F1080"/>
    <w:rsid w:val="003F1FAF"/>
    <w:rsid w:val="003F2597"/>
    <w:rsid w:val="0040448A"/>
    <w:rsid w:val="00420919"/>
    <w:rsid w:val="00420C10"/>
    <w:rsid w:val="004270FE"/>
    <w:rsid w:val="00444219"/>
    <w:rsid w:val="00450804"/>
    <w:rsid w:val="0045611B"/>
    <w:rsid w:val="004575DF"/>
    <w:rsid w:val="0047296A"/>
    <w:rsid w:val="00486ACB"/>
    <w:rsid w:val="004A0014"/>
    <w:rsid w:val="004E1970"/>
    <w:rsid w:val="004E7EED"/>
    <w:rsid w:val="00526360"/>
    <w:rsid w:val="00527C5C"/>
    <w:rsid w:val="00554BCB"/>
    <w:rsid w:val="005558CF"/>
    <w:rsid w:val="005739D2"/>
    <w:rsid w:val="005A3584"/>
    <w:rsid w:val="005C00D2"/>
    <w:rsid w:val="005C1CB2"/>
    <w:rsid w:val="005D461F"/>
    <w:rsid w:val="00600990"/>
    <w:rsid w:val="00605EDD"/>
    <w:rsid w:val="00643335"/>
    <w:rsid w:val="006605F8"/>
    <w:rsid w:val="0067674C"/>
    <w:rsid w:val="00694DFE"/>
    <w:rsid w:val="006C34DC"/>
    <w:rsid w:val="006D094B"/>
    <w:rsid w:val="006E340B"/>
    <w:rsid w:val="00701AF3"/>
    <w:rsid w:val="00766C63"/>
    <w:rsid w:val="007769B6"/>
    <w:rsid w:val="007A12B3"/>
    <w:rsid w:val="007B12FA"/>
    <w:rsid w:val="007B7DEB"/>
    <w:rsid w:val="007C3D74"/>
    <w:rsid w:val="007F684D"/>
    <w:rsid w:val="00804FAC"/>
    <w:rsid w:val="00814042"/>
    <w:rsid w:val="008320F7"/>
    <w:rsid w:val="008358B8"/>
    <w:rsid w:val="00846474"/>
    <w:rsid w:val="0085001A"/>
    <w:rsid w:val="00853364"/>
    <w:rsid w:val="00882AEF"/>
    <w:rsid w:val="00885159"/>
    <w:rsid w:val="008D34FC"/>
    <w:rsid w:val="008D4337"/>
    <w:rsid w:val="00961B47"/>
    <w:rsid w:val="00963498"/>
    <w:rsid w:val="00966778"/>
    <w:rsid w:val="00976957"/>
    <w:rsid w:val="009C282C"/>
    <w:rsid w:val="009D4CB4"/>
    <w:rsid w:val="009D5E44"/>
    <w:rsid w:val="009E1B9C"/>
    <w:rsid w:val="009E3DA3"/>
    <w:rsid w:val="009F1FA5"/>
    <w:rsid w:val="00A344DC"/>
    <w:rsid w:val="00A54742"/>
    <w:rsid w:val="00A554CF"/>
    <w:rsid w:val="00A66466"/>
    <w:rsid w:val="00A76ADC"/>
    <w:rsid w:val="00A80F62"/>
    <w:rsid w:val="00A87F78"/>
    <w:rsid w:val="00A95344"/>
    <w:rsid w:val="00AC3E01"/>
    <w:rsid w:val="00AD49F7"/>
    <w:rsid w:val="00AF263B"/>
    <w:rsid w:val="00AF590C"/>
    <w:rsid w:val="00AF7CCF"/>
    <w:rsid w:val="00B02C0B"/>
    <w:rsid w:val="00B40A2C"/>
    <w:rsid w:val="00B44B1D"/>
    <w:rsid w:val="00B478C7"/>
    <w:rsid w:val="00B534AE"/>
    <w:rsid w:val="00B56F7E"/>
    <w:rsid w:val="00B674F9"/>
    <w:rsid w:val="00B706F0"/>
    <w:rsid w:val="00B70CE7"/>
    <w:rsid w:val="00B8569B"/>
    <w:rsid w:val="00B933DC"/>
    <w:rsid w:val="00B965EF"/>
    <w:rsid w:val="00BC182E"/>
    <w:rsid w:val="00C121EA"/>
    <w:rsid w:val="00C151B8"/>
    <w:rsid w:val="00C339F2"/>
    <w:rsid w:val="00C54923"/>
    <w:rsid w:val="00C60796"/>
    <w:rsid w:val="00CB0D77"/>
    <w:rsid w:val="00CB72EA"/>
    <w:rsid w:val="00CD3C8C"/>
    <w:rsid w:val="00CD74B8"/>
    <w:rsid w:val="00CE4E1B"/>
    <w:rsid w:val="00D04A0A"/>
    <w:rsid w:val="00D14263"/>
    <w:rsid w:val="00D423AA"/>
    <w:rsid w:val="00D83849"/>
    <w:rsid w:val="00DB46AA"/>
    <w:rsid w:val="00DD6044"/>
    <w:rsid w:val="00E01BA5"/>
    <w:rsid w:val="00E309E3"/>
    <w:rsid w:val="00E30C85"/>
    <w:rsid w:val="00E324FA"/>
    <w:rsid w:val="00E34A13"/>
    <w:rsid w:val="00E6121C"/>
    <w:rsid w:val="00E62A30"/>
    <w:rsid w:val="00E70C4F"/>
    <w:rsid w:val="00E72702"/>
    <w:rsid w:val="00E839B5"/>
    <w:rsid w:val="00EA5B26"/>
    <w:rsid w:val="00EF2DA5"/>
    <w:rsid w:val="00F13C91"/>
    <w:rsid w:val="00F14EDC"/>
    <w:rsid w:val="00F237A9"/>
    <w:rsid w:val="00F31629"/>
    <w:rsid w:val="00F321BE"/>
    <w:rsid w:val="00F35FB2"/>
    <w:rsid w:val="00F57789"/>
    <w:rsid w:val="00F664CF"/>
    <w:rsid w:val="00F66D72"/>
    <w:rsid w:val="00F7192C"/>
    <w:rsid w:val="00F72A6C"/>
    <w:rsid w:val="00F825F8"/>
    <w:rsid w:val="00F963A3"/>
    <w:rsid w:val="00FB5394"/>
    <w:rsid w:val="00FB7034"/>
    <w:rsid w:val="00FC0FB3"/>
    <w:rsid w:val="00FE7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9BCB41E"/>
  <w15:chartTrackingRefBased/>
  <w15:docId w15:val="{0B3C31C5-9EDC-4B36-AB7A-A37DC6E8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9C3"/>
    <w:pPr>
      <w:widowControl w:val="0"/>
      <w:snapToGrid w:val="0"/>
    </w:pPr>
    <w:rPr>
      <w:rFonts w:ascii="Courier New" w:hAnsi="Courier New"/>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D09C3"/>
    <w:pPr>
      <w:widowControl/>
      <w:snapToGrid/>
      <w:ind w:left="720"/>
      <w:jc w:val="both"/>
    </w:pPr>
    <w:rPr>
      <w:rFonts w:ascii="Calibri" w:hAnsi="Calibri"/>
      <w:sz w:val="22"/>
      <w:szCs w:val="22"/>
    </w:rPr>
  </w:style>
  <w:style w:type="paragraph" w:styleId="ListParagraph">
    <w:name w:val="List Paragraph"/>
    <w:basedOn w:val="Normal"/>
    <w:uiPriority w:val="34"/>
    <w:qFormat/>
    <w:rsid w:val="005C00D2"/>
    <w:pPr>
      <w:widowControl/>
      <w:snapToGrid/>
      <w:ind w:left="720"/>
      <w:jc w:val="both"/>
    </w:pPr>
    <w:rPr>
      <w:rFonts w:ascii="Calibri" w:hAnsi="Calibri"/>
      <w:sz w:val="22"/>
      <w:szCs w:val="22"/>
    </w:rPr>
  </w:style>
  <w:style w:type="paragraph" w:styleId="Header">
    <w:name w:val="header"/>
    <w:basedOn w:val="Normal"/>
    <w:link w:val="HeaderChar"/>
    <w:uiPriority w:val="99"/>
    <w:unhideWhenUsed/>
    <w:rsid w:val="00FE75CA"/>
    <w:pPr>
      <w:tabs>
        <w:tab w:val="center" w:pos="4513"/>
        <w:tab w:val="right" w:pos="9026"/>
      </w:tabs>
    </w:pPr>
    <w:rPr>
      <w:lang w:val="x-none"/>
    </w:rPr>
  </w:style>
  <w:style w:type="character" w:customStyle="1" w:styleId="HeaderChar">
    <w:name w:val="Header Char"/>
    <w:link w:val="Header"/>
    <w:uiPriority w:val="99"/>
    <w:rsid w:val="00FE75CA"/>
    <w:rPr>
      <w:rFonts w:ascii="Courier New" w:hAnsi="Courier New"/>
      <w:sz w:val="24"/>
      <w:lang w:eastAsia="en-US"/>
    </w:rPr>
  </w:style>
  <w:style w:type="paragraph" w:styleId="Footer">
    <w:name w:val="footer"/>
    <w:basedOn w:val="Normal"/>
    <w:link w:val="FooterChar"/>
    <w:uiPriority w:val="99"/>
    <w:unhideWhenUsed/>
    <w:rsid w:val="00FE75CA"/>
    <w:pPr>
      <w:tabs>
        <w:tab w:val="center" w:pos="4513"/>
        <w:tab w:val="right" w:pos="9026"/>
      </w:tabs>
    </w:pPr>
    <w:rPr>
      <w:lang w:val="x-none"/>
    </w:rPr>
  </w:style>
  <w:style w:type="character" w:customStyle="1" w:styleId="FooterChar">
    <w:name w:val="Footer Char"/>
    <w:link w:val="Footer"/>
    <w:uiPriority w:val="99"/>
    <w:rsid w:val="00FE75CA"/>
    <w:rPr>
      <w:rFonts w:ascii="Courier New" w:hAnsi="Courier New"/>
      <w:sz w:val="24"/>
      <w:lang w:eastAsia="en-US"/>
    </w:rPr>
  </w:style>
  <w:style w:type="paragraph" w:styleId="BalloonText">
    <w:name w:val="Balloon Text"/>
    <w:basedOn w:val="Normal"/>
    <w:link w:val="BalloonTextChar"/>
    <w:uiPriority w:val="99"/>
    <w:semiHidden/>
    <w:unhideWhenUsed/>
    <w:rsid w:val="00FE75CA"/>
    <w:rPr>
      <w:rFonts w:ascii="Tahoma" w:hAnsi="Tahoma"/>
      <w:sz w:val="16"/>
      <w:szCs w:val="16"/>
      <w:lang w:val="x-none"/>
    </w:rPr>
  </w:style>
  <w:style w:type="character" w:customStyle="1" w:styleId="BalloonTextChar">
    <w:name w:val="Balloon Text Char"/>
    <w:link w:val="BalloonText"/>
    <w:uiPriority w:val="99"/>
    <w:semiHidden/>
    <w:rsid w:val="00FE75CA"/>
    <w:rPr>
      <w:rFonts w:ascii="Tahoma" w:hAnsi="Tahoma" w:cs="Tahoma"/>
      <w:sz w:val="16"/>
      <w:szCs w:val="16"/>
      <w:lang w:eastAsia="en-US"/>
    </w:rPr>
  </w:style>
  <w:style w:type="character" w:customStyle="1" w:styleId="StyleTahoma">
    <w:name w:val="Style Tahoma"/>
    <w:rsid w:val="00344DD1"/>
    <w:rPr>
      <w:rFonts w:ascii="Tahoma" w:hAnsi="Tahoma"/>
    </w:rPr>
  </w:style>
  <w:style w:type="paragraph" w:customStyle="1" w:styleId="Default">
    <w:name w:val="Default"/>
    <w:rsid w:val="00B02C0B"/>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rsid w:val="00082663"/>
    <w:pPr>
      <w:tabs>
        <w:tab w:val="left" w:pos="-720"/>
      </w:tabs>
      <w:suppressAutoHyphens/>
      <w:snapToGrid/>
      <w:jc w:val="both"/>
    </w:pPr>
    <w:rPr>
      <w:rFonts w:ascii="Dutch" w:hAnsi="Dutch"/>
      <w:snapToGrid w:val="0"/>
      <w:spacing w:val="-3"/>
      <w:lang w:val="x-none"/>
    </w:rPr>
  </w:style>
  <w:style w:type="character" w:customStyle="1" w:styleId="BodyTextChar">
    <w:name w:val="Body Text Char"/>
    <w:link w:val="BodyText"/>
    <w:rsid w:val="00082663"/>
    <w:rPr>
      <w:rFonts w:ascii="Dutch" w:hAnsi="Dutch"/>
      <w:snapToGrid w:val="0"/>
      <w:spacing w:val="-3"/>
      <w:sz w:val="24"/>
      <w:lang w:eastAsia="en-US"/>
    </w:rPr>
  </w:style>
  <w:style w:type="paragraph" w:styleId="NoSpacing">
    <w:name w:val="No Spacing"/>
    <w:uiPriority w:val="1"/>
    <w:qFormat/>
    <w:rsid w:val="00B478C7"/>
    <w:pPr>
      <w:widowControl w:val="0"/>
      <w:snapToGrid w:val="0"/>
    </w:pPr>
    <w:rPr>
      <w:rFonts w:ascii="Courier New" w:hAnsi="Courier New"/>
      <w:sz w:val="24"/>
      <w:lang w:eastAsia="en-US"/>
    </w:rPr>
  </w:style>
  <w:style w:type="character" w:styleId="CommentReference">
    <w:name w:val="annotation reference"/>
    <w:uiPriority w:val="99"/>
    <w:semiHidden/>
    <w:unhideWhenUsed/>
    <w:rsid w:val="005739D2"/>
    <w:rPr>
      <w:sz w:val="16"/>
      <w:szCs w:val="16"/>
    </w:rPr>
  </w:style>
  <w:style w:type="paragraph" w:styleId="CommentText">
    <w:name w:val="annotation text"/>
    <w:basedOn w:val="Normal"/>
    <w:link w:val="CommentTextChar"/>
    <w:uiPriority w:val="99"/>
    <w:semiHidden/>
    <w:unhideWhenUsed/>
    <w:rsid w:val="005739D2"/>
    <w:pPr>
      <w:widowControl/>
      <w:snapToGrid/>
      <w:spacing w:after="200" w:line="276" w:lineRule="auto"/>
    </w:pPr>
    <w:rPr>
      <w:rFonts w:ascii="Calibri" w:hAnsi="Calibri"/>
      <w:sz w:val="20"/>
      <w:lang w:val="x-none" w:eastAsia="x-none"/>
    </w:rPr>
  </w:style>
  <w:style w:type="character" w:customStyle="1" w:styleId="CommentTextChar">
    <w:name w:val="Comment Text Char"/>
    <w:link w:val="CommentText"/>
    <w:uiPriority w:val="99"/>
    <w:semiHidden/>
    <w:rsid w:val="005739D2"/>
    <w:rPr>
      <w:rFonts w:ascii="Calibri" w:hAnsi="Calibri"/>
    </w:rPr>
  </w:style>
  <w:style w:type="paragraph" w:styleId="CommentSubject">
    <w:name w:val="annotation subject"/>
    <w:basedOn w:val="CommentText"/>
    <w:next w:val="CommentText"/>
    <w:link w:val="CommentSubjectChar"/>
    <w:uiPriority w:val="99"/>
    <w:semiHidden/>
    <w:unhideWhenUsed/>
    <w:rsid w:val="00E01BA5"/>
    <w:pPr>
      <w:widowControl w:val="0"/>
      <w:snapToGrid w:val="0"/>
      <w:spacing w:after="0" w:line="240" w:lineRule="auto"/>
    </w:pPr>
    <w:rPr>
      <w:rFonts w:ascii="Courier New" w:hAnsi="Courier New"/>
      <w:b/>
      <w:bCs/>
      <w:lang w:val="en-GB" w:eastAsia="en-US"/>
    </w:rPr>
  </w:style>
  <w:style w:type="character" w:customStyle="1" w:styleId="CommentSubjectChar">
    <w:name w:val="Comment Subject Char"/>
    <w:basedOn w:val="CommentTextChar"/>
    <w:link w:val="CommentSubject"/>
    <w:uiPriority w:val="99"/>
    <w:semiHidden/>
    <w:rsid w:val="00E01BA5"/>
    <w:rPr>
      <w:rFonts w:ascii="Courier New" w:hAnsi="Courier New"/>
      <w:b/>
      <w:bCs/>
      <w:lang w:eastAsia="en-US"/>
    </w:rPr>
  </w:style>
  <w:style w:type="character" w:styleId="EndnoteReference">
    <w:name w:val="endnote reference"/>
    <w:semiHidden/>
    <w:rsid w:val="009D4CB4"/>
    <w:rPr>
      <w:vertAlign w:val="superscript"/>
    </w:rPr>
  </w:style>
  <w:style w:type="character" w:customStyle="1" w:styleId="tgc">
    <w:name w:val="_tgc"/>
    <w:rsid w:val="00151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PERSONNEL SPECIFICATION FOR THE POST OF</vt:lpstr>
    </vt:vector>
  </TitlesOfParts>
  <Company>Homw</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SPECIFICATION FOR THE POST OF</dc:title>
  <dc:subject/>
  <dc:creator>EC</dc:creator>
  <cp:keywords/>
  <dc:description/>
  <cp:lastModifiedBy>Holly Winch</cp:lastModifiedBy>
  <cp:revision>3</cp:revision>
  <cp:lastPrinted>2017-11-28T10:44:00Z</cp:lastPrinted>
  <dcterms:created xsi:type="dcterms:W3CDTF">2025-06-10T13:44:00Z</dcterms:created>
  <dcterms:modified xsi:type="dcterms:W3CDTF">2025-06-10T14:30:00Z</dcterms:modified>
</cp:coreProperties>
</file>