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AA11" w14:textId="1A364EC4" w:rsidR="004F23E5" w:rsidRDefault="0010772D" w:rsidP="00AD2D2D">
      <w:pPr>
        <w:rPr>
          <w:rFonts w:ascii="Times New Roman" w:hAnsi="Times New Roman" w:cs="Times New Roman"/>
          <w:sz w:val="24"/>
        </w:rPr>
      </w:pPr>
      <w:r w:rsidRPr="00E10749">
        <w:rPr>
          <w:rFonts w:ascii="Lucida Sans" w:hAnsi="Lucida Sans"/>
          <w:b/>
          <w:noProof/>
          <w:sz w:val="20"/>
          <w:szCs w:val="20"/>
          <w:lang w:eastAsia="en-IE"/>
        </w:rPr>
        <w:drawing>
          <wp:anchor distT="0" distB="0" distL="114300" distR="114300" simplePos="0" relativeHeight="251660288" behindDoc="0" locked="0" layoutInCell="1" allowOverlap="1" wp14:anchorId="434BF67A" wp14:editId="6BCF2695">
            <wp:simplePos x="0" y="0"/>
            <wp:positionH relativeFrom="column">
              <wp:posOffset>2689860</wp:posOffset>
            </wp:positionH>
            <wp:positionV relativeFrom="paragraph">
              <wp:posOffset>182880</wp:posOffset>
            </wp:positionV>
            <wp:extent cx="3587115" cy="861060"/>
            <wp:effectExtent l="0" t="0" r="0" b="0"/>
            <wp:wrapNone/>
            <wp:docPr id="3" name="Picture 3" descr="C:\Users\john.buttery\OneDrive\Communications\Logos\New 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buttery\OneDrive\Communications\Logos\New P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7115"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346">
        <w:rPr>
          <w:noProof/>
          <w:lang w:eastAsia="en-IE"/>
        </w:rPr>
        <w:drawing>
          <wp:anchor distT="0" distB="0" distL="114300" distR="114300" simplePos="0" relativeHeight="251659264" behindDoc="0" locked="0" layoutInCell="1" allowOverlap="1" wp14:anchorId="70458769" wp14:editId="6E240D68">
            <wp:simplePos x="0" y="0"/>
            <wp:positionH relativeFrom="margin">
              <wp:posOffset>-358140</wp:posOffset>
            </wp:positionH>
            <wp:positionV relativeFrom="margin">
              <wp:posOffset>182880</wp:posOffset>
            </wp:positionV>
            <wp:extent cx="3086100" cy="861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861060"/>
                    </a:xfrm>
                    <a:prstGeom prst="rect">
                      <a:avLst/>
                    </a:prstGeom>
                    <a:noFill/>
                  </pic:spPr>
                </pic:pic>
              </a:graphicData>
            </a:graphic>
            <wp14:sizeRelH relativeFrom="margin">
              <wp14:pctWidth>0</wp14:pctWidth>
            </wp14:sizeRelH>
            <wp14:sizeRelV relativeFrom="margin">
              <wp14:pctHeight>0</wp14:pctHeight>
            </wp14:sizeRelV>
          </wp:anchor>
        </w:drawing>
      </w:r>
    </w:p>
    <w:p w14:paraId="3150E4D1" w14:textId="4EAB0F96" w:rsidR="006C046C" w:rsidRDefault="006C046C" w:rsidP="00AD2D2D">
      <w:pPr>
        <w:rPr>
          <w:rFonts w:ascii="Lucida Sans" w:hAnsi="Lucida Sans"/>
          <w:b/>
          <w:sz w:val="20"/>
          <w:szCs w:val="20"/>
        </w:rPr>
      </w:pPr>
    </w:p>
    <w:p w14:paraId="30532CA0" w14:textId="77777777" w:rsidR="00DB1346" w:rsidRDefault="00DB1346" w:rsidP="00AD2D2D">
      <w:pPr>
        <w:rPr>
          <w:rFonts w:ascii="Lucida Sans" w:hAnsi="Lucida Sans"/>
          <w:b/>
          <w:sz w:val="36"/>
          <w:szCs w:val="36"/>
        </w:rPr>
      </w:pPr>
    </w:p>
    <w:p w14:paraId="1AAB540B" w14:textId="77777777" w:rsidR="00DB1346" w:rsidRDefault="00DB1346" w:rsidP="00AD2D2D">
      <w:pPr>
        <w:rPr>
          <w:rFonts w:ascii="Lucida Sans" w:hAnsi="Lucida Sans"/>
          <w:b/>
          <w:sz w:val="36"/>
          <w:szCs w:val="36"/>
        </w:rPr>
      </w:pPr>
    </w:p>
    <w:p w14:paraId="62C368E2" w14:textId="01E3C939" w:rsidR="006C046C" w:rsidRPr="006C046C" w:rsidRDefault="006C046C" w:rsidP="00DB1346">
      <w:pPr>
        <w:jc w:val="center"/>
        <w:rPr>
          <w:rFonts w:ascii="Lucida Sans" w:hAnsi="Lucida Sans"/>
          <w:b/>
          <w:sz w:val="36"/>
          <w:szCs w:val="36"/>
        </w:rPr>
      </w:pPr>
      <w:r w:rsidRPr="006C046C">
        <w:rPr>
          <w:rFonts w:ascii="Lucida Sans" w:hAnsi="Lucida Sans"/>
          <w:b/>
          <w:sz w:val="36"/>
          <w:szCs w:val="36"/>
        </w:rPr>
        <w:t>Job Description</w:t>
      </w:r>
    </w:p>
    <w:p w14:paraId="52C723DE" w14:textId="548498F3" w:rsidR="006C046C" w:rsidRPr="00CD51FD" w:rsidRDefault="006C046C" w:rsidP="00AD2D2D">
      <w:pPr>
        <w:rPr>
          <w:rFonts w:ascii="Lucida Sans" w:hAnsi="Lucida Sans"/>
          <w:sz w:val="20"/>
          <w:szCs w:val="20"/>
        </w:rPr>
      </w:pPr>
      <w:r w:rsidRPr="00CD51FD">
        <w:rPr>
          <w:rFonts w:ascii="Lucida Sans" w:hAnsi="Lucida Sans"/>
          <w:b/>
          <w:sz w:val="20"/>
          <w:szCs w:val="20"/>
        </w:rPr>
        <w:t xml:space="preserve">Position: </w:t>
      </w:r>
      <w:r w:rsidRPr="00CD51FD">
        <w:rPr>
          <w:rFonts w:ascii="Lucida Sans" w:hAnsi="Lucida Sans"/>
          <w:b/>
          <w:sz w:val="20"/>
          <w:szCs w:val="20"/>
        </w:rPr>
        <w:tab/>
      </w:r>
      <w:r w:rsidR="00446DCA">
        <w:rPr>
          <w:rFonts w:ascii="Lucida Sans" w:hAnsi="Lucida Sans"/>
          <w:b/>
          <w:sz w:val="24"/>
          <w:szCs w:val="24"/>
        </w:rPr>
        <w:t>ParentChild</w:t>
      </w:r>
      <w:r w:rsidR="00CE7F55">
        <w:rPr>
          <w:rFonts w:ascii="Lucida Sans" w:hAnsi="Lucida Sans"/>
          <w:b/>
          <w:sz w:val="24"/>
          <w:szCs w:val="24"/>
        </w:rPr>
        <w:t>+</w:t>
      </w:r>
      <w:r w:rsidRPr="006C046C">
        <w:rPr>
          <w:rFonts w:ascii="Lucida Sans" w:hAnsi="Lucida Sans"/>
          <w:b/>
          <w:sz w:val="24"/>
          <w:szCs w:val="24"/>
        </w:rPr>
        <w:t xml:space="preserve"> Home Visitor</w:t>
      </w:r>
      <w:r w:rsidR="009C1BEA">
        <w:rPr>
          <w:rFonts w:ascii="Lucida Sans" w:hAnsi="Lucida Sans"/>
          <w:b/>
          <w:sz w:val="24"/>
          <w:szCs w:val="24"/>
        </w:rPr>
        <w:t xml:space="preserve"> (</w:t>
      </w:r>
      <w:r w:rsidR="009C1BEA" w:rsidRPr="002C734E">
        <w:rPr>
          <w:rFonts w:ascii="Lucida Sans" w:hAnsi="Lucida Sans"/>
          <w:b/>
          <w:i/>
          <w:iCs/>
          <w:sz w:val="24"/>
          <w:szCs w:val="24"/>
        </w:rPr>
        <w:t>Primary School Term Only)</w:t>
      </w:r>
    </w:p>
    <w:p w14:paraId="73E7A9AF" w14:textId="69DBB5AA" w:rsidR="006C046C" w:rsidRPr="007B2F60" w:rsidRDefault="00446DCA" w:rsidP="00AD2D2D">
      <w:pPr>
        <w:rPr>
          <w:rFonts w:ascii="Lucida Sans" w:hAnsi="Lucida Sans"/>
          <w:b/>
          <w:sz w:val="20"/>
          <w:szCs w:val="20"/>
        </w:rPr>
      </w:pPr>
      <w:r>
        <w:rPr>
          <w:rFonts w:ascii="Lucida Sans" w:hAnsi="Lucida Sans"/>
          <w:b/>
          <w:sz w:val="20"/>
          <w:szCs w:val="20"/>
        </w:rPr>
        <w:t xml:space="preserve">Reporting to:  </w:t>
      </w:r>
      <w:r w:rsidR="00D47D2B">
        <w:rPr>
          <w:rFonts w:ascii="Lucida Sans" w:hAnsi="Lucida Sans"/>
          <w:b/>
          <w:sz w:val="20"/>
          <w:szCs w:val="20"/>
        </w:rPr>
        <w:t>The</w:t>
      </w:r>
      <w:r>
        <w:rPr>
          <w:rFonts w:ascii="Lucida Sans" w:hAnsi="Lucida Sans"/>
          <w:b/>
          <w:sz w:val="20"/>
          <w:szCs w:val="20"/>
        </w:rPr>
        <w:t xml:space="preserve"> </w:t>
      </w:r>
      <w:r w:rsidR="006C046C">
        <w:rPr>
          <w:rFonts w:ascii="Lucida Sans" w:hAnsi="Lucida Sans"/>
          <w:b/>
          <w:sz w:val="20"/>
          <w:szCs w:val="20"/>
        </w:rPr>
        <w:t>Coordinator</w:t>
      </w:r>
    </w:p>
    <w:p w14:paraId="66B7B602" w14:textId="77777777" w:rsidR="006C046C" w:rsidRPr="00CD51FD" w:rsidRDefault="006C046C" w:rsidP="00AD2D2D">
      <w:pPr>
        <w:rPr>
          <w:rFonts w:ascii="Lucida Sans" w:hAnsi="Lucida Sans"/>
          <w:b/>
          <w:sz w:val="20"/>
          <w:szCs w:val="20"/>
        </w:rPr>
      </w:pPr>
      <w:r w:rsidRPr="00CD51FD">
        <w:rPr>
          <w:rFonts w:ascii="Lucida Sans" w:hAnsi="Lucida Sans"/>
          <w:b/>
          <w:sz w:val="20"/>
          <w:szCs w:val="20"/>
        </w:rPr>
        <w:t>Purpose of Position:</w:t>
      </w:r>
    </w:p>
    <w:p w14:paraId="7825B26F" w14:textId="1DF20358" w:rsidR="006C046C" w:rsidRPr="00CD51FD" w:rsidRDefault="006C046C" w:rsidP="00AD2D2D">
      <w:pPr>
        <w:rPr>
          <w:rFonts w:ascii="Lucida Sans" w:hAnsi="Lucida Sans"/>
          <w:sz w:val="20"/>
          <w:szCs w:val="20"/>
        </w:rPr>
      </w:pPr>
      <w:r w:rsidRPr="00CD51FD">
        <w:rPr>
          <w:rFonts w:ascii="Lucida Sans" w:hAnsi="Lucida Sans"/>
          <w:sz w:val="20"/>
          <w:szCs w:val="20"/>
        </w:rPr>
        <w:t xml:space="preserve">The </w:t>
      </w:r>
      <w:r w:rsidR="00446DCA">
        <w:rPr>
          <w:rFonts w:ascii="Lucida Sans" w:hAnsi="Lucida Sans"/>
          <w:sz w:val="20"/>
          <w:szCs w:val="20"/>
        </w:rPr>
        <w:t>ParentChild</w:t>
      </w:r>
      <w:r w:rsidR="00D47D2B">
        <w:rPr>
          <w:rFonts w:ascii="Lucida Sans" w:hAnsi="Lucida Sans"/>
          <w:sz w:val="20"/>
          <w:szCs w:val="20"/>
        </w:rPr>
        <w:t>+</w:t>
      </w:r>
      <w:r w:rsidR="00446DCA">
        <w:rPr>
          <w:rFonts w:ascii="Lucida Sans" w:hAnsi="Lucida Sans"/>
          <w:sz w:val="20"/>
          <w:szCs w:val="20"/>
        </w:rPr>
        <w:t xml:space="preserve"> </w:t>
      </w:r>
      <w:r w:rsidRPr="00CD51FD">
        <w:rPr>
          <w:rFonts w:ascii="Lucida Sans" w:hAnsi="Lucida Sans"/>
          <w:sz w:val="20"/>
          <w:szCs w:val="20"/>
        </w:rPr>
        <w:t>Programme</w:t>
      </w:r>
      <w:r w:rsidR="00D47D2B">
        <w:rPr>
          <w:rFonts w:ascii="Lucida Sans" w:hAnsi="Lucida Sans"/>
          <w:sz w:val="20"/>
          <w:szCs w:val="20"/>
        </w:rPr>
        <w:t xml:space="preserve"> </w:t>
      </w:r>
      <w:r w:rsidR="005C19D1">
        <w:rPr>
          <w:rFonts w:ascii="Lucida Sans" w:hAnsi="Lucida Sans"/>
          <w:sz w:val="20"/>
          <w:szCs w:val="20"/>
        </w:rPr>
        <w:t>home visitors teach parents and children to bond through</w:t>
      </w:r>
      <w:r w:rsidRPr="00CD51FD">
        <w:rPr>
          <w:rFonts w:ascii="Lucida Sans" w:hAnsi="Lucida Sans"/>
          <w:sz w:val="20"/>
          <w:szCs w:val="20"/>
        </w:rPr>
        <w:t xml:space="preserve"> learning </w:t>
      </w:r>
      <w:r w:rsidR="005C19D1">
        <w:rPr>
          <w:rFonts w:ascii="Lucida Sans" w:hAnsi="Lucida Sans"/>
          <w:sz w:val="20"/>
          <w:szCs w:val="20"/>
        </w:rPr>
        <w:t>and</w:t>
      </w:r>
      <w:r w:rsidRPr="00CD51FD">
        <w:rPr>
          <w:rFonts w:ascii="Lucida Sans" w:hAnsi="Lucida Sans"/>
          <w:sz w:val="20"/>
          <w:szCs w:val="20"/>
        </w:rPr>
        <w:t xml:space="preserve"> play.  </w:t>
      </w:r>
      <w:r w:rsidR="005C19D1">
        <w:rPr>
          <w:rFonts w:ascii="Lucida Sans" w:hAnsi="Lucida Sans"/>
          <w:sz w:val="20"/>
          <w:szCs w:val="20"/>
        </w:rPr>
        <w:t>The programme is</w:t>
      </w:r>
      <w:r w:rsidRPr="00CD51FD">
        <w:rPr>
          <w:rFonts w:ascii="Lucida Sans" w:hAnsi="Lucida Sans"/>
          <w:sz w:val="20"/>
          <w:szCs w:val="20"/>
        </w:rPr>
        <w:t xml:space="preserve"> designed to strengthen the natural bond between parent and child and to encourage a love of learning.  It employs a non</w:t>
      </w:r>
      <w:r>
        <w:rPr>
          <w:rFonts w:ascii="Lucida Sans" w:hAnsi="Lucida Sans"/>
          <w:sz w:val="20"/>
          <w:szCs w:val="20"/>
        </w:rPr>
        <w:t>-</w:t>
      </w:r>
      <w:r w:rsidRPr="00CD51FD">
        <w:rPr>
          <w:rFonts w:ascii="Lucida Sans" w:hAnsi="Lucida Sans"/>
          <w:sz w:val="20"/>
          <w:szCs w:val="20"/>
        </w:rPr>
        <w:t>directive approach and encourages the parent to be the child’s first and best teacher.  This programme prepares children for later success in school.</w:t>
      </w:r>
    </w:p>
    <w:p w14:paraId="5808B307" w14:textId="77777777" w:rsidR="006C046C" w:rsidRPr="00CD51FD" w:rsidRDefault="006C046C" w:rsidP="00AD2D2D">
      <w:pPr>
        <w:rPr>
          <w:rFonts w:ascii="Lucida Sans" w:hAnsi="Lucida Sans"/>
          <w:b/>
          <w:sz w:val="20"/>
          <w:szCs w:val="20"/>
        </w:rPr>
      </w:pPr>
      <w:r w:rsidRPr="00CD51FD">
        <w:rPr>
          <w:rFonts w:ascii="Lucida Sans" w:hAnsi="Lucida Sans"/>
          <w:b/>
          <w:sz w:val="20"/>
          <w:szCs w:val="20"/>
        </w:rPr>
        <w:t>Key Responsibilities:</w:t>
      </w:r>
    </w:p>
    <w:p w14:paraId="1A415801" w14:textId="47EEBE0B" w:rsidR="006C046C" w:rsidRPr="00CD51FD"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 xml:space="preserve">Visit the families assigned to you </w:t>
      </w:r>
      <w:r w:rsidR="00A721B4">
        <w:rPr>
          <w:rFonts w:ascii="Lucida Sans" w:hAnsi="Lucida Sans"/>
          <w:sz w:val="20"/>
          <w:szCs w:val="20"/>
        </w:rPr>
        <w:t>for</w:t>
      </w:r>
      <w:r w:rsidRPr="00CD51FD">
        <w:rPr>
          <w:rFonts w:ascii="Lucida Sans" w:hAnsi="Lucida Sans"/>
          <w:sz w:val="20"/>
          <w:szCs w:val="20"/>
        </w:rPr>
        <w:t xml:space="preserve"> two half</w:t>
      </w:r>
      <w:r w:rsidR="003B672F">
        <w:rPr>
          <w:rFonts w:ascii="Lucida Sans" w:hAnsi="Lucida Sans"/>
          <w:sz w:val="20"/>
          <w:szCs w:val="20"/>
        </w:rPr>
        <w:t>-</w:t>
      </w:r>
      <w:r w:rsidRPr="00CD51FD">
        <w:rPr>
          <w:rFonts w:ascii="Lucida Sans" w:hAnsi="Lucida Sans"/>
          <w:sz w:val="20"/>
          <w:szCs w:val="20"/>
        </w:rPr>
        <w:t>hour sessions a week</w:t>
      </w:r>
      <w:r w:rsidR="00A721B4">
        <w:rPr>
          <w:rFonts w:ascii="Lucida Sans" w:hAnsi="Lucida Sans"/>
          <w:sz w:val="20"/>
          <w:szCs w:val="20"/>
        </w:rPr>
        <w:t>,</w:t>
      </w:r>
      <w:r w:rsidRPr="00CD51FD">
        <w:rPr>
          <w:rFonts w:ascii="Lucida Sans" w:hAnsi="Lucida Sans"/>
          <w:sz w:val="20"/>
          <w:szCs w:val="20"/>
        </w:rPr>
        <w:t xml:space="preserve"> </w:t>
      </w:r>
      <w:r w:rsidR="00A721B4">
        <w:rPr>
          <w:rFonts w:ascii="Lucida Sans" w:hAnsi="Lucida Sans"/>
          <w:sz w:val="20"/>
          <w:szCs w:val="20"/>
        </w:rPr>
        <w:t>during the primary school term</w:t>
      </w:r>
    </w:p>
    <w:p w14:paraId="57D9E5D8" w14:textId="13D26F03" w:rsidR="006C046C" w:rsidRPr="00CD51FD"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 xml:space="preserve">Engage the parents and children </w:t>
      </w:r>
      <w:r w:rsidR="005C19D1" w:rsidRPr="00CD51FD">
        <w:rPr>
          <w:rFonts w:ascii="Lucida Sans" w:hAnsi="Lucida Sans"/>
          <w:sz w:val="20"/>
          <w:szCs w:val="20"/>
        </w:rPr>
        <w:t>using</w:t>
      </w:r>
      <w:r w:rsidRPr="00CD51FD">
        <w:rPr>
          <w:rFonts w:ascii="Lucida Sans" w:hAnsi="Lucida Sans"/>
          <w:sz w:val="20"/>
          <w:szCs w:val="20"/>
        </w:rPr>
        <w:t xml:space="preserve"> toys and books to promote learning so that the child sees its parent as its first and best teacher</w:t>
      </w:r>
    </w:p>
    <w:p w14:paraId="5D53743F" w14:textId="13EF2D1F" w:rsidR="006C046C" w:rsidRPr="00CD51FD"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Introduce a new book or toy e</w:t>
      </w:r>
      <w:r w:rsidR="00D47D2B">
        <w:rPr>
          <w:rFonts w:ascii="Lucida Sans" w:hAnsi="Lucida Sans"/>
          <w:sz w:val="20"/>
          <w:szCs w:val="20"/>
        </w:rPr>
        <w:t>very</w:t>
      </w:r>
      <w:r w:rsidRPr="00CD51FD">
        <w:rPr>
          <w:rFonts w:ascii="Lucida Sans" w:hAnsi="Lucida Sans"/>
          <w:sz w:val="20"/>
          <w:szCs w:val="20"/>
        </w:rPr>
        <w:t xml:space="preserve"> </w:t>
      </w:r>
      <w:r w:rsidR="00D47D2B">
        <w:rPr>
          <w:rFonts w:ascii="Lucida Sans" w:hAnsi="Lucida Sans"/>
          <w:sz w:val="20"/>
          <w:szCs w:val="20"/>
        </w:rPr>
        <w:t xml:space="preserve">second visit. </w:t>
      </w:r>
      <w:r w:rsidRPr="00CD51FD">
        <w:rPr>
          <w:rFonts w:ascii="Lucida Sans" w:hAnsi="Lucida Sans"/>
          <w:sz w:val="20"/>
          <w:szCs w:val="20"/>
        </w:rPr>
        <w:t xml:space="preserve">Leave the item as a gift, </w:t>
      </w:r>
      <w:r w:rsidR="00D47D2B">
        <w:rPr>
          <w:rFonts w:ascii="Lucida Sans" w:hAnsi="Lucida Sans"/>
          <w:sz w:val="20"/>
          <w:szCs w:val="20"/>
        </w:rPr>
        <w:t xml:space="preserve">encouraging them to use it in between and </w:t>
      </w:r>
      <w:r w:rsidRPr="00CD51FD">
        <w:rPr>
          <w:rFonts w:ascii="Lucida Sans" w:hAnsi="Lucida Sans"/>
          <w:sz w:val="20"/>
          <w:szCs w:val="20"/>
        </w:rPr>
        <w:t>us</w:t>
      </w:r>
      <w:r w:rsidR="00C914A5">
        <w:rPr>
          <w:rFonts w:ascii="Lucida Sans" w:hAnsi="Lucida Sans"/>
          <w:sz w:val="20"/>
          <w:szCs w:val="20"/>
        </w:rPr>
        <w:t>e</w:t>
      </w:r>
      <w:r w:rsidRPr="00CD51FD">
        <w:rPr>
          <w:rFonts w:ascii="Lucida Sans" w:hAnsi="Lucida Sans"/>
          <w:sz w:val="20"/>
          <w:szCs w:val="20"/>
        </w:rPr>
        <w:t xml:space="preserve"> it again on the next visit</w:t>
      </w:r>
    </w:p>
    <w:p w14:paraId="659F7A7D" w14:textId="2678ED46" w:rsidR="006C046C" w:rsidRPr="00CD51FD"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Ensure that the parents sign for the gifts each week</w:t>
      </w:r>
    </w:p>
    <w:p w14:paraId="322AF2F0" w14:textId="211B1171" w:rsidR="006C046C" w:rsidRPr="00CD51FD"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 xml:space="preserve">Write </w:t>
      </w:r>
      <w:r w:rsidR="00D47D2B">
        <w:rPr>
          <w:rFonts w:ascii="Lucida Sans" w:hAnsi="Lucida Sans"/>
          <w:sz w:val="20"/>
          <w:szCs w:val="20"/>
        </w:rPr>
        <w:t xml:space="preserve">online </w:t>
      </w:r>
      <w:r w:rsidRPr="00CD51FD">
        <w:rPr>
          <w:rFonts w:ascii="Lucida Sans" w:hAnsi="Lucida Sans"/>
          <w:sz w:val="20"/>
          <w:szCs w:val="20"/>
        </w:rPr>
        <w:t>report</w:t>
      </w:r>
      <w:r w:rsidR="00D47D2B">
        <w:rPr>
          <w:rFonts w:ascii="Lucida Sans" w:hAnsi="Lucida Sans"/>
          <w:sz w:val="20"/>
          <w:szCs w:val="20"/>
        </w:rPr>
        <w:t>s</w:t>
      </w:r>
      <w:r w:rsidRPr="00CD51FD">
        <w:rPr>
          <w:rFonts w:ascii="Lucida Sans" w:hAnsi="Lucida Sans"/>
          <w:sz w:val="20"/>
          <w:szCs w:val="20"/>
        </w:rPr>
        <w:t xml:space="preserve"> for each visit</w:t>
      </w:r>
    </w:p>
    <w:p w14:paraId="34B6BFBF" w14:textId="37D15F77" w:rsidR="006C046C" w:rsidRDefault="006C046C" w:rsidP="00AD2D2D">
      <w:pPr>
        <w:numPr>
          <w:ilvl w:val="0"/>
          <w:numId w:val="5"/>
        </w:numPr>
        <w:spacing w:after="0" w:line="240" w:lineRule="auto"/>
        <w:rPr>
          <w:rFonts w:ascii="Lucida Sans" w:hAnsi="Lucida Sans"/>
          <w:sz w:val="20"/>
          <w:szCs w:val="20"/>
        </w:rPr>
      </w:pPr>
      <w:r w:rsidRPr="00CD51FD">
        <w:rPr>
          <w:rFonts w:ascii="Lucida Sans" w:hAnsi="Lucida Sans"/>
          <w:sz w:val="20"/>
          <w:szCs w:val="20"/>
        </w:rPr>
        <w:t>Attend weekly supervision meetings</w:t>
      </w:r>
      <w:r w:rsidR="00D47D2B">
        <w:rPr>
          <w:rFonts w:ascii="Lucida Sans" w:hAnsi="Lucida Sans"/>
          <w:sz w:val="20"/>
          <w:szCs w:val="20"/>
        </w:rPr>
        <w:t xml:space="preserve"> on Wednesday mornings</w:t>
      </w:r>
    </w:p>
    <w:p w14:paraId="2056126E" w14:textId="3C7F6A7D" w:rsidR="001F68A8" w:rsidRDefault="001F68A8" w:rsidP="00AD2D2D">
      <w:pPr>
        <w:numPr>
          <w:ilvl w:val="0"/>
          <w:numId w:val="5"/>
        </w:numPr>
        <w:spacing w:after="0" w:line="240" w:lineRule="auto"/>
        <w:rPr>
          <w:rFonts w:ascii="Lucida Sans" w:hAnsi="Lucida Sans"/>
          <w:sz w:val="20"/>
          <w:szCs w:val="20"/>
        </w:rPr>
      </w:pPr>
      <w:r>
        <w:rPr>
          <w:rFonts w:ascii="Lucida Sans" w:hAnsi="Lucida Sans"/>
          <w:sz w:val="20"/>
          <w:szCs w:val="20"/>
        </w:rPr>
        <w:t>Participate in training</w:t>
      </w:r>
    </w:p>
    <w:p w14:paraId="5FE7E706" w14:textId="21CF88DA" w:rsidR="001F68A8" w:rsidRPr="00CD51FD" w:rsidRDefault="001F68A8" w:rsidP="00AD2D2D">
      <w:pPr>
        <w:numPr>
          <w:ilvl w:val="0"/>
          <w:numId w:val="5"/>
        </w:numPr>
        <w:spacing w:after="0" w:line="240" w:lineRule="auto"/>
        <w:rPr>
          <w:rFonts w:ascii="Lucida Sans" w:hAnsi="Lucida Sans"/>
          <w:sz w:val="20"/>
          <w:szCs w:val="20"/>
        </w:rPr>
      </w:pPr>
      <w:r w:rsidRPr="001F68A8">
        <w:rPr>
          <w:rFonts w:ascii="Lucida Sans" w:hAnsi="Lucida Sans"/>
          <w:sz w:val="20"/>
          <w:szCs w:val="20"/>
        </w:rPr>
        <w:t>Any other duties as assigned by the ParentChild+ Coordinator</w:t>
      </w:r>
    </w:p>
    <w:p w14:paraId="188D429A" w14:textId="77777777" w:rsidR="00003988" w:rsidRDefault="00003988" w:rsidP="00AD2D2D">
      <w:pPr>
        <w:rPr>
          <w:rFonts w:ascii="Lucida Sans" w:hAnsi="Lucida Sans"/>
          <w:b/>
          <w:sz w:val="20"/>
          <w:szCs w:val="20"/>
        </w:rPr>
      </w:pPr>
    </w:p>
    <w:p w14:paraId="71EE9F7B" w14:textId="56E133CE" w:rsidR="006C046C" w:rsidRPr="00CD51FD" w:rsidRDefault="006C046C" w:rsidP="00AD2D2D">
      <w:pPr>
        <w:rPr>
          <w:rFonts w:ascii="Lucida Sans" w:hAnsi="Lucida Sans"/>
          <w:b/>
          <w:sz w:val="20"/>
          <w:szCs w:val="20"/>
        </w:rPr>
      </w:pPr>
      <w:r w:rsidRPr="00CD51FD">
        <w:rPr>
          <w:rFonts w:ascii="Lucida Sans" w:hAnsi="Lucida Sans"/>
          <w:b/>
          <w:sz w:val="20"/>
          <w:szCs w:val="20"/>
        </w:rPr>
        <w:t>Supervision meetings:</w:t>
      </w:r>
    </w:p>
    <w:p w14:paraId="5CB7D0BC" w14:textId="1EF962BD" w:rsidR="006C046C" w:rsidRDefault="006C046C" w:rsidP="00AD2D2D">
      <w:pPr>
        <w:rPr>
          <w:rFonts w:ascii="Lucida Sans" w:hAnsi="Lucida Sans"/>
          <w:sz w:val="20"/>
          <w:szCs w:val="20"/>
        </w:rPr>
      </w:pPr>
      <w:r w:rsidRPr="00CD51FD">
        <w:rPr>
          <w:rFonts w:ascii="Lucida Sans" w:hAnsi="Lucida Sans"/>
          <w:sz w:val="20"/>
          <w:szCs w:val="20"/>
        </w:rPr>
        <w:t>Home Visitors must attend a weekly supervision meeting.  This meeting takes place with the Coordinator and the rest of the home visiting staff.  This provides an opportunity to report back on how the visits are going, to receive feed</w:t>
      </w:r>
      <w:r w:rsidR="005C19D1">
        <w:rPr>
          <w:rFonts w:ascii="Lucida Sans" w:hAnsi="Lucida Sans"/>
          <w:sz w:val="20"/>
          <w:szCs w:val="20"/>
        </w:rPr>
        <w:t>-</w:t>
      </w:r>
      <w:r w:rsidRPr="00CD51FD">
        <w:rPr>
          <w:rFonts w:ascii="Lucida Sans" w:hAnsi="Lucida Sans"/>
          <w:sz w:val="20"/>
          <w:szCs w:val="20"/>
        </w:rPr>
        <w:t xml:space="preserve">back and support from the Coordinator and provides an opportunity to </w:t>
      </w:r>
      <w:r w:rsidR="00D47D2B">
        <w:rPr>
          <w:rFonts w:ascii="Lucida Sans" w:hAnsi="Lucida Sans"/>
          <w:sz w:val="20"/>
          <w:szCs w:val="20"/>
        </w:rPr>
        <w:t>collect books and toys</w:t>
      </w:r>
      <w:r w:rsidRPr="00CD51FD">
        <w:rPr>
          <w:rFonts w:ascii="Lucida Sans" w:hAnsi="Lucida Sans"/>
          <w:sz w:val="20"/>
          <w:szCs w:val="20"/>
        </w:rPr>
        <w:t xml:space="preserve"> for the next week. Supervision meeting</w:t>
      </w:r>
      <w:r w:rsidR="005C19D1">
        <w:rPr>
          <w:rFonts w:ascii="Lucida Sans" w:hAnsi="Lucida Sans"/>
          <w:sz w:val="20"/>
          <w:szCs w:val="20"/>
        </w:rPr>
        <w:t>s</w:t>
      </w:r>
      <w:r w:rsidRPr="00CD51FD">
        <w:rPr>
          <w:rFonts w:ascii="Lucida Sans" w:hAnsi="Lucida Sans"/>
          <w:sz w:val="20"/>
          <w:szCs w:val="20"/>
        </w:rPr>
        <w:t xml:space="preserve"> are </w:t>
      </w:r>
      <w:r w:rsidR="005C19D1">
        <w:rPr>
          <w:rFonts w:ascii="Lucida Sans" w:hAnsi="Lucida Sans"/>
          <w:sz w:val="20"/>
          <w:szCs w:val="20"/>
        </w:rPr>
        <w:t xml:space="preserve">every Wednesday </w:t>
      </w:r>
      <w:r w:rsidR="00D47D2B">
        <w:rPr>
          <w:rFonts w:ascii="Lucida Sans" w:hAnsi="Lucida Sans"/>
          <w:sz w:val="20"/>
          <w:szCs w:val="20"/>
        </w:rPr>
        <w:t xml:space="preserve">morning </w:t>
      </w:r>
      <w:r w:rsidR="005C19D1">
        <w:rPr>
          <w:rFonts w:ascii="Lucida Sans" w:hAnsi="Lucida Sans"/>
          <w:sz w:val="20"/>
          <w:szCs w:val="20"/>
        </w:rPr>
        <w:t>for 2 hours</w:t>
      </w:r>
      <w:r w:rsidRPr="00CD51FD">
        <w:rPr>
          <w:rFonts w:ascii="Lucida Sans" w:hAnsi="Lucida Sans"/>
          <w:sz w:val="20"/>
          <w:szCs w:val="20"/>
        </w:rPr>
        <w:t>.</w:t>
      </w:r>
    </w:p>
    <w:p w14:paraId="2F4C8C57" w14:textId="29452AF3" w:rsidR="006C046C" w:rsidRPr="00CD51FD" w:rsidRDefault="006C046C" w:rsidP="00AD2D2D">
      <w:pPr>
        <w:rPr>
          <w:rFonts w:ascii="Lucida Sans" w:hAnsi="Lucida Sans"/>
          <w:b/>
          <w:sz w:val="20"/>
          <w:szCs w:val="20"/>
        </w:rPr>
      </w:pPr>
      <w:r w:rsidRPr="00CD51FD">
        <w:rPr>
          <w:rFonts w:ascii="Lucida Sans" w:hAnsi="Lucida Sans"/>
          <w:b/>
          <w:sz w:val="20"/>
          <w:szCs w:val="20"/>
        </w:rPr>
        <w:t>Key skills, experience &amp; qualities required:</w:t>
      </w:r>
    </w:p>
    <w:p w14:paraId="3FCB8298" w14:textId="77777777" w:rsidR="001F68A8" w:rsidRDefault="001F68A8" w:rsidP="00AD2D2D">
      <w:pPr>
        <w:numPr>
          <w:ilvl w:val="0"/>
          <w:numId w:val="6"/>
        </w:numPr>
        <w:spacing w:after="0" w:line="240" w:lineRule="auto"/>
        <w:rPr>
          <w:rFonts w:ascii="Lucida Sans" w:hAnsi="Lucida Sans"/>
          <w:sz w:val="20"/>
          <w:szCs w:val="20"/>
        </w:rPr>
      </w:pPr>
      <w:r w:rsidRPr="001F68A8">
        <w:rPr>
          <w:rFonts w:ascii="Lucida Sans" w:hAnsi="Lucida Sans"/>
          <w:sz w:val="20"/>
          <w:szCs w:val="20"/>
        </w:rPr>
        <w:t>An energetic, confident and pro-active individual with strong interpersonal and communication skills</w:t>
      </w:r>
    </w:p>
    <w:p w14:paraId="2EA97363" w14:textId="77777777" w:rsidR="001F68A8" w:rsidRDefault="001F68A8" w:rsidP="00AD2D2D">
      <w:pPr>
        <w:numPr>
          <w:ilvl w:val="0"/>
          <w:numId w:val="6"/>
        </w:numPr>
        <w:spacing w:after="0" w:line="240" w:lineRule="auto"/>
        <w:rPr>
          <w:rFonts w:ascii="Lucida Sans" w:hAnsi="Lucida Sans"/>
          <w:sz w:val="20"/>
          <w:szCs w:val="20"/>
        </w:rPr>
      </w:pPr>
      <w:r w:rsidRPr="00CD51FD">
        <w:rPr>
          <w:rFonts w:ascii="Lucida Sans" w:hAnsi="Lucida Sans"/>
          <w:sz w:val="20"/>
          <w:szCs w:val="20"/>
        </w:rPr>
        <w:t xml:space="preserve">A </w:t>
      </w:r>
      <w:r>
        <w:rPr>
          <w:rFonts w:ascii="Lucida Sans" w:hAnsi="Lucida Sans"/>
          <w:sz w:val="20"/>
          <w:szCs w:val="20"/>
        </w:rPr>
        <w:t xml:space="preserve">ParentChild+ </w:t>
      </w:r>
      <w:r w:rsidRPr="00CD51FD">
        <w:rPr>
          <w:rFonts w:ascii="Lucida Sans" w:hAnsi="Lucida Sans"/>
          <w:sz w:val="20"/>
          <w:szCs w:val="20"/>
        </w:rPr>
        <w:t>Home Visitor needs to be a good listener, non</w:t>
      </w:r>
      <w:r>
        <w:rPr>
          <w:rFonts w:ascii="Lucida Sans" w:hAnsi="Lucida Sans"/>
          <w:sz w:val="20"/>
          <w:szCs w:val="20"/>
        </w:rPr>
        <w:t>-</w:t>
      </w:r>
      <w:r w:rsidRPr="00CD51FD">
        <w:rPr>
          <w:rFonts w:ascii="Lucida Sans" w:hAnsi="Lucida Sans"/>
          <w:sz w:val="20"/>
          <w:szCs w:val="20"/>
        </w:rPr>
        <w:t>judgemental, have a positive attitude and be discreet as they must keep information confidential</w:t>
      </w:r>
    </w:p>
    <w:p w14:paraId="636E63F3" w14:textId="0D52BECD" w:rsidR="006C046C" w:rsidRPr="00CD51FD" w:rsidRDefault="006C046C" w:rsidP="00AD2D2D">
      <w:pPr>
        <w:numPr>
          <w:ilvl w:val="0"/>
          <w:numId w:val="6"/>
        </w:numPr>
        <w:spacing w:after="0" w:line="240" w:lineRule="auto"/>
        <w:rPr>
          <w:rFonts w:ascii="Lucida Sans" w:hAnsi="Lucida Sans"/>
          <w:sz w:val="20"/>
          <w:szCs w:val="20"/>
        </w:rPr>
      </w:pPr>
      <w:r w:rsidRPr="00CD51FD">
        <w:rPr>
          <w:rFonts w:ascii="Lucida Sans" w:hAnsi="Lucida Sans"/>
          <w:sz w:val="20"/>
          <w:szCs w:val="20"/>
        </w:rPr>
        <w:t xml:space="preserve">An ability to encourage learning </w:t>
      </w:r>
      <w:r w:rsidR="00C82BEE">
        <w:rPr>
          <w:rFonts w:ascii="Lucida Sans" w:hAnsi="Lucida Sans"/>
          <w:sz w:val="20"/>
          <w:szCs w:val="20"/>
        </w:rPr>
        <w:t xml:space="preserve">and engage with </w:t>
      </w:r>
      <w:r w:rsidRPr="00CD51FD">
        <w:rPr>
          <w:rFonts w:ascii="Lucida Sans" w:hAnsi="Lucida Sans"/>
          <w:sz w:val="20"/>
          <w:szCs w:val="20"/>
        </w:rPr>
        <w:t>parents and children</w:t>
      </w:r>
    </w:p>
    <w:p w14:paraId="3C896046" w14:textId="44E2A152" w:rsidR="006C046C" w:rsidRPr="00C82BEE" w:rsidRDefault="00C82BEE" w:rsidP="00AD2D2D">
      <w:pPr>
        <w:numPr>
          <w:ilvl w:val="0"/>
          <w:numId w:val="6"/>
        </w:numPr>
        <w:spacing w:after="0" w:line="240" w:lineRule="auto"/>
        <w:rPr>
          <w:rFonts w:ascii="Lucida Sans" w:hAnsi="Lucida Sans"/>
          <w:sz w:val="20"/>
          <w:szCs w:val="20"/>
        </w:rPr>
      </w:pPr>
      <w:r>
        <w:rPr>
          <w:rFonts w:ascii="Lucida Sans" w:hAnsi="Lucida Sans"/>
          <w:sz w:val="20"/>
          <w:szCs w:val="20"/>
        </w:rPr>
        <w:t xml:space="preserve">Proficient </w:t>
      </w:r>
      <w:r w:rsidR="006C046C" w:rsidRPr="00CD51FD">
        <w:rPr>
          <w:rFonts w:ascii="Lucida Sans" w:hAnsi="Lucida Sans"/>
          <w:sz w:val="20"/>
          <w:szCs w:val="20"/>
        </w:rPr>
        <w:t xml:space="preserve">English, reading skills and vocabulary </w:t>
      </w:r>
      <w:r>
        <w:rPr>
          <w:rFonts w:ascii="Lucida Sans" w:hAnsi="Lucida Sans"/>
          <w:sz w:val="20"/>
          <w:szCs w:val="20"/>
        </w:rPr>
        <w:t xml:space="preserve">are required </w:t>
      </w:r>
      <w:r w:rsidR="00A54329" w:rsidRPr="00CD51FD">
        <w:rPr>
          <w:rFonts w:ascii="Lucida Sans" w:hAnsi="Lucida Sans"/>
          <w:sz w:val="20"/>
          <w:szCs w:val="20"/>
        </w:rPr>
        <w:t>to</w:t>
      </w:r>
      <w:r>
        <w:rPr>
          <w:rFonts w:ascii="Lucida Sans" w:hAnsi="Lucida Sans"/>
          <w:sz w:val="20"/>
          <w:szCs w:val="20"/>
        </w:rPr>
        <w:t xml:space="preserve"> </w:t>
      </w:r>
      <w:r w:rsidRPr="00CD51FD">
        <w:rPr>
          <w:rFonts w:ascii="Lucida Sans" w:hAnsi="Lucida Sans"/>
          <w:sz w:val="20"/>
          <w:szCs w:val="20"/>
        </w:rPr>
        <w:t>communicate successfully</w:t>
      </w:r>
      <w:r>
        <w:rPr>
          <w:rFonts w:ascii="Lucida Sans" w:hAnsi="Lucida Sans"/>
          <w:sz w:val="20"/>
          <w:szCs w:val="20"/>
        </w:rPr>
        <w:t xml:space="preserve"> with families </w:t>
      </w:r>
      <w:r w:rsidR="006C046C" w:rsidRPr="00C82BEE">
        <w:rPr>
          <w:rFonts w:ascii="Lucida Sans" w:hAnsi="Lucida Sans"/>
          <w:sz w:val="20"/>
          <w:szCs w:val="20"/>
        </w:rPr>
        <w:t>and write up visit reports</w:t>
      </w:r>
      <w:r>
        <w:rPr>
          <w:rFonts w:ascii="Lucida Sans" w:hAnsi="Lucida Sans"/>
          <w:sz w:val="20"/>
          <w:szCs w:val="20"/>
        </w:rPr>
        <w:t xml:space="preserve"> as well as to promote the development of the children’s literacy and English skills</w:t>
      </w:r>
    </w:p>
    <w:p w14:paraId="7D1B9ABC" w14:textId="700169A3" w:rsidR="0019702A" w:rsidRDefault="00C82BEE" w:rsidP="00AD2D2D">
      <w:pPr>
        <w:numPr>
          <w:ilvl w:val="0"/>
          <w:numId w:val="6"/>
        </w:numPr>
        <w:spacing w:after="0" w:line="240" w:lineRule="auto"/>
        <w:rPr>
          <w:rFonts w:ascii="Lucida Sans" w:hAnsi="Lucida Sans"/>
          <w:sz w:val="20"/>
          <w:szCs w:val="20"/>
        </w:rPr>
      </w:pPr>
      <w:r>
        <w:rPr>
          <w:rFonts w:ascii="Lucida Sans" w:hAnsi="Lucida Sans"/>
          <w:sz w:val="20"/>
          <w:szCs w:val="20"/>
        </w:rPr>
        <w:t>Basic IT Skills</w:t>
      </w:r>
      <w:r w:rsidRPr="00C82BEE">
        <w:rPr>
          <w:rFonts w:ascii="Lucida Sans" w:hAnsi="Lucida Sans"/>
          <w:sz w:val="20"/>
          <w:szCs w:val="20"/>
        </w:rPr>
        <w:t xml:space="preserve"> </w:t>
      </w:r>
      <w:r>
        <w:rPr>
          <w:rFonts w:ascii="Lucida Sans" w:hAnsi="Lucida Sans"/>
          <w:sz w:val="20"/>
          <w:szCs w:val="20"/>
        </w:rPr>
        <w:t>a</w:t>
      </w:r>
      <w:r w:rsidR="0019702A">
        <w:rPr>
          <w:rFonts w:ascii="Lucida Sans" w:hAnsi="Lucida Sans"/>
          <w:sz w:val="20"/>
          <w:szCs w:val="20"/>
        </w:rPr>
        <w:t xml:space="preserve">re required </w:t>
      </w:r>
    </w:p>
    <w:p w14:paraId="292AC25F" w14:textId="270C0A45" w:rsidR="00C82BEE" w:rsidRDefault="0019702A" w:rsidP="00AD2D2D">
      <w:pPr>
        <w:numPr>
          <w:ilvl w:val="0"/>
          <w:numId w:val="6"/>
        </w:numPr>
        <w:spacing w:after="0" w:line="240" w:lineRule="auto"/>
        <w:rPr>
          <w:rFonts w:ascii="Lucida Sans" w:hAnsi="Lucida Sans"/>
          <w:sz w:val="20"/>
          <w:szCs w:val="20"/>
        </w:rPr>
      </w:pPr>
      <w:r>
        <w:rPr>
          <w:rFonts w:ascii="Lucida Sans" w:hAnsi="Lucida Sans"/>
          <w:sz w:val="20"/>
          <w:szCs w:val="20"/>
        </w:rPr>
        <w:t>C</w:t>
      </w:r>
      <w:r w:rsidR="00C82BEE">
        <w:rPr>
          <w:rFonts w:ascii="Lucida Sans" w:hAnsi="Lucida Sans"/>
          <w:sz w:val="20"/>
          <w:szCs w:val="20"/>
        </w:rPr>
        <w:t>ommitment to undertake training to achieve a relevant QQI qualification</w:t>
      </w:r>
    </w:p>
    <w:p w14:paraId="1C8D6940" w14:textId="2CAFC4C0" w:rsidR="00446DCA" w:rsidRDefault="00446DCA" w:rsidP="00AD2D2D">
      <w:pPr>
        <w:numPr>
          <w:ilvl w:val="0"/>
          <w:numId w:val="6"/>
        </w:numPr>
        <w:spacing w:after="0" w:line="240" w:lineRule="auto"/>
        <w:rPr>
          <w:rFonts w:ascii="Lucida Sans" w:hAnsi="Lucida Sans"/>
          <w:sz w:val="20"/>
          <w:szCs w:val="20"/>
        </w:rPr>
      </w:pPr>
      <w:r>
        <w:rPr>
          <w:rFonts w:ascii="Lucida Sans" w:hAnsi="Lucida Sans"/>
          <w:sz w:val="20"/>
          <w:szCs w:val="20"/>
        </w:rPr>
        <w:t xml:space="preserve">Commitment to </w:t>
      </w:r>
      <w:r w:rsidR="005B5912">
        <w:rPr>
          <w:rFonts w:ascii="Lucida Sans" w:hAnsi="Lucida Sans"/>
          <w:sz w:val="20"/>
          <w:szCs w:val="20"/>
        </w:rPr>
        <w:t>take up to 10</w:t>
      </w:r>
      <w:r w:rsidR="00E10749">
        <w:rPr>
          <w:rFonts w:ascii="Lucida Sans" w:hAnsi="Lucida Sans"/>
          <w:sz w:val="20"/>
          <w:szCs w:val="20"/>
        </w:rPr>
        <w:t xml:space="preserve"> families on caseload</w:t>
      </w:r>
    </w:p>
    <w:p w14:paraId="5348B8E3" w14:textId="4CBB97BB" w:rsidR="00EE4103" w:rsidRDefault="00EE4103" w:rsidP="00AD2D2D">
      <w:pPr>
        <w:numPr>
          <w:ilvl w:val="0"/>
          <w:numId w:val="6"/>
        </w:numPr>
        <w:spacing w:after="0" w:line="240" w:lineRule="auto"/>
        <w:rPr>
          <w:rFonts w:ascii="Lucida Sans" w:hAnsi="Lucida Sans"/>
          <w:sz w:val="20"/>
          <w:szCs w:val="20"/>
        </w:rPr>
      </w:pPr>
      <w:r>
        <w:rPr>
          <w:rFonts w:ascii="Lucida Sans" w:hAnsi="Lucida Sans"/>
          <w:sz w:val="20"/>
          <w:szCs w:val="20"/>
        </w:rPr>
        <w:t>Full clean drivers licence and access to own vehicle</w:t>
      </w:r>
    </w:p>
    <w:p w14:paraId="161FA640" w14:textId="44DA38B4" w:rsidR="00C82BEE" w:rsidRDefault="00C82BEE" w:rsidP="00AD2D2D">
      <w:pPr>
        <w:numPr>
          <w:ilvl w:val="0"/>
          <w:numId w:val="6"/>
        </w:numPr>
        <w:spacing w:after="0" w:line="240" w:lineRule="auto"/>
        <w:rPr>
          <w:rFonts w:ascii="Lucida Sans" w:hAnsi="Lucida Sans"/>
          <w:sz w:val="20"/>
          <w:szCs w:val="20"/>
        </w:rPr>
      </w:pPr>
      <w:r w:rsidRPr="00CD51FD">
        <w:rPr>
          <w:rFonts w:ascii="Lucida Sans" w:hAnsi="Lucida Sans"/>
          <w:sz w:val="20"/>
          <w:szCs w:val="20"/>
        </w:rPr>
        <w:lastRenderedPageBreak/>
        <w:t>Previous experience of working with children</w:t>
      </w:r>
      <w:r w:rsidR="0019702A">
        <w:rPr>
          <w:rFonts w:ascii="Lucida Sans" w:hAnsi="Lucida Sans"/>
          <w:sz w:val="20"/>
          <w:szCs w:val="20"/>
        </w:rPr>
        <w:t>,</w:t>
      </w:r>
      <w:r w:rsidRPr="00CD51FD">
        <w:rPr>
          <w:rFonts w:ascii="Lucida Sans" w:hAnsi="Lucida Sans"/>
          <w:sz w:val="20"/>
          <w:szCs w:val="20"/>
        </w:rPr>
        <w:t xml:space="preserve"> as a home visitor or within a similar position will be an advantage</w:t>
      </w:r>
    </w:p>
    <w:p w14:paraId="534596D9" w14:textId="5F9F3224" w:rsidR="0019702A" w:rsidRPr="00C82BEE" w:rsidRDefault="0019702A" w:rsidP="00AD2D2D">
      <w:pPr>
        <w:numPr>
          <w:ilvl w:val="0"/>
          <w:numId w:val="6"/>
        </w:numPr>
        <w:spacing w:after="0" w:line="240" w:lineRule="auto"/>
        <w:rPr>
          <w:rFonts w:ascii="Lucida Sans" w:hAnsi="Lucida Sans"/>
          <w:sz w:val="20"/>
          <w:szCs w:val="20"/>
        </w:rPr>
      </w:pPr>
      <w:r>
        <w:rPr>
          <w:rFonts w:ascii="Lucida Sans" w:hAnsi="Lucida Sans"/>
          <w:sz w:val="20"/>
          <w:szCs w:val="20"/>
        </w:rPr>
        <w:t>Relevant training or qualifications also an advantage</w:t>
      </w:r>
    </w:p>
    <w:p w14:paraId="684AB6F3" w14:textId="1EFE311D" w:rsidR="006C046C" w:rsidRPr="00CD51FD" w:rsidRDefault="006C046C" w:rsidP="00AD2D2D">
      <w:pPr>
        <w:rPr>
          <w:rFonts w:ascii="Lucida Sans" w:hAnsi="Lucida Sans"/>
          <w:color w:val="FF0000"/>
          <w:sz w:val="20"/>
          <w:szCs w:val="20"/>
        </w:rPr>
      </w:pPr>
    </w:p>
    <w:p w14:paraId="15598735" w14:textId="4010699A" w:rsidR="006C046C" w:rsidRDefault="009709EF" w:rsidP="00AD2D2D">
      <w:pPr>
        <w:ind w:left="1440" w:hanging="1440"/>
        <w:rPr>
          <w:rFonts w:ascii="Lucida Sans" w:hAnsi="Lucida Sans"/>
          <w:sz w:val="20"/>
          <w:szCs w:val="20"/>
        </w:rPr>
      </w:pPr>
      <w:r>
        <w:rPr>
          <w:rFonts w:ascii="Lucida Sans" w:hAnsi="Lucida Sans"/>
          <w:b/>
          <w:sz w:val="20"/>
          <w:szCs w:val="20"/>
        </w:rPr>
        <w:t>Wages</w:t>
      </w:r>
      <w:r w:rsidR="006C046C" w:rsidRPr="00CD51FD">
        <w:rPr>
          <w:rFonts w:ascii="Lucida Sans" w:hAnsi="Lucida Sans"/>
          <w:b/>
          <w:sz w:val="20"/>
          <w:szCs w:val="20"/>
        </w:rPr>
        <w:t xml:space="preserve">: </w:t>
      </w:r>
      <w:r w:rsidR="006C046C" w:rsidRPr="00CD51FD">
        <w:rPr>
          <w:rFonts w:ascii="Lucida Sans" w:hAnsi="Lucida Sans"/>
          <w:b/>
          <w:sz w:val="20"/>
          <w:szCs w:val="20"/>
        </w:rPr>
        <w:tab/>
      </w:r>
      <w:r w:rsidR="006C046C">
        <w:rPr>
          <w:rFonts w:ascii="Lucida Sans" w:hAnsi="Lucida Sans"/>
          <w:b/>
          <w:sz w:val="20"/>
          <w:szCs w:val="20"/>
        </w:rPr>
        <w:tab/>
      </w:r>
      <w:r w:rsidR="006C046C" w:rsidRPr="00CD51FD">
        <w:rPr>
          <w:rFonts w:ascii="Lucida Sans" w:hAnsi="Lucida Sans"/>
          <w:sz w:val="20"/>
          <w:szCs w:val="20"/>
        </w:rPr>
        <w:t>€</w:t>
      </w:r>
      <w:r w:rsidR="00446DCA">
        <w:rPr>
          <w:rFonts w:ascii="Lucida Sans" w:hAnsi="Lucida Sans"/>
          <w:sz w:val="20"/>
          <w:szCs w:val="20"/>
        </w:rPr>
        <w:t>1</w:t>
      </w:r>
      <w:r w:rsidR="00F20317">
        <w:rPr>
          <w:rFonts w:ascii="Lucida Sans" w:hAnsi="Lucida Sans"/>
          <w:sz w:val="20"/>
          <w:szCs w:val="20"/>
        </w:rPr>
        <w:t>3.25</w:t>
      </w:r>
      <w:r w:rsidR="00446DCA">
        <w:rPr>
          <w:rFonts w:ascii="Lucida Sans" w:hAnsi="Lucida Sans"/>
          <w:sz w:val="20"/>
          <w:szCs w:val="20"/>
        </w:rPr>
        <w:t xml:space="preserve"> - €13.</w:t>
      </w:r>
      <w:r w:rsidR="00F20317">
        <w:rPr>
          <w:rFonts w:ascii="Lucida Sans" w:hAnsi="Lucida Sans"/>
          <w:sz w:val="20"/>
          <w:szCs w:val="20"/>
        </w:rPr>
        <w:t>8</w:t>
      </w:r>
      <w:r w:rsidR="00446DCA">
        <w:rPr>
          <w:rFonts w:ascii="Lucida Sans" w:hAnsi="Lucida Sans"/>
          <w:sz w:val="20"/>
          <w:szCs w:val="20"/>
        </w:rPr>
        <w:t xml:space="preserve">5 </w:t>
      </w:r>
      <w:r w:rsidR="006C046C" w:rsidRPr="00CD51FD">
        <w:rPr>
          <w:rFonts w:ascii="Lucida Sans" w:hAnsi="Lucida Sans"/>
          <w:sz w:val="20"/>
          <w:szCs w:val="20"/>
        </w:rPr>
        <w:t xml:space="preserve">per hour </w:t>
      </w:r>
    </w:p>
    <w:p w14:paraId="04298FA0" w14:textId="37FF3FEB" w:rsidR="00A54329" w:rsidRPr="00A54329" w:rsidRDefault="00C914A5" w:rsidP="00AD2D2D">
      <w:pPr>
        <w:rPr>
          <w:rFonts w:ascii="Lucida Sans" w:hAnsi="Lucida Sans"/>
          <w:sz w:val="20"/>
          <w:szCs w:val="20"/>
        </w:rPr>
      </w:pPr>
      <w:r>
        <w:rPr>
          <w:rFonts w:ascii="Lucida Sans" w:hAnsi="Lucida Sans"/>
          <w:sz w:val="20"/>
          <w:szCs w:val="20"/>
        </w:rPr>
        <w:t>Remun</w:t>
      </w:r>
      <w:r w:rsidR="009709EF">
        <w:rPr>
          <w:rFonts w:ascii="Lucida Sans" w:hAnsi="Lucida Sans"/>
          <w:sz w:val="20"/>
          <w:szCs w:val="20"/>
        </w:rPr>
        <w:t>eration</w:t>
      </w:r>
      <w:r w:rsidR="00A54329">
        <w:rPr>
          <w:rFonts w:ascii="Lucida Sans" w:hAnsi="Lucida Sans"/>
          <w:sz w:val="20"/>
          <w:szCs w:val="20"/>
        </w:rPr>
        <w:t xml:space="preserve"> </w:t>
      </w:r>
      <w:r w:rsidR="005C19D1">
        <w:rPr>
          <w:rFonts w:ascii="Lucida Sans" w:hAnsi="Lucida Sans"/>
          <w:sz w:val="20"/>
          <w:szCs w:val="20"/>
        </w:rPr>
        <w:t>varies</w:t>
      </w:r>
      <w:r w:rsidR="00A54329">
        <w:rPr>
          <w:rFonts w:ascii="Lucida Sans" w:hAnsi="Lucida Sans"/>
          <w:sz w:val="20"/>
          <w:szCs w:val="20"/>
        </w:rPr>
        <w:t xml:space="preserve"> according to number of visits made.  </w:t>
      </w:r>
      <w:r w:rsidR="00E10749">
        <w:rPr>
          <w:rFonts w:ascii="Lucida Sans" w:hAnsi="Lucida Sans"/>
          <w:sz w:val="20"/>
          <w:szCs w:val="20"/>
        </w:rPr>
        <w:t xml:space="preserve">On average </w:t>
      </w:r>
      <w:r w:rsidR="00003988">
        <w:rPr>
          <w:rFonts w:ascii="Lucida Sans" w:hAnsi="Lucida Sans"/>
          <w:sz w:val="20"/>
          <w:szCs w:val="20"/>
        </w:rPr>
        <w:t>h</w:t>
      </w:r>
      <w:r w:rsidR="00E10749">
        <w:rPr>
          <w:rFonts w:ascii="Lucida Sans" w:hAnsi="Lucida Sans"/>
          <w:sz w:val="20"/>
          <w:szCs w:val="20"/>
        </w:rPr>
        <w:t>ome visitors</w:t>
      </w:r>
      <w:r w:rsidR="00A54329">
        <w:rPr>
          <w:rFonts w:ascii="Lucida Sans" w:hAnsi="Lucida Sans"/>
          <w:sz w:val="20"/>
          <w:szCs w:val="20"/>
        </w:rPr>
        <w:t xml:space="preserve"> work </w:t>
      </w:r>
      <w:r w:rsidR="00E10749">
        <w:rPr>
          <w:rFonts w:ascii="Lucida Sans" w:hAnsi="Lucida Sans"/>
          <w:sz w:val="20"/>
          <w:szCs w:val="20"/>
        </w:rPr>
        <w:t xml:space="preserve">approximately </w:t>
      </w:r>
      <w:r w:rsidR="00E2794B">
        <w:rPr>
          <w:rFonts w:ascii="Lucida Sans" w:hAnsi="Lucida Sans"/>
          <w:sz w:val="20"/>
          <w:szCs w:val="20"/>
        </w:rPr>
        <w:t xml:space="preserve">60-80 </w:t>
      </w:r>
      <w:r w:rsidR="00E10749">
        <w:rPr>
          <w:rFonts w:ascii="Lucida Sans" w:hAnsi="Lucida Sans"/>
          <w:sz w:val="20"/>
          <w:szCs w:val="20"/>
        </w:rPr>
        <w:t>hours per month</w:t>
      </w:r>
      <w:r w:rsidR="00935968">
        <w:rPr>
          <w:rFonts w:ascii="Lucida Sans" w:hAnsi="Lucida Sans"/>
          <w:sz w:val="20"/>
          <w:szCs w:val="20"/>
        </w:rPr>
        <w:t>.</w:t>
      </w:r>
    </w:p>
    <w:p w14:paraId="1AFB7C4F" w14:textId="7727B4B2" w:rsidR="006C046C" w:rsidRPr="00CD51FD" w:rsidRDefault="006C046C" w:rsidP="00AD2D2D">
      <w:pPr>
        <w:rPr>
          <w:rFonts w:ascii="Lucida Sans" w:hAnsi="Lucida Sans"/>
          <w:sz w:val="20"/>
          <w:szCs w:val="20"/>
        </w:rPr>
      </w:pPr>
      <w:r w:rsidRPr="00CD51FD">
        <w:rPr>
          <w:rFonts w:ascii="Lucida Sans" w:hAnsi="Lucida Sans"/>
          <w:b/>
          <w:sz w:val="20"/>
          <w:szCs w:val="20"/>
        </w:rPr>
        <w:t>Annual Leave:</w:t>
      </w:r>
      <w:r w:rsidRPr="00CD51FD">
        <w:rPr>
          <w:rFonts w:ascii="Lucida Sans" w:hAnsi="Lucida Sans"/>
          <w:sz w:val="20"/>
          <w:szCs w:val="20"/>
        </w:rPr>
        <w:t xml:space="preserve"> </w:t>
      </w:r>
      <w:r w:rsidRPr="00CD51FD">
        <w:rPr>
          <w:rFonts w:ascii="Lucida Sans" w:hAnsi="Lucida Sans"/>
          <w:sz w:val="20"/>
          <w:szCs w:val="20"/>
        </w:rPr>
        <w:tab/>
      </w:r>
      <w:r w:rsidR="008C7703">
        <w:rPr>
          <w:rFonts w:ascii="Lucida Sans" w:hAnsi="Lucida Sans"/>
          <w:sz w:val="20"/>
          <w:szCs w:val="20"/>
        </w:rPr>
        <w:t xml:space="preserve">Paid as </w:t>
      </w:r>
      <w:r w:rsidRPr="00CD51FD">
        <w:rPr>
          <w:rFonts w:ascii="Lucida Sans" w:hAnsi="Lucida Sans"/>
          <w:sz w:val="20"/>
          <w:szCs w:val="20"/>
        </w:rPr>
        <w:t>8% of hours worked</w:t>
      </w:r>
    </w:p>
    <w:p w14:paraId="3FFB89B5" w14:textId="77777777" w:rsidR="006C046C" w:rsidRPr="00CD51FD" w:rsidRDefault="006C046C" w:rsidP="00AD2D2D">
      <w:pPr>
        <w:tabs>
          <w:tab w:val="left" w:pos="2268"/>
        </w:tabs>
        <w:ind w:left="2268" w:hanging="2268"/>
        <w:rPr>
          <w:rFonts w:ascii="Lucida Sans" w:hAnsi="Lucida Sans"/>
          <w:b/>
          <w:sz w:val="20"/>
          <w:szCs w:val="20"/>
        </w:rPr>
      </w:pPr>
      <w:r w:rsidRPr="00CD51FD">
        <w:rPr>
          <w:rFonts w:ascii="Lucida Sans" w:hAnsi="Lucida Sans"/>
          <w:b/>
          <w:iCs/>
          <w:sz w:val="20"/>
          <w:szCs w:val="20"/>
        </w:rPr>
        <w:t>Note:</w:t>
      </w:r>
    </w:p>
    <w:p w14:paraId="2FDEB8AD" w14:textId="57E71ACC" w:rsidR="006C046C" w:rsidRDefault="006C046C" w:rsidP="00AD2D2D">
      <w:pPr>
        <w:pStyle w:val="BodyText"/>
        <w:rPr>
          <w:rFonts w:ascii="Lucida Sans" w:hAnsi="Lucida Sans" w:cs="Times New Roman"/>
          <w:szCs w:val="20"/>
        </w:rPr>
      </w:pPr>
      <w:r w:rsidRPr="00CD51FD">
        <w:rPr>
          <w:rFonts w:ascii="Lucida Sans" w:hAnsi="Lucida Sans" w:cs="Times New Roman"/>
          <w:szCs w:val="20"/>
        </w:rPr>
        <w:t xml:space="preserve">The functions and responsibilities assigned to the position of </w:t>
      </w:r>
      <w:r w:rsidR="009C1BEA">
        <w:rPr>
          <w:rFonts w:ascii="Lucida Sans" w:hAnsi="Lucida Sans" w:cs="Times New Roman"/>
          <w:szCs w:val="20"/>
        </w:rPr>
        <w:t xml:space="preserve">ParentChild+ </w:t>
      </w:r>
      <w:r w:rsidRPr="00CD51FD">
        <w:rPr>
          <w:rFonts w:ascii="Lucida Sans" w:hAnsi="Lucida Sans" w:cs="Times New Roman"/>
          <w:szCs w:val="20"/>
        </w:rPr>
        <w:t xml:space="preserve">Home Visitor are based on the current stated role and objectives of </w:t>
      </w:r>
      <w:r>
        <w:rPr>
          <w:rFonts w:ascii="Lucida Sans" w:hAnsi="Lucida Sans" w:cs="Times New Roman"/>
          <w:szCs w:val="20"/>
        </w:rPr>
        <w:t>Garryowen CDP</w:t>
      </w:r>
      <w:r w:rsidRPr="00CD51FD">
        <w:rPr>
          <w:rFonts w:ascii="Lucida Sans" w:hAnsi="Lucida Sans" w:cs="Times New Roman"/>
          <w:szCs w:val="20"/>
        </w:rPr>
        <w:t>.  These functions and responsibilities may alter in line with any change in th</w:t>
      </w:r>
      <w:r>
        <w:rPr>
          <w:rFonts w:ascii="Lucida Sans" w:hAnsi="Lucida Sans" w:cs="Times New Roman"/>
          <w:szCs w:val="20"/>
        </w:rPr>
        <w:t>e role and objectives of Garryowen CDP</w:t>
      </w:r>
      <w:r w:rsidRPr="00CD51FD">
        <w:rPr>
          <w:rFonts w:ascii="Lucida Sans" w:hAnsi="Lucida Sans" w:cs="Times New Roman"/>
          <w:szCs w:val="20"/>
        </w:rPr>
        <w:t>.</w:t>
      </w:r>
      <w:r w:rsidR="00003988" w:rsidRPr="00003988">
        <w:rPr>
          <w:rFonts w:ascii="Roboto" w:eastAsiaTheme="minorHAnsi" w:hAnsi="Roboto" w:cstheme="minorBidi"/>
          <w:bCs w:val="0"/>
          <w:color w:val="000000"/>
          <w:sz w:val="22"/>
          <w:szCs w:val="22"/>
          <w:shd w:val="clear" w:color="auto" w:fill="FFFFFF"/>
          <w:lang w:val="en-IE"/>
        </w:rPr>
        <w:t xml:space="preserve"> </w:t>
      </w:r>
      <w:r w:rsidR="00003988" w:rsidRPr="00003988">
        <w:rPr>
          <w:rFonts w:ascii="Lucida Sans" w:hAnsi="Lucida Sans" w:cs="Times New Roman"/>
          <w:szCs w:val="20"/>
          <w:lang w:val="en-IE"/>
        </w:rPr>
        <w:t xml:space="preserve">The post is subject to </w:t>
      </w:r>
      <w:r w:rsidR="002B7F1A">
        <w:rPr>
          <w:rFonts w:ascii="Lucida Sans" w:hAnsi="Lucida Sans" w:cs="Times New Roman"/>
          <w:szCs w:val="20"/>
          <w:lang w:val="en-IE"/>
        </w:rPr>
        <w:t xml:space="preserve">funding, </w:t>
      </w:r>
      <w:r w:rsidR="00003988" w:rsidRPr="00003988">
        <w:rPr>
          <w:rFonts w:ascii="Lucida Sans" w:hAnsi="Lucida Sans" w:cs="Times New Roman"/>
          <w:szCs w:val="20"/>
          <w:lang w:val="en-IE"/>
        </w:rPr>
        <w:t xml:space="preserve">Garda </w:t>
      </w:r>
      <w:r w:rsidR="002B7F1A">
        <w:rPr>
          <w:rFonts w:ascii="Lucida Sans" w:hAnsi="Lucida Sans" w:cs="Times New Roman"/>
          <w:szCs w:val="20"/>
          <w:lang w:val="en-IE"/>
        </w:rPr>
        <w:t>v</w:t>
      </w:r>
      <w:r w:rsidR="00003988" w:rsidRPr="00003988">
        <w:rPr>
          <w:rFonts w:ascii="Lucida Sans" w:hAnsi="Lucida Sans" w:cs="Times New Roman"/>
          <w:szCs w:val="20"/>
          <w:lang w:val="en-IE"/>
        </w:rPr>
        <w:t>etting, reference checks</w:t>
      </w:r>
      <w:r w:rsidR="00935968">
        <w:rPr>
          <w:rFonts w:ascii="Lucida Sans" w:hAnsi="Lucida Sans" w:cs="Times New Roman"/>
          <w:szCs w:val="20"/>
          <w:lang w:val="en-IE"/>
        </w:rPr>
        <w:t>.</w:t>
      </w:r>
    </w:p>
    <w:p w14:paraId="0200CFCF" w14:textId="240060EA" w:rsidR="005C19D1" w:rsidRDefault="005C19D1" w:rsidP="00AD2D2D">
      <w:pPr>
        <w:pStyle w:val="BodyText"/>
        <w:rPr>
          <w:rFonts w:ascii="Lucida Sans" w:hAnsi="Lucida Sans" w:cs="Times New Roman"/>
          <w:szCs w:val="20"/>
        </w:rPr>
      </w:pPr>
    </w:p>
    <w:p w14:paraId="0455456F" w14:textId="10588F79" w:rsidR="00A54329" w:rsidRPr="00A54329" w:rsidRDefault="00A54329" w:rsidP="00AD2D2D">
      <w:pPr>
        <w:rPr>
          <w:rFonts w:ascii="Lucida Sans" w:hAnsi="Lucida Sans"/>
          <w:sz w:val="20"/>
          <w:szCs w:val="20"/>
        </w:rPr>
      </w:pPr>
      <w:r>
        <w:rPr>
          <w:rFonts w:ascii="Lucida Sans" w:hAnsi="Lucida Sans"/>
          <w:b/>
          <w:sz w:val="20"/>
          <w:szCs w:val="20"/>
        </w:rPr>
        <w:t xml:space="preserve">Applications by e-mail only </w:t>
      </w:r>
      <w:r w:rsidRPr="00A54329">
        <w:rPr>
          <w:rFonts w:ascii="Lucida Sans" w:hAnsi="Lucida Sans"/>
          <w:sz w:val="20"/>
          <w:szCs w:val="20"/>
        </w:rPr>
        <w:t>using the</w:t>
      </w:r>
      <w:r>
        <w:rPr>
          <w:rFonts w:ascii="Lucida Sans" w:hAnsi="Lucida Sans"/>
          <w:b/>
          <w:sz w:val="20"/>
          <w:szCs w:val="20"/>
        </w:rPr>
        <w:t xml:space="preserve"> </w:t>
      </w:r>
      <w:r>
        <w:rPr>
          <w:rFonts w:ascii="Lucida Sans" w:hAnsi="Lucida Sans"/>
          <w:sz w:val="20"/>
          <w:szCs w:val="20"/>
        </w:rPr>
        <w:t xml:space="preserve">standard application form </w:t>
      </w:r>
      <w:r w:rsidR="008C6C6E">
        <w:rPr>
          <w:rFonts w:ascii="Lucida Sans" w:hAnsi="Lucida Sans"/>
          <w:sz w:val="20"/>
          <w:szCs w:val="20"/>
        </w:rPr>
        <w:t>(</w:t>
      </w:r>
      <w:r>
        <w:rPr>
          <w:rFonts w:ascii="Lucida Sans" w:hAnsi="Lucida Sans"/>
          <w:sz w:val="20"/>
          <w:szCs w:val="20"/>
        </w:rPr>
        <w:t>attached</w:t>
      </w:r>
      <w:r w:rsidR="008C6C6E">
        <w:rPr>
          <w:rFonts w:ascii="Lucida Sans" w:hAnsi="Lucida Sans"/>
          <w:sz w:val="20"/>
          <w:szCs w:val="20"/>
        </w:rPr>
        <w:t xml:space="preserve">) </w:t>
      </w:r>
      <w:r w:rsidR="00627FE3">
        <w:rPr>
          <w:rFonts w:ascii="Lucida Sans" w:hAnsi="Lucida Sans"/>
          <w:sz w:val="20"/>
          <w:szCs w:val="20"/>
        </w:rPr>
        <w:t xml:space="preserve">to </w:t>
      </w:r>
      <w:hyperlink r:id="rId7" w:history="1">
        <w:r w:rsidR="00935968" w:rsidRPr="00FE6714">
          <w:rPr>
            <w:rStyle w:val="Hyperlink"/>
            <w:rFonts w:ascii="Lucida Sans" w:hAnsi="Lucida Sans"/>
            <w:sz w:val="20"/>
            <w:szCs w:val="20"/>
          </w:rPr>
          <w:t>Manager@GarryowenCDP.com</w:t>
        </w:r>
      </w:hyperlink>
      <w:r w:rsidR="00446DCA">
        <w:rPr>
          <w:rFonts w:ascii="Lucida Sans" w:hAnsi="Lucida Sans"/>
          <w:sz w:val="20"/>
          <w:szCs w:val="20"/>
        </w:rPr>
        <w:t xml:space="preserve"> by 12</w:t>
      </w:r>
      <w:r w:rsidR="00627FE3">
        <w:rPr>
          <w:rFonts w:ascii="Lucida Sans" w:hAnsi="Lucida Sans"/>
          <w:sz w:val="20"/>
          <w:szCs w:val="20"/>
        </w:rPr>
        <w:t xml:space="preserve">.00 p.m. on </w:t>
      </w:r>
      <w:r w:rsidR="00A52BFA">
        <w:rPr>
          <w:rFonts w:ascii="Lucida Sans" w:hAnsi="Lucida Sans"/>
          <w:sz w:val="20"/>
          <w:szCs w:val="20"/>
        </w:rPr>
        <w:t xml:space="preserve">Wednesday </w:t>
      </w:r>
      <w:r w:rsidR="00935968">
        <w:rPr>
          <w:rFonts w:ascii="Lucida Sans" w:hAnsi="Lucida Sans"/>
          <w:sz w:val="20"/>
          <w:szCs w:val="20"/>
        </w:rPr>
        <w:t>27</w:t>
      </w:r>
      <w:r w:rsidR="00A52BFA" w:rsidRPr="00A52BFA">
        <w:rPr>
          <w:rFonts w:ascii="Lucida Sans" w:hAnsi="Lucida Sans"/>
          <w:sz w:val="20"/>
          <w:szCs w:val="20"/>
          <w:vertAlign w:val="superscript"/>
        </w:rPr>
        <w:t>th</w:t>
      </w:r>
      <w:r w:rsidR="00A52BFA">
        <w:rPr>
          <w:rFonts w:ascii="Lucida Sans" w:hAnsi="Lucida Sans"/>
          <w:sz w:val="20"/>
          <w:szCs w:val="20"/>
        </w:rPr>
        <w:t xml:space="preserve"> </w:t>
      </w:r>
      <w:r w:rsidR="00935968">
        <w:rPr>
          <w:rFonts w:ascii="Lucida Sans" w:hAnsi="Lucida Sans"/>
          <w:sz w:val="20"/>
          <w:szCs w:val="20"/>
        </w:rPr>
        <w:t>August</w:t>
      </w:r>
      <w:r w:rsidR="00DB1346">
        <w:rPr>
          <w:rFonts w:ascii="Lucida Sans" w:hAnsi="Lucida Sans"/>
          <w:sz w:val="20"/>
          <w:szCs w:val="20"/>
        </w:rPr>
        <w:t xml:space="preserve"> 202</w:t>
      </w:r>
      <w:r w:rsidR="00935968">
        <w:rPr>
          <w:rFonts w:ascii="Lucida Sans" w:hAnsi="Lucida Sans"/>
          <w:sz w:val="20"/>
          <w:szCs w:val="20"/>
        </w:rPr>
        <w:t>5</w:t>
      </w:r>
      <w:r w:rsidR="00627FE3">
        <w:rPr>
          <w:rFonts w:ascii="Lucida Sans" w:hAnsi="Lucida Sans"/>
          <w:sz w:val="20"/>
          <w:szCs w:val="20"/>
        </w:rPr>
        <w:t xml:space="preserve">. </w:t>
      </w:r>
    </w:p>
    <w:p w14:paraId="021BBCDC" w14:textId="79789DF2" w:rsidR="006C046C" w:rsidRDefault="006C046C" w:rsidP="00AD2D2D">
      <w:pPr>
        <w:rPr>
          <w:rFonts w:ascii="Lucida Sans" w:hAnsi="Lucida Sans"/>
          <w:sz w:val="20"/>
          <w:szCs w:val="20"/>
          <w:u w:val="single"/>
        </w:rPr>
      </w:pPr>
    </w:p>
    <w:p w14:paraId="23503D75" w14:textId="585284C0" w:rsidR="00B00463" w:rsidRDefault="00B00463" w:rsidP="00AD2D2D">
      <w:pPr>
        <w:rPr>
          <w:rFonts w:ascii="Lucida Sans" w:hAnsi="Lucida Sans"/>
          <w:sz w:val="20"/>
          <w:szCs w:val="20"/>
          <w:u w:val="single"/>
        </w:rPr>
      </w:pPr>
    </w:p>
    <w:p w14:paraId="70BB8C05" w14:textId="65F78696" w:rsidR="00B00463" w:rsidRDefault="00B00463" w:rsidP="00AD2D2D">
      <w:pPr>
        <w:rPr>
          <w:rFonts w:ascii="Lucida Sans" w:hAnsi="Lucida Sans"/>
          <w:sz w:val="20"/>
          <w:szCs w:val="20"/>
          <w:u w:val="single"/>
        </w:rPr>
      </w:pPr>
    </w:p>
    <w:p w14:paraId="63F3228C" w14:textId="018150F2" w:rsidR="00B00463" w:rsidRDefault="00B00463" w:rsidP="00AD2D2D">
      <w:pPr>
        <w:rPr>
          <w:rFonts w:ascii="Lucida Sans" w:hAnsi="Lucida Sans"/>
          <w:sz w:val="20"/>
          <w:szCs w:val="20"/>
          <w:u w:val="single"/>
        </w:rPr>
      </w:pPr>
    </w:p>
    <w:p w14:paraId="0EF3353A" w14:textId="77777777" w:rsidR="00B00463" w:rsidRPr="00CD51FD" w:rsidRDefault="00B00463" w:rsidP="00AD2D2D">
      <w:pPr>
        <w:rPr>
          <w:rFonts w:ascii="Lucida Sans" w:hAnsi="Lucida Sans"/>
          <w:sz w:val="20"/>
          <w:szCs w:val="20"/>
          <w:u w:val="single"/>
        </w:rPr>
      </w:pPr>
    </w:p>
    <w:p w14:paraId="6D1025FF" w14:textId="3242B47E" w:rsidR="00DC5B70" w:rsidRDefault="00DC5B70" w:rsidP="00AD2D2D">
      <w:pPr>
        <w:pStyle w:val="Heading1"/>
      </w:pPr>
    </w:p>
    <w:p w14:paraId="41AC0DDD" w14:textId="5312B9BC" w:rsidR="004F23E5" w:rsidRDefault="004F23E5" w:rsidP="00AD2D2D"/>
    <w:sectPr w:rsidR="004F23E5" w:rsidSect="0053472F">
      <w:pgSz w:w="11906" w:h="16838"/>
      <w:pgMar w:top="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C035C"/>
    <w:multiLevelType w:val="hybridMultilevel"/>
    <w:tmpl w:val="03AC2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252B97"/>
    <w:multiLevelType w:val="hybridMultilevel"/>
    <w:tmpl w:val="FCAA8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DD7B3D"/>
    <w:multiLevelType w:val="hybridMultilevel"/>
    <w:tmpl w:val="C052B7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BA309C7"/>
    <w:multiLevelType w:val="hybridMultilevel"/>
    <w:tmpl w:val="9A867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973E0"/>
    <w:multiLevelType w:val="hybridMultilevel"/>
    <w:tmpl w:val="3F0C0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5194570">
    <w:abstractNumId w:val="2"/>
  </w:num>
  <w:num w:numId="2" w16cid:durableId="929235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981547">
    <w:abstractNumId w:val="4"/>
  </w:num>
  <w:num w:numId="4" w16cid:durableId="1059131193">
    <w:abstractNumId w:val="0"/>
  </w:num>
  <w:num w:numId="5" w16cid:durableId="1525898478">
    <w:abstractNumId w:val="3"/>
  </w:num>
  <w:num w:numId="6" w16cid:durableId="124271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2F"/>
    <w:rsid w:val="00003988"/>
    <w:rsid w:val="00056400"/>
    <w:rsid w:val="000715B5"/>
    <w:rsid w:val="000D035A"/>
    <w:rsid w:val="000F092A"/>
    <w:rsid w:val="0010772D"/>
    <w:rsid w:val="0019702A"/>
    <w:rsid w:val="001A1FA1"/>
    <w:rsid w:val="001C228E"/>
    <w:rsid w:val="001F68A8"/>
    <w:rsid w:val="00282FDA"/>
    <w:rsid w:val="002B7F1A"/>
    <w:rsid w:val="002C734E"/>
    <w:rsid w:val="00301871"/>
    <w:rsid w:val="003310D4"/>
    <w:rsid w:val="00345940"/>
    <w:rsid w:val="003B672F"/>
    <w:rsid w:val="004355C3"/>
    <w:rsid w:val="00446DCA"/>
    <w:rsid w:val="004F23E5"/>
    <w:rsid w:val="0053472F"/>
    <w:rsid w:val="00586BF7"/>
    <w:rsid w:val="005B5912"/>
    <w:rsid w:val="005C19D1"/>
    <w:rsid w:val="00627FE3"/>
    <w:rsid w:val="00656C62"/>
    <w:rsid w:val="0066610B"/>
    <w:rsid w:val="00673796"/>
    <w:rsid w:val="006C046C"/>
    <w:rsid w:val="007112F6"/>
    <w:rsid w:val="007C2324"/>
    <w:rsid w:val="007F4488"/>
    <w:rsid w:val="00810B94"/>
    <w:rsid w:val="008616D8"/>
    <w:rsid w:val="008C6C6E"/>
    <w:rsid w:val="008C7703"/>
    <w:rsid w:val="00935968"/>
    <w:rsid w:val="009709EF"/>
    <w:rsid w:val="009C1BEA"/>
    <w:rsid w:val="00A52BFA"/>
    <w:rsid w:val="00A54329"/>
    <w:rsid w:val="00A60F3C"/>
    <w:rsid w:val="00A721B4"/>
    <w:rsid w:val="00AD2D2D"/>
    <w:rsid w:val="00AD53FE"/>
    <w:rsid w:val="00B00463"/>
    <w:rsid w:val="00B3615B"/>
    <w:rsid w:val="00BC3160"/>
    <w:rsid w:val="00C079B8"/>
    <w:rsid w:val="00C35F0D"/>
    <w:rsid w:val="00C61100"/>
    <w:rsid w:val="00C75258"/>
    <w:rsid w:val="00C82BEE"/>
    <w:rsid w:val="00C914A5"/>
    <w:rsid w:val="00CB6A19"/>
    <w:rsid w:val="00CE7F55"/>
    <w:rsid w:val="00D273C0"/>
    <w:rsid w:val="00D47D2B"/>
    <w:rsid w:val="00DB1346"/>
    <w:rsid w:val="00DC5B70"/>
    <w:rsid w:val="00E056C9"/>
    <w:rsid w:val="00E10749"/>
    <w:rsid w:val="00E2794B"/>
    <w:rsid w:val="00E34B91"/>
    <w:rsid w:val="00E36922"/>
    <w:rsid w:val="00E51616"/>
    <w:rsid w:val="00EE4103"/>
    <w:rsid w:val="00F20317"/>
    <w:rsid w:val="00FA73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4C8C"/>
  <w15:docId w15:val="{97EB00E1-2DA5-4602-88FF-A89B0F3B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23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C9"/>
    <w:pPr>
      <w:ind w:left="720"/>
      <w:contextualSpacing/>
    </w:pPr>
  </w:style>
  <w:style w:type="paragraph" w:styleId="BalloonText">
    <w:name w:val="Balloon Text"/>
    <w:basedOn w:val="Normal"/>
    <w:link w:val="BalloonTextChar"/>
    <w:uiPriority w:val="99"/>
    <w:semiHidden/>
    <w:unhideWhenUsed/>
    <w:rsid w:val="00D2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C0"/>
    <w:rPr>
      <w:rFonts w:ascii="Tahoma" w:hAnsi="Tahoma" w:cs="Tahoma"/>
      <w:sz w:val="16"/>
      <w:szCs w:val="16"/>
    </w:rPr>
  </w:style>
  <w:style w:type="character" w:customStyle="1" w:styleId="Heading1Char">
    <w:name w:val="Heading 1 Char"/>
    <w:basedOn w:val="DefaultParagraphFont"/>
    <w:link w:val="Heading1"/>
    <w:uiPriority w:val="9"/>
    <w:rsid w:val="004F23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23E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6C046C"/>
    <w:pPr>
      <w:spacing w:after="0" w:line="280" w:lineRule="atLeast"/>
    </w:pPr>
    <w:rPr>
      <w:rFonts w:ascii="Arial" w:eastAsia="Times New Roman" w:hAnsi="Arial" w:cs="Arial"/>
      <w:bCs/>
      <w:sz w:val="20"/>
      <w:szCs w:val="24"/>
      <w:lang w:val="en-GB"/>
    </w:rPr>
  </w:style>
  <w:style w:type="character" w:customStyle="1" w:styleId="BodyTextChar">
    <w:name w:val="Body Text Char"/>
    <w:basedOn w:val="DefaultParagraphFont"/>
    <w:link w:val="BodyText"/>
    <w:rsid w:val="006C046C"/>
    <w:rPr>
      <w:rFonts w:ascii="Arial" w:eastAsia="Times New Roman" w:hAnsi="Arial" w:cs="Arial"/>
      <w:bCs/>
      <w:sz w:val="20"/>
      <w:szCs w:val="24"/>
      <w:lang w:val="en-GB"/>
    </w:rPr>
  </w:style>
  <w:style w:type="character" w:styleId="Hyperlink">
    <w:name w:val="Hyperlink"/>
    <w:basedOn w:val="DefaultParagraphFont"/>
    <w:uiPriority w:val="99"/>
    <w:unhideWhenUsed/>
    <w:rsid w:val="00627FE3"/>
    <w:rPr>
      <w:color w:val="0000FF" w:themeColor="hyperlink"/>
      <w:u w:val="single"/>
    </w:rPr>
  </w:style>
  <w:style w:type="character" w:customStyle="1" w:styleId="UnresolvedMention1">
    <w:name w:val="Unresolved Mention1"/>
    <w:basedOn w:val="DefaultParagraphFont"/>
    <w:uiPriority w:val="99"/>
    <w:semiHidden/>
    <w:unhideWhenUsed/>
    <w:rsid w:val="00627FE3"/>
    <w:rPr>
      <w:color w:val="605E5C"/>
      <w:shd w:val="clear" w:color="auto" w:fill="E1DFDD"/>
    </w:rPr>
  </w:style>
  <w:style w:type="character" w:styleId="UnresolvedMention">
    <w:name w:val="Unresolved Mention"/>
    <w:basedOn w:val="DefaultParagraphFont"/>
    <w:uiPriority w:val="99"/>
    <w:semiHidden/>
    <w:unhideWhenUsed/>
    <w:rsid w:val="0086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0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GarryowenCD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Garryowen CDP</cp:lastModifiedBy>
  <cp:revision>21</cp:revision>
  <cp:lastPrinted>2018-09-21T13:34:00Z</cp:lastPrinted>
  <dcterms:created xsi:type="dcterms:W3CDTF">2022-09-08T08:31:00Z</dcterms:created>
  <dcterms:modified xsi:type="dcterms:W3CDTF">2025-08-01T12:27:00Z</dcterms:modified>
</cp:coreProperties>
</file>