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D89E" w14:textId="0AB94C66" w:rsidR="00315534" w:rsidRDefault="2015DDF8" w:rsidP="2B36B714">
      <w:pPr>
        <w:jc w:val="center"/>
        <w:rPr>
          <w:b/>
          <w:bCs/>
          <w:sz w:val="28"/>
          <w:szCs w:val="28"/>
        </w:rPr>
      </w:pPr>
      <w:r w:rsidRPr="4F445B0B">
        <w:rPr>
          <w:b/>
          <w:bCs/>
          <w:sz w:val="28"/>
          <w:szCs w:val="28"/>
        </w:rPr>
        <w:t xml:space="preserve">Chief Executive </w:t>
      </w:r>
      <w:r w:rsidRPr="40AA5965">
        <w:rPr>
          <w:b/>
          <w:bCs/>
          <w:sz w:val="28"/>
          <w:szCs w:val="28"/>
        </w:rPr>
        <w:t>Officer</w:t>
      </w:r>
      <w:r w:rsidR="26F6093D" w:rsidRPr="40AA5965">
        <w:rPr>
          <w:b/>
          <w:bCs/>
          <w:sz w:val="28"/>
          <w:szCs w:val="28"/>
        </w:rPr>
        <w:t>,</w:t>
      </w:r>
    </w:p>
    <w:p w14:paraId="1BBFAA4A" w14:textId="2CA3F22D" w:rsidR="26F6093D" w:rsidRDefault="0AC03F25" w:rsidP="7235B838">
      <w:pPr>
        <w:jc w:val="center"/>
        <w:rPr>
          <w:b/>
          <w:bCs/>
          <w:sz w:val="28"/>
          <w:szCs w:val="28"/>
        </w:rPr>
      </w:pPr>
      <w:r w:rsidRPr="28F866F6">
        <w:rPr>
          <w:b/>
          <w:bCs/>
          <w:sz w:val="28"/>
          <w:szCs w:val="28"/>
        </w:rPr>
        <w:t xml:space="preserve">Position </w:t>
      </w:r>
      <w:r w:rsidRPr="468A5322">
        <w:rPr>
          <w:b/>
          <w:bCs/>
          <w:sz w:val="28"/>
          <w:szCs w:val="28"/>
        </w:rPr>
        <w:t>Summary</w:t>
      </w:r>
    </w:p>
    <w:p w14:paraId="79C0E3CD" w14:textId="15F77247" w:rsidR="00315534" w:rsidRDefault="00315534"/>
    <w:p w14:paraId="4C8165D9" w14:textId="0304ED62" w:rsidR="00315534" w:rsidRDefault="2015DDF8" w:rsidP="4F445B0B">
      <w:pPr>
        <w:rPr>
          <w:rFonts w:ascii="Aptos" w:eastAsia="Aptos" w:hAnsi="Aptos" w:cs="Aptos"/>
        </w:rPr>
      </w:pPr>
      <w:r>
        <w:t xml:space="preserve">Job Title: </w:t>
      </w:r>
      <w:r w:rsidR="00ED3255">
        <w:tab/>
      </w:r>
      <w:r w:rsidR="72DB9A5D">
        <w:t>Chief Executive Officer</w:t>
      </w:r>
    </w:p>
    <w:p w14:paraId="66793EFF" w14:textId="05CD93E1" w:rsidR="00315534" w:rsidRDefault="2015DDF8">
      <w:r>
        <w:t xml:space="preserve">Reports to: </w:t>
      </w:r>
      <w:r w:rsidR="00ED3255">
        <w:tab/>
      </w:r>
      <w:r w:rsidR="307AC33C">
        <w:t>The Release Prison Partnership Board</w:t>
      </w:r>
    </w:p>
    <w:p w14:paraId="2A4F4DF3" w14:textId="36161845" w:rsidR="00315534" w:rsidRDefault="2015DDF8" w:rsidP="4F445B0B">
      <w:pPr>
        <w:ind w:left="1440" w:hanging="1440"/>
        <w:rPr>
          <w:rFonts w:ascii="Aptos" w:eastAsia="Aptos" w:hAnsi="Aptos" w:cs="Aptos"/>
        </w:rPr>
      </w:pPr>
      <w:r>
        <w:t xml:space="preserve">Job Purpose: </w:t>
      </w:r>
      <w:r w:rsidR="00ED3255">
        <w:tab/>
      </w:r>
      <w:r w:rsidR="2DAA890A">
        <w:t xml:space="preserve">To provide the highest level of leadership </w:t>
      </w:r>
      <w:r w:rsidR="66E282AD">
        <w:t>to</w:t>
      </w:r>
      <w:r w:rsidR="2DAA890A">
        <w:t xml:space="preserve"> achieve Release Prison Partn</w:t>
      </w:r>
      <w:r w:rsidR="5D8D24E2">
        <w:t>er</w:t>
      </w:r>
      <w:r w:rsidR="2DAA890A">
        <w:t xml:space="preserve">ship </w:t>
      </w:r>
      <w:r w:rsidR="045A4C44">
        <w:t xml:space="preserve">(Release) </w:t>
      </w:r>
      <w:r w:rsidR="2DAA890A">
        <w:t>strategic objectives in accordance with the requirements of the Board and the Constitution.</w:t>
      </w:r>
    </w:p>
    <w:p w14:paraId="077515D7" w14:textId="7901547F" w:rsidR="00315534" w:rsidRDefault="2015DDF8">
      <w:r>
        <w:t xml:space="preserve">Salary: </w:t>
      </w:r>
      <w:r w:rsidR="00ED3255">
        <w:tab/>
      </w:r>
      <w:r w:rsidR="124AA71E">
        <w:t>€50</w:t>
      </w:r>
      <w:r w:rsidR="61E84FB4">
        <w:t>,000 per annum</w:t>
      </w:r>
    </w:p>
    <w:p w14:paraId="49B7553D" w14:textId="7692E01D" w:rsidR="2015DDF8" w:rsidRDefault="2015DDF8" w:rsidP="19DECCDC">
      <w:r>
        <w:t xml:space="preserve">Position: </w:t>
      </w:r>
      <w:r>
        <w:tab/>
      </w:r>
      <w:r w:rsidR="06D638DF">
        <w:t xml:space="preserve">Full </w:t>
      </w:r>
      <w:r w:rsidR="518B5760">
        <w:t xml:space="preserve">or </w:t>
      </w:r>
      <w:r w:rsidR="7DD1D0F5">
        <w:t>Part-time</w:t>
      </w:r>
      <w:r w:rsidR="06D638DF">
        <w:t xml:space="preserve"> </w:t>
      </w:r>
      <w:r w:rsidR="005B87DD">
        <w:t>options</w:t>
      </w:r>
    </w:p>
    <w:p w14:paraId="4220C530" w14:textId="079ADA68" w:rsidR="00315534" w:rsidRDefault="2015DDF8">
      <w:r>
        <w:t xml:space="preserve">Contract: </w:t>
      </w:r>
      <w:r w:rsidR="00ED3255">
        <w:tab/>
      </w:r>
      <w:r>
        <w:t xml:space="preserve">Permanent </w:t>
      </w:r>
    </w:p>
    <w:p w14:paraId="72DC95D6" w14:textId="32EBF686" w:rsidR="00315534" w:rsidRDefault="7D684AB0">
      <w:r>
        <w:t>Location:</w:t>
      </w:r>
      <w:r>
        <w:tab/>
        <w:t xml:space="preserve">Spade </w:t>
      </w:r>
      <w:r w:rsidR="5F0C6CAB">
        <w:t xml:space="preserve">Enterprise </w:t>
      </w:r>
      <w:r>
        <w:t>Centre, Smithfi</w:t>
      </w:r>
      <w:r w:rsidR="3E839CBC">
        <w:t xml:space="preserve">eld, </w:t>
      </w:r>
      <w:r w:rsidR="091E3230">
        <w:t>D</w:t>
      </w:r>
      <w:r>
        <w:t xml:space="preserve">ublin. </w:t>
      </w:r>
    </w:p>
    <w:p w14:paraId="3A2000B9" w14:textId="0FDEF211" w:rsidR="00315534" w:rsidRDefault="72D2D7BF" w:rsidP="4F445B0B">
      <w:pPr>
        <w:rPr>
          <w:rFonts w:ascii="Aptos" w:eastAsia="Aptos" w:hAnsi="Aptos" w:cs="Aptos"/>
        </w:rPr>
      </w:pPr>
      <w:r>
        <w:t>Release</w:t>
      </w:r>
      <w:r w:rsidR="2015DDF8">
        <w:t xml:space="preserve"> is looking for </w:t>
      </w:r>
      <w:r w:rsidR="39345B91">
        <w:t xml:space="preserve">a </w:t>
      </w:r>
      <w:r w:rsidR="2015DDF8">
        <w:t xml:space="preserve">new Chief Executive </w:t>
      </w:r>
      <w:r w:rsidR="34DF297E">
        <w:t xml:space="preserve">Officer </w:t>
      </w:r>
      <w:r w:rsidR="2015DDF8">
        <w:t xml:space="preserve">to join us as we seek </w:t>
      </w:r>
      <w:r w:rsidR="719F2981">
        <w:t>to take</w:t>
      </w:r>
      <w:r w:rsidR="2015DDF8">
        <w:t xml:space="preserve"> </w:t>
      </w:r>
      <w:r w:rsidR="6EE47CBB">
        <w:t xml:space="preserve">our </w:t>
      </w:r>
      <w:r w:rsidR="005D3229">
        <w:t xml:space="preserve">Christian faith-based </w:t>
      </w:r>
      <w:r w:rsidR="6EE47CBB">
        <w:t>C</w:t>
      </w:r>
      <w:r w:rsidR="2015DDF8">
        <w:t xml:space="preserve">harity forward on its journey </w:t>
      </w:r>
      <w:r w:rsidR="5D054D17">
        <w:t>in</w:t>
      </w:r>
      <w:r w:rsidR="2015DDF8">
        <w:t xml:space="preserve"> </w:t>
      </w:r>
      <w:r w:rsidR="7A0DDF96">
        <w:t xml:space="preserve">supporting all who are affected by </w:t>
      </w:r>
      <w:r w:rsidR="5228FC50">
        <w:t>crime</w:t>
      </w:r>
      <w:r w:rsidR="2EEABEA6">
        <w:t>, treating them with dignity and supporting them</w:t>
      </w:r>
      <w:r w:rsidR="5228FC50">
        <w:t xml:space="preserve"> to</w:t>
      </w:r>
      <w:r w:rsidR="7A0DDF96">
        <w:t xml:space="preserve"> live transformed lives and make positive contributions to their communities. </w:t>
      </w:r>
      <w:r w:rsidR="2015DDF8">
        <w:t xml:space="preserve"> </w:t>
      </w:r>
    </w:p>
    <w:p w14:paraId="55903B0D" w14:textId="25D95212" w:rsidR="00315534" w:rsidRDefault="2015DDF8" w:rsidP="4F445B0B">
      <w:pPr>
        <w:rPr>
          <w:rFonts w:ascii="Aptos" w:eastAsia="Aptos" w:hAnsi="Aptos" w:cs="Aptos"/>
        </w:rPr>
      </w:pPr>
      <w:r>
        <w:t xml:space="preserve">The successful applicant will be passionate about </w:t>
      </w:r>
      <w:r w:rsidR="2C6B6A79">
        <w:t xml:space="preserve">seeing change in people's lives who have been </w:t>
      </w:r>
      <w:r w:rsidR="7021CB19">
        <w:t>through our criminal justice system</w:t>
      </w:r>
      <w:r>
        <w:t xml:space="preserve"> and will bring with them a strong track record of visionary leadership. They must be </w:t>
      </w:r>
      <w:r w:rsidR="516B5D27">
        <w:t>a strong communicator</w:t>
      </w:r>
      <w:r>
        <w:t xml:space="preserve">, very adaptable and be able to </w:t>
      </w:r>
      <w:r w:rsidR="6B9C9C55">
        <w:t xml:space="preserve">work with people in </w:t>
      </w:r>
      <w:r w:rsidR="7F863AA7">
        <w:t>detention</w:t>
      </w:r>
      <w:r w:rsidR="62DFF931">
        <w:t>,</w:t>
      </w:r>
      <w:r w:rsidR="6B9C9C55">
        <w:t xml:space="preserve"> </w:t>
      </w:r>
      <w:r w:rsidR="0198AED0">
        <w:t xml:space="preserve">people re-entering society </w:t>
      </w:r>
      <w:r w:rsidR="6B9C9C55">
        <w:t>and their families, the Prison Service, th</w:t>
      </w:r>
      <w:r w:rsidR="538BC1B5">
        <w:t xml:space="preserve">e Probation Service, </w:t>
      </w:r>
      <w:r w:rsidR="0BB5F28B">
        <w:t xml:space="preserve">other Charities involved in providing rehabilitation and other services and Funders.  </w:t>
      </w:r>
      <w:r>
        <w:t xml:space="preserve">We are looking for someone with a clear vision as to how the charity can be expanded in the future and the commitment and drive to carry this out. </w:t>
      </w:r>
    </w:p>
    <w:p w14:paraId="039BC1CD" w14:textId="243441C9" w:rsidR="00315534" w:rsidRDefault="2015DDF8" w:rsidP="00541012">
      <w:pPr>
        <w:rPr>
          <w:b/>
          <w:bCs/>
        </w:rPr>
      </w:pPr>
      <w:r w:rsidRPr="4F445B0B">
        <w:rPr>
          <w:b/>
          <w:bCs/>
        </w:rPr>
        <w:t xml:space="preserve">Duties and Responsibilities </w:t>
      </w:r>
    </w:p>
    <w:p w14:paraId="7FD7DB9F" w14:textId="08BC2D78" w:rsidR="00315534" w:rsidRDefault="7272395E" w:rsidP="4F445B0B">
      <w:r>
        <w:t>• Provision of a wide range of services to service users both in detention and re-entering the community.</w:t>
      </w:r>
    </w:p>
    <w:p w14:paraId="72985EF0" w14:textId="1EFAD2B2" w:rsidR="00315534" w:rsidRDefault="7272395E" w:rsidP="12061D44">
      <w:pPr>
        <w:rPr>
          <w:rFonts w:ascii="Aptos" w:eastAsia="Aptos" w:hAnsi="Aptos" w:cs="Aptos"/>
        </w:rPr>
      </w:pPr>
      <w:r>
        <w:t>• Supporting families affected by crime and incarceration.</w:t>
      </w:r>
    </w:p>
    <w:p w14:paraId="130FE700" w14:textId="43487592" w:rsidR="00315534" w:rsidRDefault="7272395E" w:rsidP="4F445B0B">
      <w:r>
        <w:t>•The position will necessitate travel to places of detention, meetings, events, functions, conferences etc.</w:t>
      </w:r>
    </w:p>
    <w:p w14:paraId="721DBC8B" w14:textId="1A92ABAF" w:rsidR="00315534" w:rsidRDefault="4D7F93AC" w:rsidP="4F445B0B">
      <w:pPr>
        <w:rPr>
          <w:rFonts w:ascii="Aptos" w:eastAsia="Aptos" w:hAnsi="Aptos" w:cs="Aptos"/>
        </w:rPr>
      </w:pPr>
      <w:r>
        <w:t>• Maintain discretion and confidentiality as appropriate for the post.</w:t>
      </w:r>
    </w:p>
    <w:p w14:paraId="10109280" w14:textId="63427EE4" w:rsidR="00315534" w:rsidRDefault="00315534" w:rsidP="5994CDAB">
      <w:pPr>
        <w:rPr>
          <w:b/>
          <w:bCs/>
        </w:rPr>
      </w:pPr>
    </w:p>
    <w:p w14:paraId="08F97A81" w14:textId="43C1302C" w:rsidR="00315534" w:rsidRDefault="2015DDF8" w:rsidP="4F445B0B">
      <w:pPr>
        <w:rPr>
          <w:b/>
          <w:bCs/>
        </w:rPr>
      </w:pPr>
      <w:r w:rsidRPr="4F445B0B">
        <w:rPr>
          <w:b/>
          <w:bCs/>
        </w:rPr>
        <w:lastRenderedPageBreak/>
        <w:t xml:space="preserve">Leadership </w:t>
      </w:r>
    </w:p>
    <w:p w14:paraId="4B7A352B" w14:textId="1DE671F0" w:rsidR="00315534" w:rsidRDefault="3A3814FA" w:rsidP="4F445B0B">
      <w:pPr>
        <w:rPr>
          <w:rFonts w:ascii="Aptos" w:eastAsia="Aptos" w:hAnsi="Aptos" w:cs="Aptos"/>
        </w:rPr>
      </w:pPr>
      <w:r>
        <w:t xml:space="preserve">• </w:t>
      </w:r>
      <w:r w:rsidR="2015DDF8">
        <w:t xml:space="preserve">Provide exceptional leadership to enable the charity to flourish in supporting its </w:t>
      </w:r>
      <w:r w:rsidR="32736C2C">
        <w:t>objectives.</w:t>
      </w:r>
      <w:r w:rsidR="2015DDF8">
        <w:t xml:space="preserve"> </w:t>
      </w:r>
    </w:p>
    <w:p w14:paraId="0034F983" w14:textId="4D0C2664" w:rsidR="00315534" w:rsidRDefault="2015DDF8" w:rsidP="4F445B0B">
      <w:pPr>
        <w:rPr>
          <w:rFonts w:ascii="Aptos" w:eastAsia="Aptos" w:hAnsi="Aptos" w:cs="Aptos"/>
        </w:rPr>
      </w:pPr>
      <w:r>
        <w:t xml:space="preserve">• Take a lead in developing the charity's strategy. </w:t>
      </w:r>
    </w:p>
    <w:p w14:paraId="32AE4395" w14:textId="24984D59" w:rsidR="00315534" w:rsidRDefault="2015DDF8" w:rsidP="4F445B0B">
      <w:r>
        <w:t xml:space="preserve">• Motivate and inspire volunteers and staff to </w:t>
      </w:r>
      <w:r w:rsidR="372AB8E4">
        <w:t xml:space="preserve">enhance </w:t>
      </w:r>
      <w:r>
        <w:t xml:space="preserve">and develop </w:t>
      </w:r>
      <w:r w:rsidR="03E96EEA">
        <w:t>Release</w:t>
      </w:r>
      <w:r w:rsidR="3A5AEB13">
        <w:t>’s</w:t>
      </w:r>
      <w:r>
        <w:t xml:space="preserve"> excellent performance. </w:t>
      </w:r>
    </w:p>
    <w:p w14:paraId="70F431A1" w14:textId="6CBD46AF" w:rsidR="00315534" w:rsidRDefault="2015DDF8" w:rsidP="4F445B0B">
      <w:pPr>
        <w:rPr>
          <w:rFonts w:ascii="Aptos" w:eastAsia="Aptos" w:hAnsi="Aptos" w:cs="Aptos"/>
        </w:rPr>
      </w:pPr>
      <w:r>
        <w:t xml:space="preserve">• Create strategic partnerships outside the charity and act as an ambassador for </w:t>
      </w:r>
      <w:r w:rsidR="15C47B84">
        <w:t>Release</w:t>
      </w:r>
      <w:r>
        <w:t xml:space="preserve">. </w:t>
      </w:r>
    </w:p>
    <w:p w14:paraId="795E5318" w14:textId="124656C1" w:rsidR="00315534" w:rsidRDefault="71278DB3" w:rsidP="4F445B0B">
      <w:r>
        <w:t xml:space="preserve">• Engage in influencing along with partners, national policies around prisons and progressive </w:t>
      </w:r>
      <w:r w:rsidR="6E72D24D">
        <w:t>policies on incarceration and the treatment of people in prison.</w:t>
      </w:r>
    </w:p>
    <w:p w14:paraId="5D1A9BC0" w14:textId="1D980563" w:rsidR="57D66CC0" w:rsidRDefault="57D66CC0" w:rsidP="57D66CC0">
      <w:pPr>
        <w:rPr>
          <w:b/>
          <w:bCs/>
        </w:rPr>
      </w:pPr>
    </w:p>
    <w:p w14:paraId="0F345F96" w14:textId="6E9E8585" w:rsidR="00315534" w:rsidRDefault="2015DDF8" w:rsidP="4F445B0B">
      <w:pPr>
        <w:rPr>
          <w:b/>
          <w:bCs/>
        </w:rPr>
      </w:pPr>
      <w:r w:rsidRPr="4F445B0B">
        <w:rPr>
          <w:b/>
          <w:bCs/>
        </w:rPr>
        <w:t xml:space="preserve">Management and compliance </w:t>
      </w:r>
    </w:p>
    <w:p w14:paraId="382789FF" w14:textId="54E1D586" w:rsidR="00315534" w:rsidRDefault="2015DDF8" w:rsidP="4F445B0B">
      <w:r>
        <w:t xml:space="preserve">• Oversee and implement </w:t>
      </w:r>
      <w:r w:rsidR="3B5FAA20">
        <w:t>the wide range</w:t>
      </w:r>
      <w:r>
        <w:t xml:space="preserve"> </w:t>
      </w:r>
      <w:r w:rsidR="3B5FAA20">
        <w:t>of Release</w:t>
      </w:r>
      <w:r>
        <w:t xml:space="preserve"> </w:t>
      </w:r>
      <w:r w:rsidR="3B5FAA20">
        <w:t>Programs and Initiatives.</w:t>
      </w:r>
      <w:r>
        <w:t xml:space="preserve"> </w:t>
      </w:r>
    </w:p>
    <w:p w14:paraId="07DAE2D9" w14:textId="5F92BB20" w:rsidR="00315534" w:rsidRDefault="2015DDF8" w:rsidP="4F445B0B">
      <w:r>
        <w:t xml:space="preserve">• Directly manage the </w:t>
      </w:r>
      <w:r w:rsidR="6FAFC4A9">
        <w:t>Release</w:t>
      </w:r>
      <w:r>
        <w:t xml:space="preserve"> team </w:t>
      </w:r>
      <w:r w:rsidR="37ED3F7F">
        <w:t>including</w:t>
      </w:r>
      <w:r>
        <w:t xml:space="preserve"> </w:t>
      </w:r>
      <w:r w:rsidR="4F1C26D9">
        <w:t xml:space="preserve">recruitment, training, </w:t>
      </w:r>
      <w:r w:rsidR="5F15CEA4">
        <w:t xml:space="preserve">and staff </w:t>
      </w:r>
      <w:r w:rsidR="5003BDAF">
        <w:t>development</w:t>
      </w:r>
      <w:r w:rsidR="5F15CEA4">
        <w:t>.</w:t>
      </w:r>
    </w:p>
    <w:p w14:paraId="4A131101" w14:textId="31963451" w:rsidR="00315534" w:rsidRDefault="2015DDF8" w:rsidP="4F445B0B">
      <w:pPr>
        <w:rPr>
          <w:rFonts w:ascii="Aptos" w:eastAsia="Aptos" w:hAnsi="Aptos" w:cs="Aptos"/>
        </w:rPr>
      </w:pPr>
      <w:r>
        <w:t xml:space="preserve">• Monitor the effectiveness of our work and implement change in response to feedback and data. </w:t>
      </w:r>
    </w:p>
    <w:p w14:paraId="4EB54DB4" w14:textId="04A6191D" w:rsidR="00315534" w:rsidRDefault="2015DDF8" w:rsidP="4F445B0B">
      <w:r>
        <w:t xml:space="preserve">• Ensure </w:t>
      </w:r>
      <w:r w:rsidR="6285A468">
        <w:t>compliance with</w:t>
      </w:r>
      <w:r>
        <w:t xml:space="preserve"> health and safety and safeguarding </w:t>
      </w:r>
      <w:r w:rsidR="4DAE0FE6">
        <w:t>policies for all Release Stakeholders.</w:t>
      </w:r>
    </w:p>
    <w:p w14:paraId="7145B449" w14:textId="0C8F2061" w:rsidR="00315534" w:rsidRDefault="2015DDF8" w:rsidP="4F445B0B">
      <w:pPr>
        <w:rPr>
          <w:rFonts w:ascii="Aptos" w:eastAsia="Aptos" w:hAnsi="Aptos" w:cs="Aptos"/>
        </w:rPr>
      </w:pPr>
      <w:r>
        <w:t xml:space="preserve">• Ensure that </w:t>
      </w:r>
      <w:r w:rsidR="3CAB9CE7">
        <w:t>the Board</w:t>
      </w:r>
      <w:r>
        <w:t xml:space="preserve"> are kept well-informed of key developments in </w:t>
      </w:r>
      <w:r w:rsidR="6FAFC4A9">
        <w:t>Release</w:t>
      </w:r>
      <w:r>
        <w:t xml:space="preserve"> and provided with sufficient financial and management information to enable them to exercise their statutory responsibilities. </w:t>
      </w:r>
    </w:p>
    <w:p w14:paraId="03DE5F93" w14:textId="7A3B9F01" w:rsidR="00315534" w:rsidRDefault="2015DDF8" w:rsidP="4F445B0B">
      <w:pPr>
        <w:rPr>
          <w:rFonts w:ascii="Aptos" w:eastAsia="Aptos" w:hAnsi="Aptos" w:cs="Aptos"/>
        </w:rPr>
      </w:pPr>
      <w:r>
        <w:t xml:space="preserve">• Carry out all roles and responsibilities required by the Charities </w:t>
      </w:r>
      <w:r w:rsidR="06B87DD7">
        <w:t>Regulator.</w:t>
      </w:r>
      <w:r>
        <w:t xml:space="preserve"> </w:t>
      </w:r>
    </w:p>
    <w:p w14:paraId="7419C2E4" w14:textId="6CED49F8" w:rsidR="00315534" w:rsidRDefault="2015DDF8" w:rsidP="4F445B0B">
      <w:pPr>
        <w:rPr>
          <w:rFonts w:ascii="Aptos" w:eastAsia="Aptos" w:hAnsi="Aptos" w:cs="Aptos"/>
        </w:rPr>
      </w:pPr>
      <w:r>
        <w:t xml:space="preserve">• Produce regular financial reports and forecasts and manage the </w:t>
      </w:r>
      <w:r w:rsidR="1659CD36">
        <w:t>C</w:t>
      </w:r>
      <w:r>
        <w:t xml:space="preserve">harity budget. </w:t>
      </w:r>
    </w:p>
    <w:p w14:paraId="27413DA5" w14:textId="7E862A5E" w:rsidR="00315534" w:rsidRDefault="2015DDF8" w:rsidP="4F445B0B">
      <w:pPr>
        <w:rPr>
          <w:rFonts w:ascii="Aptos" w:eastAsia="Aptos" w:hAnsi="Aptos" w:cs="Aptos"/>
        </w:rPr>
      </w:pPr>
      <w:r>
        <w:t xml:space="preserve">• Ensure full and accurate reporting including the preparation of an annual report and financial statements to the Charities </w:t>
      </w:r>
      <w:r w:rsidR="02D75928">
        <w:t>Regulator</w:t>
      </w:r>
      <w:r w:rsidR="1304CD28">
        <w:t xml:space="preserve"> and our Auditors</w:t>
      </w:r>
      <w:r>
        <w:t xml:space="preserve">. </w:t>
      </w:r>
    </w:p>
    <w:p w14:paraId="1A342FA6" w14:textId="5B460ABC" w:rsidR="00315534" w:rsidRDefault="00315534" w:rsidP="4F445B0B">
      <w:pPr>
        <w:rPr>
          <w:b/>
          <w:bCs/>
        </w:rPr>
      </w:pPr>
    </w:p>
    <w:p w14:paraId="3613677F" w14:textId="74626603" w:rsidR="00315534" w:rsidRDefault="2015DDF8" w:rsidP="4F445B0B">
      <w:pPr>
        <w:rPr>
          <w:rFonts w:ascii="Aptos" w:eastAsia="Aptos" w:hAnsi="Aptos" w:cs="Aptos"/>
        </w:rPr>
      </w:pPr>
      <w:r w:rsidRPr="4F445B0B">
        <w:rPr>
          <w:b/>
          <w:bCs/>
        </w:rPr>
        <w:t xml:space="preserve">Communications </w:t>
      </w:r>
      <w:r>
        <w:t xml:space="preserve"> </w:t>
      </w:r>
    </w:p>
    <w:p w14:paraId="70BF80AD" w14:textId="6746EAA9" w:rsidR="00315534" w:rsidRDefault="2015DDF8" w:rsidP="4F445B0B">
      <w:r>
        <w:t xml:space="preserve">• Develop and implement an integrated campaign and media strategy, raising the </w:t>
      </w:r>
      <w:r w:rsidR="76633068">
        <w:t>C</w:t>
      </w:r>
      <w:r>
        <w:t>harity</w:t>
      </w:r>
      <w:r w:rsidR="24EAD60A">
        <w:t>’s</w:t>
      </w:r>
      <w:r>
        <w:t xml:space="preserve"> presence and profile. </w:t>
      </w:r>
    </w:p>
    <w:p w14:paraId="3ED09D3C" w14:textId="1FC54B7F" w:rsidR="00315534" w:rsidRDefault="2015DDF8" w:rsidP="4F445B0B">
      <w:pPr>
        <w:rPr>
          <w:rFonts w:ascii="Aptos" w:eastAsia="Aptos" w:hAnsi="Aptos" w:cs="Aptos"/>
        </w:rPr>
      </w:pPr>
      <w:r>
        <w:t xml:space="preserve">• Manage the development and maintenance of effective channels of marketing and communication with all stakeholders and ensure effective internal communications. </w:t>
      </w:r>
    </w:p>
    <w:p w14:paraId="55D9A841" w14:textId="63E60A53" w:rsidR="60E18A0C" w:rsidRDefault="60E18A0C" w:rsidP="60E18A0C">
      <w:pPr>
        <w:rPr>
          <w:b/>
          <w:bCs/>
        </w:rPr>
      </w:pPr>
    </w:p>
    <w:p w14:paraId="4F2CF296" w14:textId="7F95F09C" w:rsidR="00315534" w:rsidRDefault="2015DDF8" w:rsidP="7AA47682">
      <w:pPr>
        <w:rPr>
          <w:rFonts w:ascii="Aptos" w:eastAsia="Aptos" w:hAnsi="Aptos" w:cs="Aptos"/>
        </w:rPr>
      </w:pPr>
      <w:r w:rsidRPr="4F445B0B">
        <w:rPr>
          <w:b/>
          <w:bCs/>
        </w:rPr>
        <w:t>Person Specification</w:t>
      </w:r>
      <w:r>
        <w:t xml:space="preserve"> </w:t>
      </w:r>
    </w:p>
    <w:p w14:paraId="607A5F90" w14:textId="19CE9FAB" w:rsidR="00315534" w:rsidRDefault="2015DDF8" w:rsidP="4F445B0B">
      <w:pPr>
        <w:rPr>
          <w:rFonts w:ascii="Aptos" w:eastAsia="Aptos" w:hAnsi="Aptos" w:cs="Aptos"/>
        </w:rPr>
      </w:pPr>
      <w:r w:rsidRPr="4F445B0B">
        <w:rPr>
          <w:b/>
          <w:bCs/>
        </w:rPr>
        <w:t>Qualifications</w:t>
      </w:r>
      <w:r>
        <w:t xml:space="preserve"> </w:t>
      </w:r>
    </w:p>
    <w:p w14:paraId="305A9EE3" w14:textId="5ED6EB0E" w:rsidR="00315534" w:rsidRDefault="7657D65E" w:rsidP="4F445B0B">
      <w:r>
        <w:t>• A Third Level qualification is desirable but not essential.</w:t>
      </w:r>
      <w:r w:rsidR="005D3229">
        <w:t xml:space="preserve"> </w:t>
      </w:r>
    </w:p>
    <w:p w14:paraId="1B900E29" w14:textId="1C1D9E13" w:rsidR="00315534" w:rsidRDefault="2015DDF8" w:rsidP="4F445B0B">
      <w:pPr>
        <w:rPr>
          <w:rFonts w:ascii="Aptos" w:eastAsia="Aptos" w:hAnsi="Aptos" w:cs="Aptos"/>
        </w:rPr>
      </w:pPr>
      <w:r w:rsidRPr="4F445B0B">
        <w:rPr>
          <w:b/>
          <w:bCs/>
        </w:rPr>
        <w:t>Experience</w:t>
      </w:r>
      <w:r>
        <w:t xml:space="preserve"> </w:t>
      </w:r>
    </w:p>
    <w:p w14:paraId="0B935BB9" w14:textId="3F50BA7F" w:rsidR="00315534" w:rsidRDefault="2015DDF8" w:rsidP="4F445B0B">
      <w:r>
        <w:t xml:space="preserve">• Sound strategic planning and a track record of achieving targets. </w:t>
      </w:r>
    </w:p>
    <w:p w14:paraId="2765C4B8" w14:textId="2406936C" w:rsidR="00315534" w:rsidRDefault="2015DDF8" w:rsidP="4F445B0B">
      <w:r>
        <w:t xml:space="preserve">• </w:t>
      </w:r>
      <w:r w:rsidR="005D3229">
        <w:t>Experience of the Criminal Justice environment and an understanding of Restorative Justice</w:t>
      </w:r>
    </w:p>
    <w:p w14:paraId="77DEC3EA" w14:textId="64778840" w:rsidR="00315534" w:rsidRDefault="2015DDF8" w:rsidP="4F445B0B">
      <w:pPr>
        <w:rPr>
          <w:rFonts w:ascii="Aptos" w:eastAsia="Aptos" w:hAnsi="Aptos" w:cs="Aptos"/>
        </w:rPr>
      </w:pPr>
      <w:r>
        <w:t>• Experience of developing strong external public relationships</w:t>
      </w:r>
      <w:r w:rsidR="0160D495">
        <w:t>,</w:t>
      </w:r>
      <w:r>
        <w:t xml:space="preserve"> promoting and representing an organisation. </w:t>
      </w:r>
    </w:p>
    <w:p w14:paraId="3581688C" w14:textId="44322FCE" w:rsidR="00315534" w:rsidRDefault="2015DDF8" w:rsidP="4F445B0B">
      <w:pPr>
        <w:rPr>
          <w:rFonts w:ascii="Aptos" w:eastAsia="Aptos" w:hAnsi="Aptos" w:cs="Aptos"/>
        </w:rPr>
      </w:pPr>
      <w:r>
        <w:t xml:space="preserve">• Securing funds and working with funding partners and grant making organisations. </w:t>
      </w:r>
    </w:p>
    <w:p w14:paraId="3B31ADD8" w14:textId="3A6EBA8D" w:rsidR="00315534" w:rsidRDefault="2015DDF8" w:rsidP="4F445B0B">
      <w:r>
        <w:t xml:space="preserve">• Experience of working or volunteering with </w:t>
      </w:r>
      <w:r w:rsidR="6A918045">
        <w:t xml:space="preserve">people in </w:t>
      </w:r>
      <w:r w:rsidR="447D808D">
        <w:t>detention or re-entering society</w:t>
      </w:r>
      <w:r>
        <w:t>.</w:t>
      </w:r>
    </w:p>
    <w:p w14:paraId="3B27A986" w14:textId="0FE6967E" w:rsidR="00315534" w:rsidRDefault="2015DDF8" w:rsidP="4F445B0B">
      <w:r>
        <w:t xml:space="preserve">• Proven record of leading teams or </w:t>
      </w:r>
      <w:r w:rsidR="1A0245CC">
        <w:t>organisations</w:t>
      </w:r>
      <w:r>
        <w:t xml:space="preserve"> to deliver high quality results</w:t>
      </w:r>
      <w:r w:rsidR="263C51D0">
        <w:t>.</w:t>
      </w:r>
    </w:p>
    <w:p w14:paraId="3640282E" w14:textId="16B089B5" w:rsidR="00315534" w:rsidRDefault="2015DDF8" w:rsidP="49D4BFAA">
      <w:pPr>
        <w:rPr>
          <w:b/>
          <w:bCs/>
        </w:rPr>
      </w:pPr>
      <w:r w:rsidRPr="49D4BFAA">
        <w:rPr>
          <w:b/>
          <w:bCs/>
        </w:rPr>
        <w:t xml:space="preserve">Knowledge </w:t>
      </w:r>
    </w:p>
    <w:p w14:paraId="28FA9433" w14:textId="5109E8F4" w:rsidR="00315534" w:rsidRDefault="2015DDF8" w:rsidP="4F445B0B">
      <w:pPr>
        <w:rPr>
          <w:rFonts w:ascii="Aptos" w:eastAsia="Aptos" w:hAnsi="Aptos" w:cs="Aptos"/>
        </w:rPr>
      </w:pPr>
      <w:r>
        <w:t xml:space="preserve">• A deep understanding and empathy of the impact of </w:t>
      </w:r>
      <w:r w:rsidR="4CE11D25">
        <w:t>crime on individuals and society.</w:t>
      </w:r>
    </w:p>
    <w:p w14:paraId="7C99AE70" w14:textId="0110C82D" w:rsidR="00315534" w:rsidRDefault="2015DDF8" w:rsidP="4F445B0B">
      <w:pPr>
        <w:rPr>
          <w:rFonts w:ascii="Aptos" w:eastAsia="Aptos" w:hAnsi="Aptos" w:cs="Aptos"/>
        </w:rPr>
      </w:pPr>
      <w:r>
        <w:t xml:space="preserve">• Understanding of issues relating to equality, diversity, health and safety and the safeguarding. </w:t>
      </w:r>
    </w:p>
    <w:p w14:paraId="73878CDC" w14:textId="1F23ADE9" w:rsidR="00315534" w:rsidRDefault="2015DDF8" w:rsidP="4F445B0B">
      <w:pPr>
        <w:rPr>
          <w:rFonts w:ascii="Aptos" w:eastAsia="Aptos" w:hAnsi="Aptos" w:cs="Aptos"/>
        </w:rPr>
      </w:pPr>
      <w:r>
        <w:t xml:space="preserve">• Knowledge of funding methodology and related financial issues. </w:t>
      </w:r>
    </w:p>
    <w:p w14:paraId="129DD77D" w14:textId="32EBBA9E" w:rsidR="00315534" w:rsidRDefault="2015DDF8" w:rsidP="4F445B0B">
      <w:pPr>
        <w:rPr>
          <w:rFonts w:ascii="Aptos" w:eastAsia="Aptos" w:hAnsi="Aptos" w:cs="Aptos"/>
        </w:rPr>
      </w:pPr>
      <w:r>
        <w:t xml:space="preserve">• An understanding of the key measures of financial management and control in a challenging environment. </w:t>
      </w:r>
    </w:p>
    <w:p w14:paraId="31E1C5DA" w14:textId="2F9AB9CF" w:rsidR="00315534" w:rsidRDefault="2015DDF8" w:rsidP="4F445B0B">
      <w:pPr>
        <w:rPr>
          <w:rFonts w:ascii="Aptos" w:eastAsia="Aptos" w:hAnsi="Aptos" w:cs="Aptos"/>
        </w:rPr>
      </w:pPr>
      <w:r w:rsidRPr="4F445B0B">
        <w:rPr>
          <w:b/>
          <w:bCs/>
        </w:rPr>
        <w:t>Skills</w:t>
      </w:r>
      <w:r>
        <w:t xml:space="preserve"> </w:t>
      </w:r>
    </w:p>
    <w:p w14:paraId="666B9803" w14:textId="3ED15DEB" w:rsidR="00315534" w:rsidRDefault="2015DDF8" w:rsidP="4F445B0B">
      <w:pPr>
        <w:rPr>
          <w:rFonts w:ascii="Aptos" w:eastAsia="Aptos" w:hAnsi="Aptos" w:cs="Aptos"/>
        </w:rPr>
      </w:pPr>
      <w:r>
        <w:t>• Strategic thinker with the ability to develop and articulate a clear vision.</w:t>
      </w:r>
    </w:p>
    <w:p w14:paraId="4EA6FCE9" w14:textId="13E2985D" w:rsidR="00315534" w:rsidRDefault="2015DDF8" w:rsidP="4F445B0B">
      <w:pPr>
        <w:rPr>
          <w:rFonts w:ascii="Aptos" w:eastAsia="Aptos" w:hAnsi="Aptos" w:cs="Aptos"/>
        </w:rPr>
      </w:pPr>
      <w:r>
        <w:t xml:space="preserve">• Leadership style, which encourages, motivates, inspires and develops staff and volunteers. </w:t>
      </w:r>
    </w:p>
    <w:p w14:paraId="639E6ECD" w14:textId="7D45F4BF" w:rsidR="00315534" w:rsidRDefault="2015DDF8" w:rsidP="4F445B0B">
      <w:pPr>
        <w:rPr>
          <w:rFonts w:ascii="Aptos" w:eastAsia="Aptos" w:hAnsi="Aptos" w:cs="Aptos"/>
        </w:rPr>
      </w:pPr>
      <w:r>
        <w:t xml:space="preserve">• Excellent communicator (both orally and in writing) with effective listening, influencing and negotiation skills. </w:t>
      </w:r>
    </w:p>
    <w:p w14:paraId="36E02467" w14:textId="5279EAD3" w:rsidR="00315534" w:rsidRDefault="2015DDF8" w:rsidP="49D4BFAA">
      <w:pPr>
        <w:rPr>
          <w:rFonts w:ascii="Aptos" w:eastAsia="Aptos" w:hAnsi="Aptos" w:cs="Aptos"/>
        </w:rPr>
      </w:pPr>
      <w:r>
        <w:t xml:space="preserve">• Excellent administrative, organisational and IT skills. </w:t>
      </w:r>
    </w:p>
    <w:p w14:paraId="494FFAA8" w14:textId="098BCF47" w:rsidR="00315534" w:rsidRDefault="00315534" w:rsidP="49D4BFAA">
      <w:pPr>
        <w:rPr>
          <w:rFonts w:ascii="Aptos" w:eastAsia="Aptos" w:hAnsi="Aptos" w:cs="Aptos"/>
        </w:rPr>
      </w:pPr>
    </w:p>
    <w:p w14:paraId="544C9F72" w14:textId="13F2C802" w:rsidR="00315534" w:rsidRDefault="2015DDF8" w:rsidP="4F445B0B">
      <w:pPr>
        <w:rPr>
          <w:b/>
          <w:bCs/>
        </w:rPr>
      </w:pPr>
      <w:r w:rsidRPr="4F445B0B">
        <w:rPr>
          <w:b/>
          <w:bCs/>
        </w:rPr>
        <w:t xml:space="preserve">How to apply </w:t>
      </w:r>
    </w:p>
    <w:p w14:paraId="28792D02" w14:textId="0DDD7947" w:rsidR="00315534" w:rsidRDefault="2015DDF8" w:rsidP="4F445B0B">
      <w:pPr>
        <w:rPr>
          <w:rFonts w:ascii="Aptos" w:eastAsia="Aptos" w:hAnsi="Aptos" w:cs="Aptos"/>
        </w:rPr>
      </w:pPr>
      <w:r>
        <w:t xml:space="preserve">If you would like to </w:t>
      </w:r>
      <w:r w:rsidR="5BE99E20">
        <w:t>apply,</w:t>
      </w:r>
      <w:r>
        <w:t xml:space="preserve"> please submit your CV and a covering letter to </w:t>
      </w:r>
      <w:r w:rsidR="6AA9A5CD">
        <w:t xml:space="preserve">Pat </w:t>
      </w:r>
      <w:proofErr w:type="spellStart"/>
      <w:r w:rsidR="6AA9A5CD">
        <w:t>McRann</w:t>
      </w:r>
      <w:proofErr w:type="spellEnd"/>
      <w:r w:rsidR="6AA9A5CD">
        <w:t xml:space="preserve"> at </w:t>
      </w:r>
      <w:hyperlink r:id="rId7">
        <w:r w:rsidR="6AA9A5CD" w:rsidRPr="49D4BFAA">
          <w:rPr>
            <w:rStyle w:val="Hyperlink"/>
          </w:rPr>
          <w:t>info@release.ie</w:t>
        </w:r>
      </w:hyperlink>
      <w:r w:rsidR="6AA9A5CD">
        <w:t xml:space="preserve"> </w:t>
      </w:r>
      <w:r w:rsidR="73935414">
        <w:t xml:space="preserve">or by post to Pat </w:t>
      </w:r>
      <w:proofErr w:type="spellStart"/>
      <w:r w:rsidR="73935414">
        <w:t>McRann</w:t>
      </w:r>
      <w:proofErr w:type="spellEnd"/>
      <w:r w:rsidR="73935414">
        <w:t xml:space="preserve">, </w:t>
      </w:r>
      <w:r w:rsidR="1B3D6B88">
        <w:t>Release</w:t>
      </w:r>
      <w:r w:rsidR="73935414">
        <w:t xml:space="preserve"> Prison Partnership, </w:t>
      </w:r>
      <w:r w:rsidR="73B2EA63">
        <w:t xml:space="preserve">SPADE Enterprise Centre, St. Paul’s, North King Street, Dublin D07 CX22, </w:t>
      </w:r>
      <w:r w:rsidR="6AA9A5CD">
        <w:t>by close of business on</w:t>
      </w:r>
      <w:r>
        <w:t xml:space="preserve"> </w:t>
      </w:r>
      <w:r w:rsidR="00953F30" w:rsidRPr="00953F30">
        <w:t>11</w:t>
      </w:r>
      <w:r w:rsidR="00953F30" w:rsidRPr="00953F30">
        <w:rPr>
          <w:vertAlign w:val="superscript"/>
        </w:rPr>
        <w:t>th</w:t>
      </w:r>
      <w:r w:rsidR="00953F30" w:rsidRPr="00953F30">
        <w:t> August</w:t>
      </w:r>
      <w:r w:rsidR="5ED2FB51">
        <w:t>.</w:t>
      </w:r>
      <w:r>
        <w:t xml:space="preserve"> </w:t>
      </w:r>
      <w:r w:rsidR="7ECB12BB">
        <w:t xml:space="preserve"> </w:t>
      </w:r>
      <w:r>
        <w:t xml:space="preserve"> </w:t>
      </w:r>
    </w:p>
    <w:p w14:paraId="5E5787A5" w14:textId="483564C8" w:rsidR="00315534" w:rsidRDefault="6FAFC4A9" w:rsidP="4F445B0B">
      <w:pPr>
        <w:rPr>
          <w:rFonts w:ascii="Aptos" w:eastAsia="Aptos" w:hAnsi="Aptos" w:cs="Aptos"/>
        </w:rPr>
      </w:pPr>
      <w:r>
        <w:t>Release</w:t>
      </w:r>
      <w:r w:rsidR="2015DDF8">
        <w:t xml:space="preserve"> is a registered charity number </w:t>
      </w:r>
      <w:r w:rsidR="79D7D182">
        <w:t>20107994</w:t>
      </w:r>
      <w:r w:rsidR="2015DDF8">
        <w:t xml:space="preserve">. </w:t>
      </w:r>
      <w:hyperlink r:id="rId8">
        <w:r w:rsidR="2015DDF8" w:rsidRPr="4F445B0B">
          <w:rPr>
            <w:rStyle w:val="Hyperlink"/>
          </w:rPr>
          <w:t>www.</w:t>
        </w:r>
        <w:r w:rsidR="60DEC6A6" w:rsidRPr="4F445B0B">
          <w:rPr>
            <w:rStyle w:val="Hyperlink"/>
          </w:rPr>
          <w:t>release.ie</w:t>
        </w:r>
      </w:hyperlink>
      <w:r w:rsidR="60DEC6A6">
        <w:t xml:space="preserve">. </w:t>
      </w:r>
      <w:r w:rsidR="2015DDF8">
        <w:t xml:space="preserve"> </w:t>
      </w:r>
    </w:p>
    <w:sectPr w:rsidR="003155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C2701"/>
    <w:rsid w:val="000119AC"/>
    <w:rsid w:val="00054EFA"/>
    <w:rsid w:val="00064CF7"/>
    <w:rsid w:val="00070A48"/>
    <w:rsid w:val="0008066A"/>
    <w:rsid w:val="00093A38"/>
    <w:rsid w:val="000A237C"/>
    <w:rsid w:val="000B6975"/>
    <w:rsid w:val="000C2DB7"/>
    <w:rsid w:val="000C548A"/>
    <w:rsid w:val="000D7841"/>
    <w:rsid w:val="000E47EB"/>
    <w:rsid w:val="000E6615"/>
    <w:rsid w:val="0014326E"/>
    <w:rsid w:val="00152F30"/>
    <w:rsid w:val="001643F2"/>
    <w:rsid w:val="00191530"/>
    <w:rsid w:val="001948D2"/>
    <w:rsid w:val="001A03C1"/>
    <w:rsid w:val="001C13BC"/>
    <w:rsid w:val="001F2AA5"/>
    <w:rsid w:val="0020248A"/>
    <w:rsid w:val="00211F1B"/>
    <w:rsid w:val="00214CCA"/>
    <w:rsid w:val="00216C35"/>
    <w:rsid w:val="0022270D"/>
    <w:rsid w:val="00226AA2"/>
    <w:rsid w:val="00246692"/>
    <w:rsid w:val="00262554"/>
    <w:rsid w:val="0026286D"/>
    <w:rsid w:val="0027296A"/>
    <w:rsid w:val="0027780C"/>
    <w:rsid w:val="00277C85"/>
    <w:rsid w:val="00292277"/>
    <w:rsid w:val="002B3867"/>
    <w:rsid w:val="002C5CF5"/>
    <w:rsid w:val="002D11A5"/>
    <w:rsid w:val="002D7848"/>
    <w:rsid w:val="002D7B71"/>
    <w:rsid w:val="002D7BE5"/>
    <w:rsid w:val="002E1074"/>
    <w:rsid w:val="002E530E"/>
    <w:rsid w:val="00315534"/>
    <w:rsid w:val="003169A3"/>
    <w:rsid w:val="00343128"/>
    <w:rsid w:val="00352E91"/>
    <w:rsid w:val="00356D22"/>
    <w:rsid w:val="0036386B"/>
    <w:rsid w:val="0037598D"/>
    <w:rsid w:val="00376E30"/>
    <w:rsid w:val="00383AAC"/>
    <w:rsid w:val="003841F8"/>
    <w:rsid w:val="003A0CA1"/>
    <w:rsid w:val="003A5460"/>
    <w:rsid w:val="003C2A95"/>
    <w:rsid w:val="003D60E5"/>
    <w:rsid w:val="003D7CF2"/>
    <w:rsid w:val="003E4449"/>
    <w:rsid w:val="003F072E"/>
    <w:rsid w:val="003F6D38"/>
    <w:rsid w:val="00402FF7"/>
    <w:rsid w:val="00417134"/>
    <w:rsid w:val="00423D51"/>
    <w:rsid w:val="0045543D"/>
    <w:rsid w:val="0046537E"/>
    <w:rsid w:val="004673E9"/>
    <w:rsid w:val="00486B79"/>
    <w:rsid w:val="004904F8"/>
    <w:rsid w:val="004A4436"/>
    <w:rsid w:val="004B3E7A"/>
    <w:rsid w:val="004C0F2E"/>
    <w:rsid w:val="004C28D0"/>
    <w:rsid w:val="004C37DA"/>
    <w:rsid w:val="004C5B7D"/>
    <w:rsid w:val="004E32D7"/>
    <w:rsid w:val="004F77F3"/>
    <w:rsid w:val="00501F6D"/>
    <w:rsid w:val="00516778"/>
    <w:rsid w:val="00522B2B"/>
    <w:rsid w:val="00524141"/>
    <w:rsid w:val="00541012"/>
    <w:rsid w:val="00555F37"/>
    <w:rsid w:val="00566A47"/>
    <w:rsid w:val="00584B0A"/>
    <w:rsid w:val="00586BC6"/>
    <w:rsid w:val="005A60CA"/>
    <w:rsid w:val="005B87DD"/>
    <w:rsid w:val="005D3229"/>
    <w:rsid w:val="005E0EE9"/>
    <w:rsid w:val="005F115E"/>
    <w:rsid w:val="00601485"/>
    <w:rsid w:val="00607975"/>
    <w:rsid w:val="00685709"/>
    <w:rsid w:val="00695EBA"/>
    <w:rsid w:val="006A4A2B"/>
    <w:rsid w:val="006B10C7"/>
    <w:rsid w:val="006C0112"/>
    <w:rsid w:val="006E2073"/>
    <w:rsid w:val="006E30C6"/>
    <w:rsid w:val="006E4173"/>
    <w:rsid w:val="006F438C"/>
    <w:rsid w:val="007006F6"/>
    <w:rsid w:val="00702529"/>
    <w:rsid w:val="007258A8"/>
    <w:rsid w:val="00735770"/>
    <w:rsid w:val="00756E89"/>
    <w:rsid w:val="0076771F"/>
    <w:rsid w:val="00777359"/>
    <w:rsid w:val="00784FE2"/>
    <w:rsid w:val="00787A65"/>
    <w:rsid w:val="00793B1D"/>
    <w:rsid w:val="00796363"/>
    <w:rsid w:val="007C014F"/>
    <w:rsid w:val="007D5A3E"/>
    <w:rsid w:val="007D7CDE"/>
    <w:rsid w:val="007E55E4"/>
    <w:rsid w:val="007F08A7"/>
    <w:rsid w:val="007F16F5"/>
    <w:rsid w:val="007F6B18"/>
    <w:rsid w:val="00817C0F"/>
    <w:rsid w:val="00820FED"/>
    <w:rsid w:val="00821A17"/>
    <w:rsid w:val="00822707"/>
    <w:rsid w:val="00823DBB"/>
    <w:rsid w:val="00825603"/>
    <w:rsid w:val="008270A2"/>
    <w:rsid w:val="00851BD1"/>
    <w:rsid w:val="00853726"/>
    <w:rsid w:val="00861953"/>
    <w:rsid w:val="00862A7F"/>
    <w:rsid w:val="00876716"/>
    <w:rsid w:val="00885428"/>
    <w:rsid w:val="00895047"/>
    <w:rsid w:val="008B65C6"/>
    <w:rsid w:val="008B6FA3"/>
    <w:rsid w:val="008E11DA"/>
    <w:rsid w:val="008E2C67"/>
    <w:rsid w:val="008F015D"/>
    <w:rsid w:val="008F6F89"/>
    <w:rsid w:val="00900F72"/>
    <w:rsid w:val="00912DF3"/>
    <w:rsid w:val="00944019"/>
    <w:rsid w:val="00953F30"/>
    <w:rsid w:val="0095700B"/>
    <w:rsid w:val="00961741"/>
    <w:rsid w:val="0096467E"/>
    <w:rsid w:val="00965D3C"/>
    <w:rsid w:val="00974FF3"/>
    <w:rsid w:val="009752C0"/>
    <w:rsid w:val="009823EB"/>
    <w:rsid w:val="009A6493"/>
    <w:rsid w:val="009B7AD0"/>
    <w:rsid w:val="009C2AF0"/>
    <w:rsid w:val="009D1C5A"/>
    <w:rsid w:val="009E39F9"/>
    <w:rsid w:val="00A00201"/>
    <w:rsid w:val="00A10191"/>
    <w:rsid w:val="00A24EF6"/>
    <w:rsid w:val="00A34702"/>
    <w:rsid w:val="00A3721D"/>
    <w:rsid w:val="00A53239"/>
    <w:rsid w:val="00A53AE0"/>
    <w:rsid w:val="00A919FF"/>
    <w:rsid w:val="00AB21EA"/>
    <w:rsid w:val="00AE6445"/>
    <w:rsid w:val="00AF5FA4"/>
    <w:rsid w:val="00AF613D"/>
    <w:rsid w:val="00B00F6F"/>
    <w:rsid w:val="00B022A2"/>
    <w:rsid w:val="00B162B9"/>
    <w:rsid w:val="00B215D5"/>
    <w:rsid w:val="00B225D4"/>
    <w:rsid w:val="00B5272C"/>
    <w:rsid w:val="00B559EC"/>
    <w:rsid w:val="00B627FE"/>
    <w:rsid w:val="00B77003"/>
    <w:rsid w:val="00B77D85"/>
    <w:rsid w:val="00B9014C"/>
    <w:rsid w:val="00BA2D2E"/>
    <w:rsid w:val="00BB2173"/>
    <w:rsid w:val="00BC27EA"/>
    <w:rsid w:val="00BE31EE"/>
    <w:rsid w:val="00C0613B"/>
    <w:rsid w:val="00C06AC4"/>
    <w:rsid w:val="00C10B76"/>
    <w:rsid w:val="00C32B51"/>
    <w:rsid w:val="00C4175F"/>
    <w:rsid w:val="00C43D90"/>
    <w:rsid w:val="00C710D3"/>
    <w:rsid w:val="00C90224"/>
    <w:rsid w:val="00C9332C"/>
    <w:rsid w:val="00C93CD8"/>
    <w:rsid w:val="00CD04CF"/>
    <w:rsid w:val="00D06A6B"/>
    <w:rsid w:val="00D22A44"/>
    <w:rsid w:val="00D269C0"/>
    <w:rsid w:val="00D36F20"/>
    <w:rsid w:val="00D43B49"/>
    <w:rsid w:val="00D72F1D"/>
    <w:rsid w:val="00D82590"/>
    <w:rsid w:val="00D840BA"/>
    <w:rsid w:val="00DA29E0"/>
    <w:rsid w:val="00DA698D"/>
    <w:rsid w:val="00DB50A9"/>
    <w:rsid w:val="00DD3FE7"/>
    <w:rsid w:val="00DE7359"/>
    <w:rsid w:val="00E121B5"/>
    <w:rsid w:val="00E238FE"/>
    <w:rsid w:val="00E3421B"/>
    <w:rsid w:val="00E3767F"/>
    <w:rsid w:val="00E47986"/>
    <w:rsid w:val="00E51DD6"/>
    <w:rsid w:val="00E57FCA"/>
    <w:rsid w:val="00E650F6"/>
    <w:rsid w:val="00E6601D"/>
    <w:rsid w:val="00E70335"/>
    <w:rsid w:val="00E74DF4"/>
    <w:rsid w:val="00E91AAD"/>
    <w:rsid w:val="00EA1B7C"/>
    <w:rsid w:val="00EB2C7A"/>
    <w:rsid w:val="00EB5A0F"/>
    <w:rsid w:val="00ED3255"/>
    <w:rsid w:val="00ED42E4"/>
    <w:rsid w:val="00EE598D"/>
    <w:rsid w:val="00F04269"/>
    <w:rsid w:val="00F12E4E"/>
    <w:rsid w:val="00F45917"/>
    <w:rsid w:val="00F462A7"/>
    <w:rsid w:val="00F51F93"/>
    <w:rsid w:val="00F66B7D"/>
    <w:rsid w:val="00F67E0D"/>
    <w:rsid w:val="00F82972"/>
    <w:rsid w:val="00F867CD"/>
    <w:rsid w:val="00FB38E5"/>
    <w:rsid w:val="00FC259E"/>
    <w:rsid w:val="00FC34DF"/>
    <w:rsid w:val="00FC36E7"/>
    <w:rsid w:val="00FF3D84"/>
    <w:rsid w:val="0122A8B2"/>
    <w:rsid w:val="0126225B"/>
    <w:rsid w:val="0160D495"/>
    <w:rsid w:val="0198AED0"/>
    <w:rsid w:val="01B13CE8"/>
    <w:rsid w:val="01CF443F"/>
    <w:rsid w:val="020C61BE"/>
    <w:rsid w:val="02B3A9D2"/>
    <w:rsid w:val="02D75928"/>
    <w:rsid w:val="02E56B46"/>
    <w:rsid w:val="034FCE78"/>
    <w:rsid w:val="038126CA"/>
    <w:rsid w:val="03BFCD56"/>
    <w:rsid w:val="03C6B4AB"/>
    <w:rsid w:val="03E96EEA"/>
    <w:rsid w:val="0419D499"/>
    <w:rsid w:val="045A4C44"/>
    <w:rsid w:val="05347ED7"/>
    <w:rsid w:val="063DB335"/>
    <w:rsid w:val="0640A7FC"/>
    <w:rsid w:val="06847F16"/>
    <w:rsid w:val="06A8077F"/>
    <w:rsid w:val="06B87DD7"/>
    <w:rsid w:val="06D638DF"/>
    <w:rsid w:val="07DE359E"/>
    <w:rsid w:val="07DE4B9D"/>
    <w:rsid w:val="07FA7ABF"/>
    <w:rsid w:val="08434A0B"/>
    <w:rsid w:val="084BB03B"/>
    <w:rsid w:val="0878AB22"/>
    <w:rsid w:val="08CE69F7"/>
    <w:rsid w:val="091E3230"/>
    <w:rsid w:val="093AFEAD"/>
    <w:rsid w:val="0993485E"/>
    <w:rsid w:val="0A5E6417"/>
    <w:rsid w:val="0AA1AEB3"/>
    <w:rsid w:val="0AC03F25"/>
    <w:rsid w:val="0AC2CC07"/>
    <w:rsid w:val="0BA67A5E"/>
    <w:rsid w:val="0BB5F28B"/>
    <w:rsid w:val="0C08CBB5"/>
    <w:rsid w:val="0C0FED57"/>
    <w:rsid w:val="0D107BF1"/>
    <w:rsid w:val="0D47C8BA"/>
    <w:rsid w:val="0DF5EDF2"/>
    <w:rsid w:val="0E6F7F37"/>
    <w:rsid w:val="0F3ACFD6"/>
    <w:rsid w:val="0F87B511"/>
    <w:rsid w:val="0FBA2FA7"/>
    <w:rsid w:val="0FC3B5E7"/>
    <w:rsid w:val="0FCAD0B1"/>
    <w:rsid w:val="101A1589"/>
    <w:rsid w:val="10450C86"/>
    <w:rsid w:val="108D274D"/>
    <w:rsid w:val="11422142"/>
    <w:rsid w:val="11AA69B7"/>
    <w:rsid w:val="12061D44"/>
    <w:rsid w:val="124AA71E"/>
    <w:rsid w:val="12785590"/>
    <w:rsid w:val="1304CD28"/>
    <w:rsid w:val="13517ED2"/>
    <w:rsid w:val="13537C2C"/>
    <w:rsid w:val="136162D6"/>
    <w:rsid w:val="13C9F716"/>
    <w:rsid w:val="13E3A037"/>
    <w:rsid w:val="13FF9824"/>
    <w:rsid w:val="141B56D0"/>
    <w:rsid w:val="15131ED7"/>
    <w:rsid w:val="15898831"/>
    <w:rsid w:val="15C47B84"/>
    <w:rsid w:val="16111571"/>
    <w:rsid w:val="1659CD36"/>
    <w:rsid w:val="166E2001"/>
    <w:rsid w:val="1806B6D2"/>
    <w:rsid w:val="189C2FE2"/>
    <w:rsid w:val="19A70DB8"/>
    <w:rsid w:val="19DECCDC"/>
    <w:rsid w:val="19E91E72"/>
    <w:rsid w:val="1A0245CC"/>
    <w:rsid w:val="1ADA8585"/>
    <w:rsid w:val="1B07AEEC"/>
    <w:rsid w:val="1B38559D"/>
    <w:rsid w:val="1B3D6B88"/>
    <w:rsid w:val="1C8B621C"/>
    <w:rsid w:val="1CC5AD16"/>
    <w:rsid w:val="1D46D851"/>
    <w:rsid w:val="1EE4E98B"/>
    <w:rsid w:val="1F2C0EEE"/>
    <w:rsid w:val="1F2F7DC2"/>
    <w:rsid w:val="1F9CD95C"/>
    <w:rsid w:val="20029D1D"/>
    <w:rsid w:val="2015DDF8"/>
    <w:rsid w:val="206317D1"/>
    <w:rsid w:val="208F7101"/>
    <w:rsid w:val="210693B8"/>
    <w:rsid w:val="2135C71D"/>
    <w:rsid w:val="2168BF8D"/>
    <w:rsid w:val="217C44B7"/>
    <w:rsid w:val="21F9B900"/>
    <w:rsid w:val="22042F19"/>
    <w:rsid w:val="22B99E2D"/>
    <w:rsid w:val="22FDE84A"/>
    <w:rsid w:val="234F4FD7"/>
    <w:rsid w:val="2379CB48"/>
    <w:rsid w:val="238B9192"/>
    <w:rsid w:val="241C2D0A"/>
    <w:rsid w:val="245F7287"/>
    <w:rsid w:val="249E0E0F"/>
    <w:rsid w:val="24EAD60A"/>
    <w:rsid w:val="24F607EE"/>
    <w:rsid w:val="263C51D0"/>
    <w:rsid w:val="26553D2E"/>
    <w:rsid w:val="269ED28C"/>
    <w:rsid w:val="26CB52A4"/>
    <w:rsid w:val="26F6093D"/>
    <w:rsid w:val="275F78CE"/>
    <w:rsid w:val="2792A05A"/>
    <w:rsid w:val="28CFA49A"/>
    <w:rsid w:val="28D3F770"/>
    <w:rsid w:val="28F866F6"/>
    <w:rsid w:val="2963AF87"/>
    <w:rsid w:val="2A59EC97"/>
    <w:rsid w:val="2AB449B5"/>
    <w:rsid w:val="2ABD1C5F"/>
    <w:rsid w:val="2AD2EFE1"/>
    <w:rsid w:val="2B206116"/>
    <w:rsid w:val="2B20CC78"/>
    <w:rsid w:val="2B36B714"/>
    <w:rsid w:val="2BEEA3F9"/>
    <w:rsid w:val="2C0DC26C"/>
    <w:rsid w:val="2C6B6A79"/>
    <w:rsid w:val="2D19AE1C"/>
    <w:rsid w:val="2D370B43"/>
    <w:rsid w:val="2DAA890A"/>
    <w:rsid w:val="2DB49303"/>
    <w:rsid w:val="2EEABEA6"/>
    <w:rsid w:val="2F3ADC13"/>
    <w:rsid w:val="2F771EA1"/>
    <w:rsid w:val="2FBBA29E"/>
    <w:rsid w:val="307AC33C"/>
    <w:rsid w:val="30B456AE"/>
    <w:rsid w:val="30D1A40A"/>
    <w:rsid w:val="3108B472"/>
    <w:rsid w:val="313F048D"/>
    <w:rsid w:val="31614E6B"/>
    <w:rsid w:val="318AA433"/>
    <w:rsid w:val="31DC0A01"/>
    <w:rsid w:val="32080EB2"/>
    <w:rsid w:val="32736C2C"/>
    <w:rsid w:val="32EE7A8D"/>
    <w:rsid w:val="33336575"/>
    <w:rsid w:val="34828276"/>
    <w:rsid w:val="34B93F09"/>
    <w:rsid w:val="34DF297E"/>
    <w:rsid w:val="3527AB33"/>
    <w:rsid w:val="3591AF05"/>
    <w:rsid w:val="3676CB69"/>
    <w:rsid w:val="368C01F2"/>
    <w:rsid w:val="36AA3455"/>
    <w:rsid w:val="371CE6E7"/>
    <w:rsid w:val="372AB8E4"/>
    <w:rsid w:val="3730EFEC"/>
    <w:rsid w:val="378BC6FD"/>
    <w:rsid w:val="37965079"/>
    <w:rsid w:val="37B6E5E0"/>
    <w:rsid w:val="37ED3F7F"/>
    <w:rsid w:val="387AE608"/>
    <w:rsid w:val="38C2F5AA"/>
    <w:rsid w:val="390FDB10"/>
    <w:rsid w:val="39345B91"/>
    <w:rsid w:val="39741AE5"/>
    <w:rsid w:val="399DC9BD"/>
    <w:rsid w:val="39E3500C"/>
    <w:rsid w:val="3A3814FA"/>
    <w:rsid w:val="3A5AEB13"/>
    <w:rsid w:val="3A78D5CF"/>
    <w:rsid w:val="3A9E2B10"/>
    <w:rsid w:val="3AD3A03C"/>
    <w:rsid w:val="3AFFC44C"/>
    <w:rsid w:val="3B5FAA20"/>
    <w:rsid w:val="3BB08E33"/>
    <w:rsid w:val="3C065EDD"/>
    <w:rsid w:val="3CAB9CE7"/>
    <w:rsid w:val="3CF38E8C"/>
    <w:rsid w:val="3E0ECDF7"/>
    <w:rsid w:val="3E18DFC4"/>
    <w:rsid w:val="3E41F020"/>
    <w:rsid w:val="3E6A9059"/>
    <w:rsid w:val="3E735B6E"/>
    <w:rsid w:val="3E839CBC"/>
    <w:rsid w:val="3ED24674"/>
    <w:rsid w:val="3EDD1E0C"/>
    <w:rsid w:val="3F4BAE4E"/>
    <w:rsid w:val="3F68E968"/>
    <w:rsid w:val="3F99435F"/>
    <w:rsid w:val="3FBB485E"/>
    <w:rsid w:val="3FE3956C"/>
    <w:rsid w:val="4085DC7C"/>
    <w:rsid w:val="40992BF3"/>
    <w:rsid w:val="40AA5965"/>
    <w:rsid w:val="41F1412B"/>
    <w:rsid w:val="4269C976"/>
    <w:rsid w:val="428CCD85"/>
    <w:rsid w:val="43B02097"/>
    <w:rsid w:val="44018BA6"/>
    <w:rsid w:val="440C2701"/>
    <w:rsid w:val="441AEAC7"/>
    <w:rsid w:val="445BE203"/>
    <w:rsid w:val="447D7704"/>
    <w:rsid w:val="447D808D"/>
    <w:rsid w:val="44BC85F6"/>
    <w:rsid w:val="44F6C648"/>
    <w:rsid w:val="451C4349"/>
    <w:rsid w:val="4530E549"/>
    <w:rsid w:val="4622DF5B"/>
    <w:rsid w:val="46405FC1"/>
    <w:rsid w:val="46785A0A"/>
    <w:rsid w:val="468A5322"/>
    <w:rsid w:val="46E2D3B0"/>
    <w:rsid w:val="473245E9"/>
    <w:rsid w:val="478ABF1B"/>
    <w:rsid w:val="47CFBBC7"/>
    <w:rsid w:val="4801CC48"/>
    <w:rsid w:val="48231A1D"/>
    <w:rsid w:val="4830E20A"/>
    <w:rsid w:val="48498BD4"/>
    <w:rsid w:val="48B75C12"/>
    <w:rsid w:val="48C922E5"/>
    <w:rsid w:val="490DE250"/>
    <w:rsid w:val="4921A74C"/>
    <w:rsid w:val="493542D8"/>
    <w:rsid w:val="49D4BFAA"/>
    <w:rsid w:val="4A659340"/>
    <w:rsid w:val="4AB4884F"/>
    <w:rsid w:val="4AB6374A"/>
    <w:rsid w:val="4B58388E"/>
    <w:rsid w:val="4B8B1727"/>
    <w:rsid w:val="4CE11D25"/>
    <w:rsid w:val="4D525816"/>
    <w:rsid w:val="4D7F93AC"/>
    <w:rsid w:val="4D9A7FDE"/>
    <w:rsid w:val="4DAE0FE6"/>
    <w:rsid w:val="4DFEB451"/>
    <w:rsid w:val="4E0BE2E5"/>
    <w:rsid w:val="4EAC874D"/>
    <w:rsid w:val="4F1C26D9"/>
    <w:rsid w:val="4F445B0B"/>
    <w:rsid w:val="4F65B063"/>
    <w:rsid w:val="4FEC9A5D"/>
    <w:rsid w:val="5003BDAF"/>
    <w:rsid w:val="501AD5B4"/>
    <w:rsid w:val="505B6893"/>
    <w:rsid w:val="513B2A9D"/>
    <w:rsid w:val="516B5D27"/>
    <w:rsid w:val="5175B99B"/>
    <w:rsid w:val="518B5760"/>
    <w:rsid w:val="51A580D9"/>
    <w:rsid w:val="51DF0EFE"/>
    <w:rsid w:val="5212B27D"/>
    <w:rsid w:val="5228FC50"/>
    <w:rsid w:val="525AEF94"/>
    <w:rsid w:val="53193EF4"/>
    <w:rsid w:val="5320B220"/>
    <w:rsid w:val="5349771C"/>
    <w:rsid w:val="53515E5E"/>
    <w:rsid w:val="538BC1B5"/>
    <w:rsid w:val="53B4BEF5"/>
    <w:rsid w:val="54701A96"/>
    <w:rsid w:val="547B396D"/>
    <w:rsid w:val="54C86160"/>
    <w:rsid w:val="54CA67C3"/>
    <w:rsid w:val="55176A51"/>
    <w:rsid w:val="55220684"/>
    <w:rsid w:val="553875C7"/>
    <w:rsid w:val="55999892"/>
    <w:rsid w:val="55A9507B"/>
    <w:rsid w:val="562C9ECF"/>
    <w:rsid w:val="564B2D9A"/>
    <w:rsid w:val="56964786"/>
    <w:rsid w:val="57086168"/>
    <w:rsid w:val="571CC340"/>
    <w:rsid w:val="57D66CC0"/>
    <w:rsid w:val="582246CE"/>
    <w:rsid w:val="58CA8DE6"/>
    <w:rsid w:val="5932EAD9"/>
    <w:rsid w:val="5994CDAB"/>
    <w:rsid w:val="59FDF2E1"/>
    <w:rsid w:val="5A135295"/>
    <w:rsid w:val="5A7AF924"/>
    <w:rsid w:val="5AE14B7D"/>
    <w:rsid w:val="5B703A01"/>
    <w:rsid w:val="5BE99E20"/>
    <w:rsid w:val="5C234241"/>
    <w:rsid w:val="5C864AE4"/>
    <w:rsid w:val="5CAA3F20"/>
    <w:rsid w:val="5CD9F391"/>
    <w:rsid w:val="5D054D17"/>
    <w:rsid w:val="5D199ADC"/>
    <w:rsid w:val="5D1B91EA"/>
    <w:rsid w:val="5D39EA2D"/>
    <w:rsid w:val="5D8D24E2"/>
    <w:rsid w:val="5DDEF45F"/>
    <w:rsid w:val="5DEEA347"/>
    <w:rsid w:val="5EC038B9"/>
    <w:rsid w:val="5EC6C04F"/>
    <w:rsid w:val="5ED2FB51"/>
    <w:rsid w:val="5F0BCFA8"/>
    <w:rsid w:val="5F0C6CAB"/>
    <w:rsid w:val="5F15CEA4"/>
    <w:rsid w:val="5FF896E9"/>
    <w:rsid w:val="60AB6546"/>
    <w:rsid w:val="60BC842A"/>
    <w:rsid w:val="60C8BF25"/>
    <w:rsid w:val="60DEC6A6"/>
    <w:rsid w:val="60E18A0C"/>
    <w:rsid w:val="615B7D8D"/>
    <w:rsid w:val="61A208C7"/>
    <w:rsid w:val="61C04D1D"/>
    <w:rsid w:val="61D9D4AD"/>
    <w:rsid w:val="61E84FB4"/>
    <w:rsid w:val="621B47A3"/>
    <w:rsid w:val="6285A468"/>
    <w:rsid w:val="62BC17B6"/>
    <w:rsid w:val="62D72C36"/>
    <w:rsid w:val="62DFF931"/>
    <w:rsid w:val="63463922"/>
    <w:rsid w:val="63B923F4"/>
    <w:rsid w:val="63DBB210"/>
    <w:rsid w:val="63F44659"/>
    <w:rsid w:val="6401DBFA"/>
    <w:rsid w:val="648DE597"/>
    <w:rsid w:val="64AABFF6"/>
    <w:rsid w:val="64B42C28"/>
    <w:rsid w:val="654DB388"/>
    <w:rsid w:val="6628CF92"/>
    <w:rsid w:val="664B7ECA"/>
    <w:rsid w:val="66E282AD"/>
    <w:rsid w:val="6798ED27"/>
    <w:rsid w:val="67DB6182"/>
    <w:rsid w:val="6865D701"/>
    <w:rsid w:val="688A0E9E"/>
    <w:rsid w:val="68ADC4A5"/>
    <w:rsid w:val="6901FEC8"/>
    <w:rsid w:val="690754B5"/>
    <w:rsid w:val="6958A3F7"/>
    <w:rsid w:val="697180FA"/>
    <w:rsid w:val="69D54C9D"/>
    <w:rsid w:val="6A047067"/>
    <w:rsid w:val="6A151B6C"/>
    <w:rsid w:val="6A3529F6"/>
    <w:rsid w:val="6A51E6EF"/>
    <w:rsid w:val="6A917E36"/>
    <w:rsid w:val="6A918045"/>
    <w:rsid w:val="6AA9A5CD"/>
    <w:rsid w:val="6B9C9C55"/>
    <w:rsid w:val="6CE6A4C7"/>
    <w:rsid w:val="6D7503F7"/>
    <w:rsid w:val="6D97AC23"/>
    <w:rsid w:val="6D99FF00"/>
    <w:rsid w:val="6DAD6066"/>
    <w:rsid w:val="6E72D24D"/>
    <w:rsid w:val="6EE47CBB"/>
    <w:rsid w:val="6F56BFCF"/>
    <w:rsid w:val="6FAFC4A9"/>
    <w:rsid w:val="6FF9D6A0"/>
    <w:rsid w:val="7003A1E8"/>
    <w:rsid w:val="7021CB19"/>
    <w:rsid w:val="702E26F7"/>
    <w:rsid w:val="708EC59C"/>
    <w:rsid w:val="70937175"/>
    <w:rsid w:val="70A6B623"/>
    <w:rsid w:val="71278DB3"/>
    <w:rsid w:val="7149A415"/>
    <w:rsid w:val="7160B0E7"/>
    <w:rsid w:val="718A0E5A"/>
    <w:rsid w:val="719AFB13"/>
    <w:rsid w:val="719F2981"/>
    <w:rsid w:val="71B11C05"/>
    <w:rsid w:val="72224F1F"/>
    <w:rsid w:val="7235B838"/>
    <w:rsid w:val="7272395E"/>
    <w:rsid w:val="72CF78C8"/>
    <w:rsid w:val="72D2D7BF"/>
    <w:rsid w:val="72DB9A5D"/>
    <w:rsid w:val="72FB889E"/>
    <w:rsid w:val="7351038B"/>
    <w:rsid w:val="73842C5A"/>
    <w:rsid w:val="73935414"/>
    <w:rsid w:val="73B2EA63"/>
    <w:rsid w:val="73C1859F"/>
    <w:rsid w:val="7484A5C5"/>
    <w:rsid w:val="753A573B"/>
    <w:rsid w:val="75921CB3"/>
    <w:rsid w:val="7657D65E"/>
    <w:rsid w:val="76633068"/>
    <w:rsid w:val="76D033F0"/>
    <w:rsid w:val="78B04622"/>
    <w:rsid w:val="79078BFB"/>
    <w:rsid w:val="793CA55D"/>
    <w:rsid w:val="798045B2"/>
    <w:rsid w:val="79CD563A"/>
    <w:rsid w:val="79D7D182"/>
    <w:rsid w:val="7A0DDF96"/>
    <w:rsid w:val="7A19FA62"/>
    <w:rsid w:val="7A55174C"/>
    <w:rsid w:val="7AA47682"/>
    <w:rsid w:val="7B0936CB"/>
    <w:rsid w:val="7B2F41C2"/>
    <w:rsid w:val="7BFAA229"/>
    <w:rsid w:val="7C08C318"/>
    <w:rsid w:val="7D684AB0"/>
    <w:rsid w:val="7DCA0E2C"/>
    <w:rsid w:val="7DD142A3"/>
    <w:rsid w:val="7DD1D0F5"/>
    <w:rsid w:val="7DF16005"/>
    <w:rsid w:val="7E416806"/>
    <w:rsid w:val="7ECB12BB"/>
    <w:rsid w:val="7EFBC65E"/>
    <w:rsid w:val="7F412E7F"/>
    <w:rsid w:val="7F86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C2701"/>
  <w15:chartTrackingRefBased/>
  <w15:docId w15:val="{C84A6B07-0D39-4681-9AAA-CB755B9A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4F445B0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lease.i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release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9947c0-7fda-4def-88fb-6dace408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646EC8894214BA87DF94F41937E67" ma:contentTypeVersion="18" ma:contentTypeDescription="Create a new document." ma:contentTypeScope="" ma:versionID="730f479b9738e8deba0b82966962496f">
  <xsd:schema xmlns:xsd="http://www.w3.org/2001/XMLSchema" xmlns:xs="http://www.w3.org/2001/XMLSchema" xmlns:p="http://schemas.microsoft.com/office/2006/metadata/properties" xmlns:ns3="529947c0-7fda-4def-88fb-6dace4082d31" xmlns:ns4="741b4dfb-de94-4fb9-8abc-93a9225fc400" targetNamespace="http://schemas.microsoft.com/office/2006/metadata/properties" ma:root="true" ma:fieldsID="7ab2cac63317b8ec1ddeeebeaa2facf0" ns3:_="" ns4:_="">
    <xsd:import namespace="529947c0-7fda-4def-88fb-6dace4082d31"/>
    <xsd:import namespace="741b4dfb-de94-4fb9-8abc-93a9225fc4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947c0-7fda-4def-88fb-6dace4082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b4dfb-de94-4fb9-8abc-93a9225fc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1AFF0-FE37-48AA-A134-9FE66B935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F5BB6-9484-4825-955E-9B67849F381B}">
  <ds:schemaRefs>
    <ds:schemaRef ds:uri="http://schemas.microsoft.com/office/2006/metadata/properties"/>
    <ds:schemaRef ds:uri="http://schemas.microsoft.com/office/infopath/2007/PartnerControls"/>
    <ds:schemaRef ds:uri="529947c0-7fda-4def-88fb-6dace4082d31"/>
  </ds:schemaRefs>
</ds:datastoreItem>
</file>

<file path=customXml/itemProps3.xml><?xml version="1.0" encoding="utf-8"?>
<ds:datastoreItem xmlns:ds="http://schemas.openxmlformats.org/officeDocument/2006/customXml" ds:itemID="{017AC886-2317-4383-9EF5-125DCD148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947c0-7fda-4def-88fb-6dace4082d31"/>
    <ds:schemaRef ds:uri="741b4dfb-de94-4fb9-8abc-93a9225fc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McRann</dc:creator>
  <cp:keywords/>
  <dc:description/>
  <cp:lastModifiedBy>Activelink Info</cp:lastModifiedBy>
  <cp:revision>2</cp:revision>
  <dcterms:created xsi:type="dcterms:W3CDTF">2025-06-03T14:23:00Z</dcterms:created>
  <dcterms:modified xsi:type="dcterms:W3CDTF">2025-07-17T11:33:00Z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0x010100498646EC8894214BA87DF94F41937E67</vt:lpwstr>
  </property>
</Properties>
</file>