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746E" w14:textId="77777777" w:rsidR="000003EA" w:rsidRDefault="000003EA" w:rsidP="00B94999"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44E8B8" wp14:editId="6CA08C85">
            <wp:simplePos x="0" y="0"/>
            <wp:positionH relativeFrom="margin">
              <wp:posOffset>2072640</wp:posOffset>
            </wp:positionH>
            <wp:positionV relativeFrom="paragraph">
              <wp:posOffset>-286385</wp:posOffset>
            </wp:positionV>
            <wp:extent cx="1118616" cy="1115568"/>
            <wp:effectExtent l="0" t="0" r="5715" b="8890"/>
            <wp:wrapNone/>
            <wp:docPr id="1704313404" name="Picture 1" descr="A colorful logo with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13404" name="Picture 1" descr="A colorful logo with people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48784" w14:textId="77777777" w:rsidR="000003EA" w:rsidRDefault="000003EA" w:rsidP="00B94999"/>
    <w:p w14:paraId="6ACF877A" w14:textId="77777777" w:rsidR="000003EA" w:rsidRDefault="000003EA" w:rsidP="00B94999"/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680"/>
        <w:gridCol w:w="2740"/>
      </w:tblGrid>
      <w:tr w:rsidR="00AB4200" w:rsidRPr="00402901" w14:paraId="019D620F" w14:textId="77777777" w:rsidTr="00316432">
        <w:trPr>
          <w:cantSplit/>
        </w:trPr>
        <w:tc>
          <w:tcPr>
            <w:tcW w:w="9328" w:type="dxa"/>
            <w:gridSpan w:val="3"/>
          </w:tcPr>
          <w:p w14:paraId="3DA5264C" w14:textId="77777777" w:rsidR="00AB4200" w:rsidRPr="00402901" w:rsidRDefault="00AB4200" w:rsidP="00316432">
            <w:pPr>
              <w:jc w:val="center"/>
              <w:rPr>
                <w:rFonts w:cstheme="minorHAnsi"/>
                <w:b/>
              </w:rPr>
            </w:pPr>
          </w:p>
          <w:p w14:paraId="03BB06BB" w14:textId="668A28FE" w:rsidR="00AB4200" w:rsidRPr="00402901" w:rsidRDefault="00AB4200" w:rsidP="00316432">
            <w:pPr>
              <w:jc w:val="center"/>
              <w:rPr>
                <w:rFonts w:cstheme="minorHAnsi"/>
                <w:b/>
              </w:rPr>
            </w:pPr>
            <w:r w:rsidRPr="00402901">
              <w:rPr>
                <w:rFonts w:cstheme="minorHAnsi"/>
                <w:b/>
              </w:rPr>
              <w:t xml:space="preserve">Person Specification for the post of </w:t>
            </w:r>
            <w:r w:rsidR="005270A8">
              <w:rPr>
                <w:rFonts w:cstheme="minorHAnsi"/>
                <w:b/>
              </w:rPr>
              <w:t>Community Development Worker</w:t>
            </w:r>
          </w:p>
          <w:p w14:paraId="38FDF499" w14:textId="77777777" w:rsidR="00AB4200" w:rsidRPr="00402901" w:rsidRDefault="00AB4200" w:rsidP="00316432">
            <w:pPr>
              <w:jc w:val="center"/>
              <w:rPr>
                <w:rFonts w:cstheme="minorHAnsi"/>
                <w:b/>
              </w:rPr>
            </w:pPr>
            <w:r w:rsidRPr="00402901">
              <w:rPr>
                <w:rFonts w:cstheme="minorHAnsi"/>
                <w:b/>
              </w:rPr>
              <w:t>Part-Time Permanent Contract</w:t>
            </w:r>
          </w:p>
        </w:tc>
      </w:tr>
      <w:tr w:rsidR="00AB4200" w:rsidRPr="00402901" w14:paraId="193C4A05" w14:textId="77777777" w:rsidTr="00316432">
        <w:tc>
          <w:tcPr>
            <w:tcW w:w="1908" w:type="dxa"/>
          </w:tcPr>
          <w:p w14:paraId="0DC79013" w14:textId="77777777" w:rsidR="00AB4200" w:rsidRPr="00402901" w:rsidRDefault="00AB4200" w:rsidP="00316432">
            <w:pPr>
              <w:rPr>
                <w:rFonts w:cstheme="minorHAnsi"/>
              </w:rPr>
            </w:pPr>
            <w:r w:rsidRPr="00402901">
              <w:rPr>
                <w:rFonts w:cstheme="minorHAnsi"/>
              </w:rPr>
              <w:t xml:space="preserve"> </w:t>
            </w:r>
          </w:p>
          <w:p w14:paraId="3BEEEC57" w14:textId="77777777" w:rsidR="00AB4200" w:rsidRPr="00402901" w:rsidRDefault="00AB4200" w:rsidP="00316432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57ED96DD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50C188EE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ESSENTIAL CRITERIA</w:t>
            </w:r>
          </w:p>
          <w:p w14:paraId="2BAEFAD6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(What you must have to be considered for the job)</w:t>
            </w:r>
          </w:p>
        </w:tc>
        <w:tc>
          <w:tcPr>
            <w:tcW w:w="2740" w:type="dxa"/>
          </w:tcPr>
          <w:p w14:paraId="72D9BE8D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26702D1F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DESIRABLE CRITERIA</w:t>
            </w:r>
          </w:p>
          <w:p w14:paraId="387FC884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 xml:space="preserve"> (not necessary to have these but would be an advantage)</w:t>
            </w:r>
          </w:p>
        </w:tc>
      </w:tr>
      <w:tr w:rsidR="00AB4200" w:rsidRPr="00402901" w14:paraId="5174C574" w14:textId="77777777" w:rsidTr="00316432">
        <w:tc>
          <w:tcPr>
            <w:tcW w:w="1908" w:type="dxa"/>
          </w:tcPr>
          <w:p w14:paraId="38F06208" w14:textId="77777777" w:rsidR="00AB4200" w:rsidRPr="00402901" w:rsidRDefault="00AB4200" w:rsidP="00316432">
            <w:pPr>
              <w:jc w:val="center"/>
              <w:rPr>
                <w:rFonts w:cstheme="minorHAnsi"/>
              </w:rPr>
            </w:pPr>
          </w:p>
          <w:p w14:paraId="78ED99EE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VALUES</w:t>
            </w:r>
          </w:p>
          <w:p w14:paraId="4E37352C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36FFC09C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0C8D0288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80" w:type="dxa"/>
          </w:tcPr>
          <w:p w14:paraId="18A6D76D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 xml:space="preserve">Committed to the Principles and Practice of Community Development </w:t>
            </w:r>
          </w:p>
          <w:p w14:paraId="53A33708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>Commitment to upholding Human Rights and Equality.</w:t>
            </w:r>
          </w:p>
          <w:p w14:paraId="3782FDDB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>Understanding of the effects of poverty, social exclusion, discrimination, and racism on the l</w:t>
            </w:r>
            <w:r w:rsidR="00636957" w:rsidRPr="00402901">
              <w:rPr>
                <w:rFonts w:cstheme="minorHAnsi"/>
              </w:rPr>
              <w:t>ives of the Traveller community</w:t>
            </w:r>
          </w:p>
          <w:p w14:paraId="37518D21" w14:textId="77777777" w:rsidR="00AB4200" w:rsidRPr="00402901" w:rsidRDefault="00AB4200" w:rsidP="00AB42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02901">
              <w:t>An understanding of issues af</w:t>
            </w:r>
            <w:r w:rsidR="00636957" w:rsidRPr="00402901">
              <w:t>fecting the Traveller community</w:t>
            </w:r>
          </w:p>
          <w:p w14:paraId="4EA00B45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>Understanding and respect for Traveller culture and history</w:t>
            </w:r>
          </w:p>
          <w:p w14:paraId="6CDD3F90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>Committed to maintaining confidentiality</w:t>
            </w:r>
          </w:p>
          <w:p w14:paraId="7EDC6DEC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>Value working as a team</w:t>
            </w:r>
          </w:p>
        </w:tc>
        <w:tc>
          <w:tcPr>
            <w:tcW w:w="2740" w:type="dxa"/>
          </w:tcPr>
          <w:p w14:paraId="6971E540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402901">
              <w:rPr>
                <w:rFonts w:cstheme="minorHAnsi"/>
              </w:rPr>
              <w:t>Understanding of the impact of historical statutory neglect of the Traveller community</w:t>
            </w:r>
          </w:p>
        </w:tc>
      </w:tr>
      <w:tr w:rsidR="00AB4200" w:rsidRPr="00402901" w14:paraId="3C3D1D86" w14:textId="77777777" w:rsidTr="00316432">
        <w:trPr>
          <w:trHeight w:val="2489"/>
        </w:trPr>
        <w:tc>
          <w:tcPr>
            <w:tcW w:w="1908" w:type="dxa"/>
          </w:tcPr>
          <w:p w14:paraId="07C7E0FD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1A0F0854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 xml:space="preserve">PERSONAL QUALITIES </w:t>
            </w:r>
          </w:p>
          <w:p w14:paraId="4DBF3DC1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3CB0FAA4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80" w:type="dxa"/>
          </w:tcPr>
          <w:p w14:paraId="6C8C4423" w14:textId="77777777" w:rsidR="00AB4200" w:rsidRPr="00402901" w:rsidRDefault="00AB4200" w:rsidP="00AB4200">
            <w:pPr>
              <w:numPr>
                <w:ilvl w:val="0"/>
                <w:numId w:val="4"/>
              </w:numPr>
              <w:spacing w:after="0" w:line="240" w:lineRule="auto"/>
            </w:pPr>
            <w:r w:rsidRPr="00402901">
              <w:t>Assertive and confident</w:t>
            </w:r>
          </w:p>
          <w:p w14:paraId="5C1ED565" w14:textId="77777777" w:rsidR="00AB4200" w:rsidRPr="00402901" w:rsidRDefault="00AB4200" w:rsidP="00AB4200">
            <w:pPr>
              <w:numPr>
                <w:ilvl w:val="0"/>
                <w:numId w:val="4"/>
              </w:numPr>
              <w:spacing w:after="0" w:line="240" w:lineRule="auto"/>
            </w:pPr>
            <w:r w:rsidRPr="00402901">
              <w:t>Approachable and friendly</w:t>
            </w:r>
          </w:p>
          <w:p w14:paraId="25ED6613" w14:textId="77777777" w:rsidR="00AB4200" w:rsidRPr="00402901" w:rsidRDefault="00AB4200" w:rsidP="00AB4200">
            <w:pPr>
              <w:numPr>
                <w:ilvl w:val="0"/>
                <w:numId w:val="4"/>
              </w:numPr>
              <w:spacing w:after="0" w:line="240" w:lineRule="auto"/>
            </w:pPr>
            <w:r w:rsidRPr="00402901">
              <w:t xml:space="preserve">Flexible  </w:t>
            </w:r>
          </w:p>
          <w:p w14:paraId="1F71AD56" w14:textId="77777777" w:rsidR="00AB4200" w:rsidRPr="00402901" w:rsidRDefault="00AB4200" w:rsidP="00AB4200">
            <w:pPr>
              <w:numPr>
                <w:ilvl w:val="0"/>
                <w:numId w:val="4"/>
              </w:numPr>
              <w:spacing w:after="0" w:line="240" w:lineRule="auto"/>
            </w:pPr>
            <w:r w:rsidRPr="00402901">
              <w:t>Open to being challenged</w:t>
            </w:r>
          </w:p>
          <w:p w14:paraId="67138C30" w14:textId="77777777" w:rsidR="00AB4200" w:rsidRPr="00402901" w:rsidRDefault="00AB4200" w:rsidP="00AB4200">
            <w:pPr>
              <w:numPr>
                <w:ilvl w:val="0"/>
                <w:numId w:val="4"/>
              </w:numPr>
              <w:spacing w:after="0" w:line="240" w:lineRule="auto"/>
            </w:pPr>
            <w:r w:rsidRPr="00402901">
              <w:t>Non-judgmental</w:t>
            </w:r>
          </w:p>
          <w:p w14:paraId="73F6065E" w14:textId="77777777" w:rsidR="00AB4200" w:rsidRPr="00402901" w:rsidRDefault="00636957" w:rsidP="00AB4200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402901">
              <w:t xml:space="preserve">Anti-racist and a commitment to the 9 grounds </w:t>
            </w:r>
            <w:r w:rsidR="00D828F8" w:rsidRPr="00402901">
              <w:t>of Irish equality legisla</w:t>
            </w:r>
            <w:r w:rsidRPr="00402901">
              <w:t xml:space="preserve">tion </w:t>
            </w:r>
          </w:p>
          <w:p w14:paraId="405F4ACB" w14:textId="77777777" w:rsidR="00F659EA" w:rsidRPr="00402901" w:rsidRDefault="00F659EA" w:rsidP="00AB4200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402901">
              <w:t>Be highly motivated, with the ability to work independently in a team setting</w:t>
            </w:r>
          </w:p>
          <w:p w14:paraId="22C53752" w14:textId="77777777" w:rsidR="00F659EA" w:rsidRPr="00402901" w:rsidRDefault="00F659EA" w:rsidP="00F659EA">
            <w:pPr>
              <w:pStyle w:val="ListParagraph"/>
              <w:numPr>
                <w:ilvl w:val="0"/>
                <w:numId w:val="4"/>
              </w:numPr>
            </w:pPr>
            <w:r w:rsidRPr="00402901">
              <w:t>Be flexible and willing to carry out a wide range of tasks.</w:t>
            </w:r>
          </w:p>
        </w:tc>
        <w:tc>
          <w:tcPr>
            <w:tcW w:w="2740" w:type="dxa"/>
          </w:tcPr>
          <w:p w14:paraId="02E81C02" w14:textId="77777777" w:rsidR="00F659EA" w:rsidRPr="00402901" w:rsidRDefault="00F659EA" w:rsidP="00F659EA">
            <w:r w:rsidRPr="00402901">
              <w:t xml:space="preserve">• A minimum of 2 years’ experience in the </w:t>
            </w:r>
            <w:r w:rsidR="00D828F8" w:rsidRPr="00402901">
              <w:t xml:space="preserve">area of Community Development or </w:t>
            </w:r>
            <w:r w:rsidRPr="00402901">
              <w:t xml:space="preserve"> a similar role.</w:t>
            </w:r>
          </w:p>
          <w:p w14:paraId="1D873CB0" w14:textId="77777777" w:rsidR="00F659EA" w:rsidRPr="00402901" w:rsidRDefault="00F659EA" w:rsidP="00F659EA">
            <w:r w:rsidRPr="00402901">
              <w:t>• Experience of working with the Traveller community would be advantageous.</w:t>
            </w:r>
          </w:p>
          <w:p w14:paraId="682FFC1C" w14:textId="77777777" w:rsidR="00AB4200" w:rsidRPr="00402901" w:rsidRDefault="00F659EA" w:rsidP="00316432">
            <w:r w:rsidRPr="00402901">
              <w:t>• Excellent facilitation and organisational skills</w:t>
            </w:r>
          </w:p>
          <w:p w14:paraId="13E7BCA7" w14:textId="77777777" w:rsidR="00AB4200" w:rsidRPr="00402901" w:rsidRDefault="00AB4200" w:rsidP="00316432">
            <w:pPr>
              <w:rPr>
                <w:rFonts w:asciiTheme="majorHAnsi" w:hAnsiTheme="majorHAnsi" w:cstheme="minorHAnsi"/>
              </w:rPr>
            </w:pPr>
          </w:p>
        </w:tc>
      </w:tr>
      <w:tr w:rsidR="00AB4200" w:rsidRPr="00402901" w14:paraId="6B24A559" w14:textId="77777777" w:rsidTr="00316432">
        <w:trPr>
          <w:trHeight w:val="2168"/>
        </w:trPr>
        <w:tc>
          <w:tcPr>
            <w:tcW w:w="1908" w:type="dxa"/>
          </w:tcPr>
          <w:p w14:paraId="0FA262C4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63B3BECF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EXPERIENCE AND KNOWLEDGE</w:t>
            </w:r>
          </w:p>
          <w:p w14:paraId="01AC0197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3EC5B108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80" w:type="dxa"/>
          </w:tcPr>
          <w:p w14:paraId="41255C12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</w:pPr>
            <w:r w:rsidRPr="00402901">
              <w:t>Knowledge and awareness of the issues that impact on the lives of Travellers e.g., racism and discrimination, accommodation issues etc</w:t>
            </w:r>
            <w:r w:rsidR="00D828F8" w:rsidRPr="00402901">
              <w:t>.</w:t>
            </w:r>
          </w:p>
          <w:p w14:paraId="5149F90D" w14:textId="77777777" w:rsidR="00AB4200" w:rsidRPr="00402901" w:rsidRDefault="00AB4200" w:rsidP="00AB4200">
            <w:pPr>
              <w:numPr>
                <w:ilvl w:val="0"/>
                <w:numId w:val="3"/>
              </w:numPr>
              <w:spacing w:after="0" w:line="240" w:lineRule="auto"/>
            </w:pPr>
            <w:r w:rsidRPr="00402901">
              <w:t>Knowledge and awareness of the lived experience of  the Traveller Community</w:t>
            </w:r>
          </w:p>
          <w:p w14:paraId="1DE451C0" w14:textId="77777777" w:rsidR="00AB4200" w:rsidRPr="00402901" w:rsidRDefault="00AB4200" w:rsidP="00AB4200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Experience of working in a Traveller organisation or community development setting</w:t>
            </w:r>
          </w:p>
          <w:p w14:paraId="5B20E70C" w14:textId="77777777" w:rsidR="00AB4200" w:rsidRPr="00402901" w:rsidRDefault="00AB4200" w:rsidP="00AB4200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 xml:space="preserve">Knowledge of Irish Equality legislation </w:t>
            </w:r>
          </w:p>
          <w:p w14:paraId="184CAF53" w14:textId="77777777" w:rsidR="00AB4200" w:rsidRPr="00402901" w:rsidRDefault="00AB4200" w:rsidP="00AB4200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Knowledge of the most recent Waterford Council Traveller Accommodation Programme</w:t>
            </w:r>
          </w:p>
          <w:p w14:paraId="50EEAF36" w14:textId="77777777" w:rsidR="00AB4200" w:rsidRPr="00402901" w:rsidRDefault="00AB4200" w:rsidP="00316432">
            <w:pPr>
              <w:shd w:val="clear" w:color="auto" w:fill="FFFFFF"/>
              <w:spacing w:after="100" w:afterAutospacing="1"/>
              <w:rPr>
                <w:lang w:eastAsia="en-IE"/>
              </w:rPr>
            </w:pPr>
          </w:p>
          <w:p w14:paraId="6FC47CF6" w14:textId="77777777" w:rsidR="00AB4200" w:rsidRPr="00402901" w:rsidRDefault="00AB4200" w:rsidP="00316432">
            <w:pPr>
              <w:shd w:val="clear" w:color="auto" w:fill="FFFFFF"/>
              <w:spacing w:after="100" w:afterAutospacing="1"/>
              <w:rPr>
                <w:lang w:eastAsia="en-IE"/>
              </w:rPr>
            </w:pPr>
          </w:p>
          <w:p w14:paraId="5FFADB1B" w14:textId="77777777" w:rsidR="00AB4200" w:rsidRPr="00402901" w:rsidRDefault="00AB4200" w:rsidP="00316432">
            <w:pPr>
              <w:shd w:val="clear" w:color="auto" w:fill="FFFFFF"/>
              <w:spacing w:after="100" w:afterAutospacing="1"/>
              <w:rPr>
                <w:rFonts w:asciiTheme="majorHAnsi" w:hAnsiTheme="majorHAnsi" w:cstheme="minorHAnsi"/>
              </w:rPr>
            </w:pPr>
          </w:p>
        </w:tc>
        <w:tc>
          <w:tcPr>
            <w:tcW w:w="2740" w:type="dxa"/>
          </w:tcPr>
          <w:p w14:paraId="35B490D2" w14:textId="77777777" w:rsidR="00AB4200" w:rsidRPr="00402901" w:rsidRDefault="00AB4200" w:rsidP="00AB420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02901">
              <w:rPr>
                <w:lang w:eastAsia="en-IE"/>
              </w:rPr>
              <w:t xml:space="preserve">Knowledge and understanding of national accommodation policy </w:t>
            </w:r>
          </w:p>
        </w:tc>
      </w:tr>
      <w:tr w:rsidR="00AB4200" w:rsidRPr="00402901" w14:paraId="27317FCF" w14:textId="77777777" w:rsidTr="00316432">
        <w:tc>
          <w:tcPr>
            <w:tcW w:w="1908" w:type="dxa"/>
          </w:tcPr>
          <w:p w14:paraId="77E83819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22BCFF29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SKILLS AND ABILITIES</w:t>
            </w:r>
          </w:p>
          <w:p w14:paraId="479586E9" w14:textId="77777777" w:rsidR="00AB4200" w:rsidRPr="00402901" w:rsidRDefault="00AB4200" w:rsidP="00316432">
            <w:pPr>
              <w:rPr>
                <w:rFonts w:cstheme="minorHAnsi"/>
                <w:b/>
                <w:bCs/>
              </w:rPr>
            </w:pPr>
          </w:p>
          <w:p w14:paraId="4E656944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238440A1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80" w:type="dxa"/>
          </w:tcPr>
          <w:p w14:paraId="23B01BAF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Have good interpersonal skills including the ability to liaise with a wide range of contacts and build and maintain effect</w:t>
            </w:r>
            <w:r w:rsidR="00D828F8" w:rsidRPr="00402901">
              <w:rPr>
                <w:lang w:eastAsia="en-IE"/>
              </w:rPr>
              <w:t>ive working relationships with</w:t>
            </w:r>
            <w:r w:rsidRPr="00402901">
              <w:rPr>
                <w:lang w:eastAsia="en-IE"/>
              </w:rPr>
              <w:t xml:space="preserve"> the</w:t>
            </w:r>
            <w:r w:rsidR="00D828F8" w:rsidRPr="00402901">
              <w:rPr>
                <w:lang w:eastAsia="en-IE"/>
              </w:rPr>
              <w:t xml:space="preserve"> Traveller community, public agencies and </w:t>
            </w:r>
            <w:r w:rsidRPr="00402901">
              <w:rPr>
                <w:lang w:eastAsia="en-IE"/>
              </w:rPr>
              <w:t>private and NGO sectors.</w:t>
            </w:r>
          </w:p>
          <w:p w14:paraId="3622CF15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Ability to be proactive, use own initiative and work effectively, independently and in a team setting.</w:t>
            </w:r>
          </w:p>
          <w:p w14:paraId="706F2F8B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Have excellent IT skills</w:t>
            </w:r>
          </w:p>
          <w:p w14:paraId="747FDC4E" w14:textId="77777777" w:rsidR="00F659EA" w:rsidRPr="00402901" w:rsidRDefault="00F659EA" w:rsidP="00AB42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Have excellent Facilitation Skills</w:t>
            </w:r>
          </w:p>
          <w:p w14:paraId="6833A36E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>Have excellent report writing skills.</w:t>
            </w:r>
          </w:p>
          <w:p w14:paraId="20119FFC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402901">
              <w:rPr>
                <w:lang w:eastAsia="en-IE"/>
              </w:rPr>
              <w:t xml:space="preserve">Be an excellent </w:t>
            </w:r>
            <w:r w:rsidR="00F659EA" w:rsidRPr="00402901">
              <w:rPr>
                <w:lang w:eastAsia="en-IE"/>
              </w:rPr>
              <w:t>timekeeper</w:t>
            </w:r>
          </w:p>
          <w:p w14:paraId="5F334509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402901">
              <w:t>Have the ability to maintain boundaries</w:t>
            </w:r>
          </w:p>
          <w:p w14:paraId="4CEC56D7" w14:textId="77777777" w:rsidR="00AB4200" w:rsidRPr="00402901" w:rsidRDefault="00AB4200" w:rsidP="00AB42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402901">
              <w:t>Be committed to maintaining confidentiality</w:t>
            </w:r>
          </w:p>
          <w:p w14:paraId="21CC5784" w14:textId="77777777" w:rsidR="00AB4200" w:rsidRPr="00402901" w:rsidRDefault="00AB4200" w:rsidP="00AB4200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402901">
              <w:t xml:space="preserve">Willingness to travel nationally for a limited number of  </w:t>
            </w:r>
            <w:r w:rsidR="00D828F8" w:rsidRPr="00402901">
              <w:t xml:space="preserve">meetings and network </w:t>
            </w:r>
            <w:r w:rsidRPr="00402901">
              <w:t>events</w:t>
            </w:r>
          </w:p>
        </w:tc>
        <w:tc>
          <w:tcPr>
            <w:tcW w:w="2740" w:type="dxa"/>
          </w:tcPr>
          <w:p w14:paraId="37461B86" w14:textId="77777777" w:rsidR="00AB4200" w:rsidRPr="00402901" w:rsidRDefault="00AB4200" w:rsidP="00AB420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Roboto" w:hAnsi="Roboto"/>
                <w:lang w:eastAsia="en-IE"/>
              </w:rPr>
            </w:pPr>
            <w:r w:rsidRPr="00402901">
              <w:t xml:space="preserve">Hold a full clean driving license and have access to a car. </w:t>
            </w:r>
          </w:p>
          <w:p w14:paraId="179AC2D7" w14:textId="77777777" w:rsidR="00AB4200" w:rsidRPr="00402901" w:rsidRDefault="00AB4200" w:rsidP="00316432">
            <w:pPr>
              <w:rPr>
                <w:rFonts w:cstheme="minorHAnsi"/>
              </w:rPr>
            </w:pPr>
          </w:p>
        </w:tc>
      </w:tr>
      <w:tr w:rsidR="00AB4200" w:rsidRPr="00755893" w14:paraId="48C5E533" w14:textId="77777777" w:rsidTr="00316432">
        <w:tc>
          <w:tcPr>
            <w:tcW w:w="1908" w:type="dxa"/>
          </w:tcPr>
          <w:p w14:paraId="3100E98A" w14:textId="77777777" w:rsidR="00AB4200" w:rsidRPr="00402901" w:rsidRDefault="00AB4200" w:rsidP="00F659EA">
            <w:pPr>
              <w:rPr>
                <w:rFonts w:cstheme="minorHAnsi"/>
                <w:b/>
                <w:bCs/>
              </w:rPr>
            </w:pPr>
            <w:r w:rsidRPr="00402901">
              <w:rPr>
                <w:rFonts w:cstheme="minorHAnsi"/>
                <w:b/>
                <w:bCs/>
              </w:rPr>
              <w:t>EDUCATION AND TRAINING</w:t>
            </w:r>
          </w:p>
          <w:p w14:paraId="0B0C1599" w14:textId="77777777" w:rsidR="00AB4200" w:rsidRPr="00402901" w:rsidRDefault="00AB4200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80" w:type="dxa"/>
          </w:tcPr>
          <w:p w14:paraId="69A5467A" w14:textId="77777777" w:rsidR="00AB4200" w:rsidRPr="00402901" w:rsidRDefault="00AB4200" w:rsidP="00F659EA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402901">
              <w:rPr>
                <w:rFonts w:cstheme="minorHAnsi"/>
              </w:rPr>
              <w:t xml:space="preserve">Level 6 or higher qualification in Community Development, or related fields   </w:t>
            </w:r>
          </w:p>
        </w:tc>
        <w:tc>
          <w:tcPr>
            <w:tcW w:w="2740" w:type="dxa"/>
          </w:tcPr>
          <w:p w14:paraId="048DA37F" w14:textId="77777777" w:rsidR="00AB4200" w:rsidRPr="00755893" w:rsidRDefault="00AB4200" w:rsidP="00316432">
            <w:pPr>
              <w:rPr>
                <w:rFonts w:cstheme="minorHAnsi"/>
              </w:rPr>
            </w:pPr>
          </w:p>
        </w:tc>
      </w:tr>
    </w:tbl>
    <w:p w14:paraId="6AF6B9DB" w14:textId="77777777" w:rsidR="00AB4200" w:rsidRDefault="00AB4200" w:rsidP="00B94999"/>
    <w:sectPr w:rsidR="00AB4200" w:rsidSect="00FB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1043E"/>
    <w:multiLevelType w:val="hybridMultilevel"/>
    <w:tmpl w:val="F95850C6"/>
    <w:lvl w:ilvl="0" w:tplc="E5B285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7231"/>
    <w:multiLevelType w:val="hybridMultilevel"/>
    <w:tmpl w:val="5F886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4FB"/>
    <w:multiLevelType w:val="hybridMultilevel"/>
    <w:tmpl w:val="42EE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423B"/>
    <w:multiLevelType w:val="hybridMultilevel"/>
    <w:tmpl w:val="0A5261CA"/>
    <w:lvl w:ilvl="0" w:tplc="E5B285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16D8"/>
    <w:multiLevelType w:val="hybridMultilevel"/>
    <w:tmpl w:val="16749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3975"/>
    <w:multiLevelType w:val="hybridMultilevel"/>
    <w:tmpl w:val="693207C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5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651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6A0B12"/>
    <w:multiLevelType w:val="hybridMultilevel"/>
    <w:tmpl w:val="C4AE01E4"/>
    <w:lvl w:ilvl="0" w:tplc="E5B2850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027D9"/>
    <w:multiLevelType w:val="hybridMultilevel"/>
    <w:tmpl w:val="D5C8D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28500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280">
    <w:abstractNumId w:val="5"/>
  </w:num>
  <w:num w:numId="2" w16cid:durableId="959072750">
    <w:abstractNumId w:val="10"/>
  </w:num>
  <w:num w:numId="3" w16cid:durableId="1832213315">
    <w:abstractNumId w:val="0"/>
  </w:num>
  <w:num w:numId="4" w16cid:durableId="1742170753">
    <w:abstractNumId w:val="8"/>
  </w:num>
  <w:num w:numId="5" w16cid:durableId="135147352">
    <w:abstractNumId w:val="7"/>
  </w:num>
  <w:num w:numId="6" w16cid:durableId="1966037820">
    <w:abstractNumId w:val="6"/>
  </w:num>
  <w:num w:numId="7" w16cid:durableId="2081294239">
    <w:abstractNumId w:val="2"/>
  </w:num>
  <w:num w:numId="8" w16cid:durableId="1944419336">
    <w:abstractNumId w:val="3"/>
  </w:num>
  <w:num w:numId="9" w16cid:durableId="670722970">
    <w:abstractNumId w:val="4"/>
  </w:num>
  <w:num w:numId="10" w16cid:durableId="1463890980">
    <w:abstractNumId w:val="9"/>
  </w:num>
  <w:num w:numId="11" w16cid:durableId="41860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9"/>
    <w:rsid w:val="000003EA"/>
    <w:rsid w:val="0006147F"/>
    <w:rsid w:val="0009676E"/>
    <w:rsid w:val="00105D54"/>
    <w:rsid w:val="00175D21"/>
    <w:rsid w:val="002E0451"/>
    <w:rsid w:val="00341A0D"/>
    <w:rsid w:val="003C53BD"/>
    <w:rsid w:val="00402901"/>
    <w:rsid w:val="004203F8"/>
    <w:rsid w:val="004A7EF1"/>
    <w:rsid w:val="00520C0E"/>
    <w:rsid w:val="005240B3"/>
    <w:rsid w:val="005270A8"/>
    <w:rsid w:val="00553265"/>
    <w:rsid w:val="005C44BA"/>
    <w:rsid w:val="00636957"/>
    <w:rsid w:val="007D4839"/>
    <w:rsid w:val="0080622D"/>
    <w:rsid w:val="008220CD"/>
    <w:rsid w:val="00836F9A"/>
    <w:rsid w:val="008435F3"/>
    <w:rsid w:val="009E707C"/>
    <w:rsid w:val="00A20ABE"/>
    <w:rsid w:val="00AB4200"/>
    <w:rsid w:val="00B94999"/>
    <w:rsid w:val="00D828F8"/>
    <w:rsid w:val="00F659EA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2091"/>
  <w15:docId w15:val="{86FE77F2-6D0E-4A9A-8D25-722ACC06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CD"/>
  </w:style>
  <w:style w:type="paragraph" w:styleId="Heading1">
    <w:name w:val="heading 1"/>
    <w:basedOn w:val="Normal"/>
    <w:next w:val="Normal"/>
    <w:link w:val="Heading1Char"/>
    <w:uiPriority w:val="9"/>
    <w:qFormat/>
    <w:rsid w:val="00B94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9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029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Connors Aldridge</dc:creator>
  <cp:lastModifiedBy>Activelink Info</cp:lastModifiedBy>
  <cp:revision>2</cp:revision>
  <dcterms:created xsi:type="dcterms:W3CDTF">2025-07-16T13:57:00Z</dcterms:created>
  <dcterms:modified xsi:type="dcterms:W3CDTF">2025-07-16T13:57:00Z</dcterms:modified>
</cp:coreProperties>
</file>