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0D31" w14:textId="52985818" w:rsidR="00DA3D99" w:rsidRPr="006039D0" w:rsidRDefault="00DA3D99" w:rsidP="009E1064">
      <w:pPr>
        <w:spacing w:line="276" w:lineRule="auto"/>
        <w:jc w:val="both"/>
        <w:rPr>
          <w:rFonts w:asciiTheme="majorHAnsi" w:hAnsiTheme="majorHAnsi"/>
        </w:rPr>
      </w:pPr>
    </w:p>
    <w:p w14:paraId="58D7447E" w14:textId="626F4CD5" w:rsidR="00DF5810" w:rsidRPr="00414586" w:rsidRDefault="00EB2847" w:rsidP="009E1064">
      <w:pPr>
        <w:jc w:val="both"/>
        <w:rPr>
          <w:rFonts w:ascii="Arial" w:hAnsi="Arial" w:cs="Arial"/>
          <w:sz w:val="20"/>
          <w:szCs w:val="20"/>
        </w:rPr>
      </w:pPr>
      <w:r w:rsidRPr="00414586">
        <w:rPr>
          <w:rFonts w:ascii="Arial" w:hAnsi="Arial" w:cs="Arial"/>
          <w:sz w:val="20"/>
          <w:szCs w:val="20"/>
        </w:rPr>
        <w:t xml:space="preserve"> </w:t>
      </w:r>
    </w:p>
    <w:p w14:paraId="2760C6FB" w14:textId="41EA0D67" w:rsidR="007917DF" w:rsidRPr="00414586" w:rsidRDefault="000C5E65" w:rsidP="009E1064">
      <w:pPr>
        <w:jc w:val="center"/>
        <w:rPr>
          <w:rFonts w:ascii="Arial" w:hAnsi="Arial" w:cs="Arial"/>
          <w:b/>
          <w:sz w:val="20"/>
          <w:szCs w:val="20"/>
          <w:lang w:val="en-GB"/>
        </w:rPr>
      </w:pPr>
      <w:r w:rsidRPr="00414586">
        <w:rPr>
          <w:rFonts w:ascii="Arial" w:hAnsi="Arial" w:cs="Arial"/>
          <w:b/>
          <w:sz w:val="20"/>
          <w:szCs w:val="20"/>
          <w:lang w:val="en-GB"/>
        </w:rPr>
        <w:t>Childcare</w:t>
      </w:r>
      <w:r w:rsidR="008F2C6B" w:rsidRPr="00414586">
        <w:rPr>
          <w:rFonts w:ascii="Arial" w:hAnsi="Arial" w:cs="Arial"/>
          <w:b/>
          <w:sz w:val="20"/>
          <w:szCs w:val="20"/>
          <w:lang w:val="en-GB"/>
        </w:rPr>
        <w:t xml:space="preserve"> Practitioner</w:t>
      </w:r>
      <w:r w:rsidR="00EB2847" w:rsidRPr="00414586">
        <w:rPr>
          <w:rFonts w:ascii="Arial" w:hAnsi="Arial" w:cs="Arial"/>
          <w:b/>
          <w:sz w:val="20"/>
          <w:szCs w:val="20"/>
          <w:lang w:val="en-GB"/>
        </w:rPr>
        <w:t xml:space="preserve"> (A</w:t>
      </w:r>
      <w:r w:rsidR="007360A3">
        <w:rPr>
          <w:rFonts w:ascii="Arial" w:hAnsi="Arial" w:cs="Arial"/>
          <w:b/>
          <w:sz w:val="20"/>
          <w:szCs w:val="20"/>
          <w:lang w:val="en-GB"/>
        </w:rPr>
        <w:t>fterschool’s Service</w:t>
      </w:r>
      <w:r w:rsidR="00EB2847" w:rsidRPr="00414586">
        <w:rPr>
          <w:rFonts w:ascii="Arial" w:hAnsi="Arial" w:cs="Arial"/>
          <w:b/>
          <w:sz w:val="20"/>
          <w:szCs w:val="20"/>
          <w:lang w:val="en-GB"/>
        </w:rPr>
        <w:t>)</w:t>
      </w:r>
    </w:p>
    <w:p w14:paraId="0438A878" w14:textId="77777777" w:rsidR="009E1064" w:rsidRPr="00414586" w:rsidRDefault="009E1064" w:rsidP="009E1064">
      <w:pPr>
        <w:jc w:val="center"/>
        <w:rPr>
          <w:rFonts w:ascii="Arial" w:hAnsi="Arial" w:cs="Arial"/>
          <w:sz w:val="20"/>
          <w:szCs w:val="20"/>
          <w:lang w:val="en-GB"/>
        </w:rPr>
      </w:pPr>
    </w:p>
    <w:p w14:paraId="46BE5FB4" w14:textId="77777777" w:rsidR="007917DF" w:rsidRPr="00414586" w:rsidRDefault="007917DF" w:rsidP="009E1064">
      <w:pPr>
        <w:jc w:val="center"/>
        <w:rPr>
          <w:rFonts w:ascii="Arial" w:hAnsi="Arial" w:cs="Arial"/>
          <w:sz w:val="20"/>
          <w:szCs w:val="20"/>
          <w:lang w:val="en-GB"/>
        </w:rPr>
      </w:pPr>
    </w:p>
    <w:p w14:paraId="106A5209" w14:textId="2F6DA254" w:rsidR="007917DF" w:rsidRPr="00414586" w:rsidRDefault="007917DF" w:rsidP="009E1064">
      <w:pPr>
        <w:jc w:val="both"/>
        <w:rPr>
          <w:rFonts w:ascii="Arial" w:hAnsi="Arial" w:cs="Arial"/>
          <w:bCs/>
          <w:sz w:val="20"/>
          <w:szCs w:val="20"/>
          <w:lang w:val="en-GB"/>
        </w:rPr>
      </w:pPr>
      <w:r w:rsidRPr="00414586">
        <w:rPr>
          <w:rFonts w:ascii="Arial" w:hAnsi="Arial" w:cs="Arial"/>
          <w:b/>
          <w:sz w:val="20"/>
          <w:szCs w:val="20"/>
          <w:lang w:val="en-GB"/>
        </w:rPr>
        <w:t>Job Title:</w:t>
      </w:r>
      <w:r w:rsidRPr="00414586">
        <w:rPr>
          <w:rFonts w:ascii="Arial" w:hAnsi="Arial" w:cs="Arial"/>
          <w:sz w:val="20"/>
          <w:szCs w:val="20"/>
          <w:lang w:val="en-GB"/>
        </w:rPr>
        <w:tab/>
      </w:r>
      <w:r w:rsidRPr="00414586">
        <w:rPr>
          <w:rFonts w:ascii="Arial" w:hAnsi="Arial" w:cs="Arial"/>
          <w:sz w:val="20"/>
          <w:szCs w:val="20"/>
          <w:lang w:val="en-GB"/>
        </w:rPr>
        <w:tab/>
      </w:r>
      <w:r w:rsidR="008F6743" w:rsidRPr="00414586">
        <w:rPr>
          <w:rFonts w:ascii="Arial" w:hAnsi="Arial" w:cs="Arial"/>
          <w:bCs/>
          <w:sz w:val="20"/>
          <w:szCs w:val="20"/>
          <w:lang w:val="en-GB"/>
        </w:rPr>
        <w:t>Childcare</w:t>
      </w:r>
      <w:r w:rsidRPr="00414586">
        <w:rPr>
          <w:rFonts w:ascii="Arial" w:hAnsi="Arial" w:cs="Arial"/>
          <w:bCs/>
          <w:sz w:val="20"/>
          <w:szCs w:val="20"/>
          <w:lang w:val="en-GB"/>
        </w:rPr>
        <w:t xml:space="preserve"> Practitioner</w:t>
      </w:r>
      <w:r w:rsidR="008F6743" w:rsidRPr="00414586">
        <w:rPr>
          <w:rFonts w:ascii="Arial" w:hAnsi="Arial" w:cs="Arial"/>
          <w:bCs/>
          <w:sz w:val="20"/>
          <w:szCs w:val="20"/>
          <w:lang w:val="en-GB"/>
        </w:rPr>
        <w:t xml:space="preserve"> (</w:t>
      </w:r>
      <w:r w:rsidR="007360A3">
        <w:rPr>
          <w:rFonts w:ascii="Arial" w:hAnsi="Arial" w:cs="Arial"/>
          <w:bCs/>
          <w:sz w:val="20"/>
          <w:szCs w:val="20"/>
          <w:lang w:val="en-GB"/>
        </w:rPr>
        <w:t>Afterschool’s Service</w:t>
      </w:r>
      <w:r w:rsidR="008F6743" w:rsidRPr="00414586">
        <w:rPr>
          <w:rFonts w:ascii="Arial" w:hAnsi="Arial" w:cs="Arial"/>
          <w:bCs/>
          <w:sz w:val="20"/>
          <w:szCs w:val="20"/>
          <w:lang w:val="en-GB"/>
        </w:rPr>
        <w:t>)</w:t>
      </w:r>
    </w:p>
    <w:p w14:paraId="7702119E" w14:textId="77777777" w:rsidR="00414586" w:rsidRPr="00414586" w:rsidRDefault="00414586" w:rsidP="009E1064">
      <w:pPr>
        <w:jc w:val="both"/>
        <w:rPr>
          <w:rFonts w:ascii="Arial" w:hAnsi="Arial" w:cs="Arial"/>
          <w:bCs/>
          <w:sz w:val="20"/>
          <w:szCs w:val="20"/>
          <w:lang w:val="en-GB"/>
        </w:rPr>
      </w:pPr>
    </w:p>
    <w:p w14:paraId="59D9EE59" w14:textId="4D09C80D" w:rsidR="007917DF" w:rsidRPr="00414586" w:rsidRDefault="009E1064" w:rsidP="009E1064">
      <w:pPr>
        <w:ind w:left="2160" w:hanging="2160"/>
        <w:jc w:val="both"/>
        <w:rPr>
          <w:rFonts w:ascii="Arial" w:hAnsi="Arial" w:cs="Arial"/>
          <w:sz w:val="20"/>
          <w:szCs w:val="20"/>
          <w:lang w:val="en-GB"/>
        </w:rPr>
      </w:pPr>
      <w:r w:rsidRPr="00414586">
        <w:rPr>
          <w:rFonts w:ascii="Arial" w:hAnsi="Arial" w:cs="Arial"/>
          <w:b/>
          <w:sz w:val="20"/>
          <w:szCs w:val="20"/>
          <w:lang w:val="en-GB"/>
        </w:rPr>
        <w:t>Name of Employer:</w:t>
      </w:r>
      <w:r w:rsidRPr="00414586">
        <w:rPr>
          <w:rFonts w:ascii="Arial" w:hAnsi="Arial" w:cs="Arial"/>
          <w:bCs/>
          <w:sz w:val="20"/>
          <w:szCs w:val="20"/>
          <w:lang w:val="en-GB"/>
        </w:rPr>
        <w:t xml:space="preserve"> </w:t>
      </w:r>
      <w:r w:rsidRPr="00414586">
        <w:rPr>
          <w:rFonts w:ascii="Arial" w:hAnsi="Arial" w:cs="Arial"/>
          <w:bCs/>
          <w:sz w:val="20"/>
          <w:szCs w:val="20"/>
          <w:lang w:val="en-GB"/>
        </w:rPr>
        <w:tab/>
        <w:t>Croom Family Resource Centre</w:t>
      </w:r>
      <w:r w:rsidR="008F6743" w:rsidRPr="00414586">
        <w:rPr>
          <w:rFonts w:ascii="Arial" w:hAnsi="Arial" w:cs="Arial"/>
          <w:sz w:val="20"/>
          <w:szCs w:val="20"/>
          <w:lang w:val="en-GB"/>
        </w:rPr>
        <w:t xml:space="preserve">, </w:t>
      </w:r>
      <w:r w:rsidRPr="00414586">
        <w:rPr>
          <w:rFonts w:ascii="Arial" w:hAnsi="Arial" w:cs="Arial"/>
          <w:sz w:val="20"/>
          <w:szCs w:val="20"/>
          <w:lang w:val="en-GB"/>
        </w:rPr>
        <w:t>Croom,</w:t>
      </w:r>
      <w:r w:rsidR="0045379E" w:rsidRPr="00414586">
        <w:rPr>
          <w:rFonts w:ascii="Arial" w:hAnsi="Arial" w:cs="Arial"/>
          <w:sz w:val="20"/>
          <w:szCs w:val="20"/>
          <w:lang w:val="en-GB"/>
        </w:rPr>
        <w:t xml:space="preserve"> Co. Limerick</w:t>
      </w:r>
    </w:p>
    <w:p w14:paraId="10C9A6D4" w14:textId="77777777" w:rsidR="00414586" w:rsidRPr="00414586" w:rsidRDefault="00414586" w:rsidP="009E1064">
      <w:pPr>
        <w:ind w:left="2160" w:hanging="2160"/>
        <w:jc w:val="both"/>
        <w:rPr>
          <w:rFonts w:ascii="Arial" w:hAnsi="Arial" w:cs="Arial"/>
          <w:sz w:val="20"/>
          <w:szCs w:val="20"/>
          <w:lang w:val="en-GB"/>
        </w:rPr>
      </w:pPr>
    </w:p>
    <w:p w14:paraId="1899A653" w14:textId="254A6374" w:rsidR="007917DF" w:rsidRPr="00414586" w:rsidRDefault="007917DF" w:rsidP="009E1064">
      <w:pPr>
        <w:ind w:left="2160" w:hanging="2160"/>
        <w:jc w:val="both"/>
        <w:rPr>
          <w:rFonts w:ascii="Arial" w:hAnsi="Arial" w:cs="Arial"/>
          <w:sz w:val="20"/>
          <w:szCs w:val="20"/>
          <w:lang w:val="en-GB"/>
        </w:rPr>
      </w:pPr>
      <w:r w:rsidRPr="00414586">
        <w:rPr>
          <w:rFonts w:ascii="Arial" w:hAnsi="Arial" w:cs="Arial"/>
          <w:b/>
          <w:sz w:val="20"/>
          <w:szCs w:val="20"/>
          <w:lang w:val="en-GB"/>
        </w:rPr>
        <w:t>Responsible To:</w:t>
      </w:r>
      <w:r w:rsidRPr="00414586">
        <w:rPr>
          <w:rFonts w:ascii="Arial" w:hAnsi="Arial" w:cs="Arial"/>
          <w:sz w:val="20"/>
          <w:szCs w:val="20"/>
          <w:lang w:val="en-GB"/>
        </w:rPr>
        <w:tab/>
      </w:r>
      <w:r w:rsidR="000F7F1D" w:rsidRPr="00414586">
        <w:rPr>
          <w:rFonts w:ascii="Arial" w:hAnsi="Arial" w:cs="Arial"/>
          <w:bCs/>
          <w:sz w:val="20"/>
          <w:szCs w:val="20"/>
          <w:lang w:val="en-GB"/>
        </w:rPr>
        <w:t>Clever Clog’s</w:t>
      </w:r>
      <w:r w:rsidR="000F7F1D" w:rsidRPr="00414586">
        <w:rPr>
          <w:rFonts w:ascii="Arial" w:hAnsi="Arial" w:cs="Arial"/>
          <w:sz w:val="20"/>
          <w:szCs w:val="20"/>
          <w:lang w:val="en-GB"/>
        </w:rPr>
        <w:t xml:space="preserve"> Childcare Services </w:t>
      </w:r>
      <w:r w:rsidR="000F7F1D">
        <w:rPr>
          <w:rFonts w:ascii="Arial" w:hAnsi="Arial" w:cs="Arial"/>
          <w:sz w:val="20"/>
          <w:szCs w:val="20"/>
          <w:lang w:val="en-GB"/>
        </w:rPr>
        <w:t>- Childcare</w:t>
      </w:r>
      <w:r w:rsidR="008F6743" w:rsidRPr="00414586">
        <w:rPr>
          <w:rFonts w:ascii="Arial" w:hAnsi="Arial" w:cs="Arial"/>
          <w:sz w:val="20"/>
          <w:szCs w:val="20"/>
          <w:lang w:val="en-GB"/>
        </w:rPr>
        <w:t xml:space="preserve"> Manager </w:t>
      </w:r>
    </w:p>
    <w:p w14:paraId="2450C1AF" w14:textId="77777777" w:rsidR="007917DF" w:rsidRPr="00414586" w:rsidRDefault="007917DF" w:rsidP="009E1064">
      <w:pPr>
        <w:ind w:left="2160" w:hanging="2160"/>
        <w:jc w:val="both"/>
        <w:rPr>
          <w:rFonts w:ascii="Arial" w:hAnsi="Arial" w:cs="Arial"/>
          <w:sz w:val="20"/>
          <w:szCs w:val="20"/>
          <w:lang w:val="en-GB"/>
        </w:rPr>
      </w:pPr>
    </w:p>
    <w:p w14:paraId="105B8075" w14:textId="6157A4D9" w:rsidR="00F35B32" w:rsidRPr="00414586" w:rsidRDefault="007917DF" w:rsidP="009E1064">
      <w:pPr>
        <w:pStyle w:val="Heading2"/>
        <w:ind w:left="2160" w:hanging="2160"/>
        <w:jc w:val="both"/>
        <w:rPr>
          <w:rFonts w:ascii="Arial" w:hAnsi="Arial" w:cs="Arial"/>
          <w:color w:val="auto"/>
          <w:sz w:val="20"/>
          <w:szCs w:val="20"/>
        </w:rPr>
      </w:pPr>
      <w:r w:rsidRPr="00414586">
        <w:rPr>
          <w:rFonts w:ascii="Arial" w:eastAsia="Calibri" w:hAnsi="Arial" w:cs="Arial"/>
          <w:b/>
          <w:color w:val="auto"/>
          <w:sz w:val="20"/>
          <w:szCs w:val="20"/>
          <w:lang w:val="en-GB"/>
        </w:rPr>
        <w:t>Job Purpose</w:t>
      </w:r>
      <w:r w:rsidRPr="00414586">
        <w:rPr>
          <w:rFonts w:ascii="Arial" w:hAnsi="Arial" w:cs="Arial"/>
          <w:sz w:val="20"/>
          <w:szCs w:val="20"/>
        </w:rPr>
        <w:t xml:space="preserve"> </w:t>
      </w:r>
      <w:r w:rsidR="008F6743" w:rsidRPr="00414586">
        <w:rPr>
          <w:rFonts w:ascii="Arial" w:hAnsi="Arial" w:cs="Arial"/>
          <w:sz w:val="20"/>
          <w:szCs w:val="20"/>
        </w:rPr>
        <w:tab/>
      </w:r>
      <w:r w:rsidRPr="00414586">
        <w:rPr>
          <w:rFonts w:ascii="Arial" w:eastAsia="Calibri" w:hAnsi="Arial" w:cs="Arial"/>
          <w:color w:val="auto"/>
          <w:sz w:val="20"/>
          <w:szCs w:val="20"/>
          <w:lang w:val="en-GB"/>
        </w:rPr>
        <w:t xml:space="preserve">The main priority of the </w:t>
      </w:r>
      <w:r w:rsidR="00F35B32" w:rsidRPr="00414586">
        <w:rPr>
          <w:rFonts w:ascii="Arial" w:eastAsia="Calibri" w:hAnsi="Arial" w:cs="Arial"/>
          <w:color w:val="auto"/>
          <w:sz w:val="20"/>
          <w:szCs w:val="20"/>
          <w:lang w:val="en-GB"/>
        </w:rPr>
        <w:t>Childcare</w:t>
      </w:r>
      <w:r w:rsidRPr="00414586">
        <w:rPr>
          <w:rFonts w:ascii="Arial" w:eastAsia="Calibri" w:hAnsi="Arial" w:cs="Arial"/>
          <w:color w:val="auto"/>
          <w:sz w:val="20"/>
          <w:szCs w:val="20"/>
          <w:lang w:val="en-GB"/>
        </w:rPr>
        <w:t xml:space="preserve"> Practitioner </w:t>
      </w:r>
      <w:r w:rsidR="00F35B32" w:rsidRPr="00414586">
        <w:rPr>
          <w:rFonts w:ascii="Arial" w:eastAsia="Calibri" w:hAnsi="Arial" w:cs="Arial"/>
          <w:color w:val="auto"/>
          <w:sz w:val="20"/>
          <w:szCs w:val="20"/>
          <w:lang w:val="en-GB"/>
        </w:rPr>
        <w:t>(Afterschool</w:t>
      </w:r>
      <w:r w:rsidR="000A4BAA" w:rsidRPr="00414586">
        <w:rPr>
          <w:rFonts w:ascii="Arial" w:eastAsia="Calibri" w:hAnsi="Arial" w:cs="Arial"/>
          <w:color w:val="auto"/>
          <w:sz w:val="20"/>
          <w:szCs w:val="20"/>
          <w:lang w:val="en-GB"/>
        </w:rPr>
        <w:t>’</w:t>
      </w:r>
      <w:r w:rsidR="00F35B32" w:rsidRPr="00414586">
        <w:rPr>
          <w:rFonts w:ascii="Arial" w:eastAsia="Calibri" w:hAnsi="Arial" w:cs="Arial"/>
          <w:color w:val="auto"/>
          <w:sz w:val="20"/>
          <w:szCs w:val="20"/>
          <w:lang w:val="en-GB"/>
        </w:rPr>
        <w:t xml:space="preserve">s Service) </w:t>
      </w:r>
      <w:r w:rsidRPr="00414586">
        <w:rPr>
          <w:rFonts w:ascii="Arial" w:eastAsia="Calibri" w:hAnsi="Arial" w:cs="Arial"/>
          <w:color w:val="auto"/>
          <w:sz w:val="20"/>
          <w:szCs w:val="20"/>
          <w:lang w:val="en-GB"/>
        </w:rPr>
        <w:t xml:space="preserve">is to be actively involved with the children in the </w:t>
      </w:r>
      <w:r w:rsidR="008F6743" w:rsidRPr="00414586">
        <w:rPr>
          <w:rFonts w:ascii="Arial" w:eastAsia="Calibri" w:hAnsi="Arial" w:cs="Arial"/>
          <w:color w:val="auto"/>
          <w:sz w:val="20"/>
          <w:szCs w:val="20"/>
          <w:lang w:val="en-GB"/>
        </w:rPr>
        <w:t xml:space="preserve">Afterschool </w:t>
      </w:r>
      <w:r w:rsidR="0019620B" w:rsidRPr="00414586">
        <w:rPr>
          <w:rFonts w:ascii="Arial" w:eastAsia="Calibri" w:hAnsi="Arial" w:cs="Arial"/>
          <w:color w:val="auto"/>
          <w:sz w:val="20"/>
          <w:szCs w:val="20"/>
          <w:lang w:val="en-GB"/>
        </w:rPr>
        <w:t>service</w:t>
      </w:r>
      <w:r w:rsidRPr="00414586">
        <w:rPr>
          <w:rFonts w:ascii="Arial" w:eastAsia="Calibri" w:hAnsi="Arial" w:cs="Arial"/>
          <w:color w:val="auto"/>
          <w:sz w:val="20"/>
          <w:szCs w:val="20"/>
          <w:lang w:val="en-GB"/>
        </w:rPr>
        <w:t xml:space="preserve"> daily</w:t>
      </w:r>
      <w:r w:rsidR="00F35B32" w:rsidRPr="00414586">
        <w:rPr>
          <w:rFonts w:ascii="Arial" w:eastAsia="Calibri" w:hAnsi="Arial" w:cs="Arial"/>
          <w:color w:val="auto"/>
          <w:sz w:val="20"/>
          <w:szCs w:val="20"/>
          <w:lang w:val="en-GB"/>
        </w:rPr>
        <w:t xml:space="preserve"> </w:t>
      </w:r>
    </w:p>
    <w:p w14:paraId="51885064" w14:textId="513E0DD2" w:rsidR="00823CAD" w:rsidRPr="00414586" w:rsidRDefault="008D14D0" w:rsidP="009E1064">
      <w:pPr>
        <w:pStyle w:val="BodyText"/>
        <w:ind w:left="2160"/>
        <w:jc w:val="both"/>
        <w:rPr>
          <w:sz w:val="20"/>
          <w:szCs w:val="20"/>
          <w:lang w:val="en-US"/>
        </w:rPr>
      </w:pPr>
      <w:r w:rsidRPr="00414586">
        <w:rPr>
          <w:sz w:val="20"/>
          <w:szCs w:val="20"/>
          <w:lang w:val="en-US"/>
        </w:rPr>
        <w:t>The Childcare Practitioner (Afterschool</w:t>
      </w:r>
      <w:r w:rsidR="0051683F" w:rsidRPr="00414586">
        <w:rPr>
          <w:sz w:val="20"/>
          <w:szCs w:val="20"/>
          <w:lang w:val="en-US"/>
        </w:rPr>
        <w:t>’</w:t>
      </w:r>
      <w:r w:rsidRPr="00414586">
        <w:rPr>
          <w:sz w:val="20"/>
          <w:szCs w:val="20"/>
          <w:lang w:val="en-US"/>
        </w:rPr>
        <w:t xml:space="preserve">s Service) will support a high-quality </w:t>
      </w:r>
      <w:r w:rsidR="007360A3">
        <w:rPr>
          <w:sz w:val="20"/>
          <w:szCs w:val="20"/>
          <w:lang w:val="en-US"/>
        </w:rPr>
        <w:t>A</w:t>
      </w:r>
      <w:r w:rsidRPr="00414586">
        <w:rPr>
          <w:sz w:val="20"/>
          <w:szCs w:val="20"/>
          <w:lang w:val="en-US"/>
        </w:rPr>
        <w:t xml:space="preserve">fterschool </w:t>
      </w:r>
      <w:r w:rsidR="007360A3">
        <w:rPr>
          <w:sz w:val="20"/>
          <w:szCs w:val="20"/>
          <w:lang w:val="en-US"/>
        </w:rPr>
        <w:t>S</w:t>
      </w:r>
      <w:r w:rsidRPr="00414586">
        <w:rPr>
          <w:sz w:val="20"/>
          <w:szCs w:val="20"/>
          <w:lang w:val="en-US"/>
        </w:rPr>
        <w:t>ervice that provides a safe and nurturing environment and promotes the holistic needs of each child attending the service</w:t>
      </w:r>
    </w:p>
    <w:p w14:paraId="434EDDFD" w14:textId="77777777" w:rsidR="0053087A" w:rsidRPr="00414586" w:rsidRDefault="0053087A" w:rsidP="009E1064">
      <w:pPr>
        <w:pStyle w:val="BodyText"/>
        <w:ind w:left="2160"/>
        <w:jc w:val="both"/>
        <w:rPr>
          <w:sz w:val="20"/>
          <w:szCs w:val="20"/>
          <w:lang w:val="en-US"/>
        </w:rPr>
      </w:pPr>
    </w:p>
    <w:p w14:paraId="56634F3D" w14:textId="5D5C6ABB" w:rsidR="009E1064" w:rsidRPr="00414586" w:rsidRDefault="0045379E" w:rsidP="009E1064">
      <w:pPr>
        <w:pStyle w:val="Heading2"/>
        <w:jc w:val="both"/>
        <w:rPr>
          <w:rFonts w:ascii="Arial" w:eastAsia="Calibri" w:hAnsi="Arial" w:cs="Arial"/>
          <w:color w:val="auto"/>
          <w:sz w:val="20"/>
          <w:szCs w:val="20"/>
          <w:lang w:val="en-GB"/>
        </w:rPr>
      </w:pPr>
      <w:r w:rsidRPr="00414586">
        <w:rPr>
          <w:rFonts w:ascii="Arial" w:hAnsi="Arial" w:cs="Arial"/>
          <w:b/>
          <w:color w:val="auto"/>
          <w:sz w:val="20"/>
          <w:szCs w:val="20"/>
          <w:lang w:val="en-GB"/>
        </w:rPr>
        <w:t>Hours of Work</w:t>
      </w:r>
      <w:r w:rsidRPr="00414586">
        <w:rPr>
          <w:rFonts w:ascii="Arial" w:hAnsi="Arial" w:cs="Arial"/>
          <w:sz w:val="20"/>
          <w:szCs w:val="20"/>
          <w:lang w:val="en-GB"/>
        </w:rPr>
        <w:t xml:space="preserve">: </w:t>
      </w:r>
      <w:r w:rsidR="009E1064" w:rsidRPr="00414586">
        <w:rPr>
          <w:rFonts w:ascii="Arial" w:hAnsi="Arial" w:cs="Arial"/>
          <w:sz w:val="20"/>
          <w:szCs w:val="20"/>
          <w:lang w:val="en-GB"/>
        </w:rPr>
        <w:tab/>
      </w:r>
      <w:r w:rsidRPr="00414586">
        <w:rPr>
          <w:rFonts w:ascii="Arial" w:eastAsia="Calibri" w:hAnsi="Arial" w:cs="Arial"/>
          <w:color w:val="auto"/>
          <w:sz w:val="20"/>
          <w:szCs w:val="20"/>
          <w:lang w:val="en-GB"/>
        </w:rPr>
        <w:t xml:space="preserve">Monday to Friday </w:t>
      </w:r>
      <w:r w:rsidR="00C312D6">
        <w:rPr>
          <w:rFonts w:ascii="Arial" w:eastAsia="Calibri" w:hAnsi="Arial" w:cs="Arial"/>
          <w:color w:val="auto"/>
          <w:sz w:val="20"/>
          <w:szCs w:val="20"/>
          <w:lang w:val="en-GB"/>
        </w:rPr>
        <w:t>1</w:t>
      </w:r>
      <w:r w:rsidR="005A51C2">
        <w:rPr>
          <w:rFonts w:ascii="Arial" w:eastAsia="Calibri" w:hAnsi="Arial" w:cs="Arial"/>
          <w:color w:val="auto"/>
          <w:sz w:val="20"/>
          <w:szCs w:val="20"/>
          <w:lang w:val="en-GB"/>
        </w:rPr>
        <w:t>.30pm</w:t>
      </w:r>
      <w:r w:rsidRPr="00414586">
        <w:rPr>
          <w:rFonts w:ascii="Arial" w:eastAsia="Calibri" w:hAnsi="Arial" w:cs="Arial"/>
          <w:color w:val="auto"/>
          <w:sz w:val="20"/>
          <w:szCs w:val="20"/>
          <w:lang w:val="en-GB"/>
        </w:rPr>
        <w:t xml:space="preserve"> – </w:t>
      </w:r>
      <w:r w:rsidR="005A51C2">
        <w:rPr>
          <w:rFonts w:ascii="Arial" w:eastAsia="Calibri" w:hAnsi="Arial" w:cs="Arial"/>
          <w:color w:val="auto"/>
          <w:sz w:val="20"/>
          <w:szCs w:val="20"/>
          <w:lang w:val="en-GB"/>
        </w:rPr>
        <w:t>5</w:t>
      </w:r>
      <w:r w:rsidR="00A94FFF">
        <w:rPr>
          <w:rFonts w:ascii="Arial" w:eastAsia="Calibri" w:hAnsi="Arial" w:cs="Arial"/>
          <w:color w:val="auto"/>
          <w:sz w:val="20"/>
          <w:szCs w:val="20"/>
          <w:lang w:val="en-GB"/>
        </w:rPr>
        <w:t>.</w:t>
      </w:r>
      <w:r w:rsidR="005A51C2">
        <w:rPr>
          <w:rFonts w:ascii="Arial" w:eastAsia="Calibri" w:hAnsi="Arial" w:cs="Arial"/>
          <w:color w:val="auto"/>
          <w:sz w:val="20"/>
          <w:szCs w:val="20"/>
          <w:lang w:val="en-GB"/>
        </w:rPr>
        <w:t>3</w:t>
      </w:r>
      <w:r w:rsidR="00A94FFF">
        <w:rPr>
          <w:rFonts w:ascii="Arial" w:eastAsia="Calibri" w:hAnsi="Arial" w:cs="Arial"/>
          <w:color w:val="auto"/>
          <w:sz w:val="20"/>
          <w:szCs w:val="20"/>
          <w:lang w:val="en-GB"/>
        </w:rPr>
        <w:t>0</w:t>
      </w:r>
      <w:r w:rsidRPr="00414586">
        <w:rPr>
          <w:rFonts w:ascii="Arial" w:eastAsia="Calibri" w:hAnsi="Arial" w:cs="Arial"/>
          <w:color w:val="auto"/>
          <w:sz w:val="20"/>
          <w:szCs w:val="20"/>
          <w:lang w:val="en-GB"/>
        </w:rPr>
        <w:t>pm (</w:t>
      </w:r>
      <w:r w:rsidR="00C312D6">
        <w:rPr>
          <w:rFonts w:ascii="Arial" w:eastAsia="Calibri" w:hAnsi="Arial" w:cs="Arial"/>
          <w:color w:val="auto"/>
          <w:sz w:val="20"/>
          <w:szCs w:val="20"/>
          <w:lang w:val="en-GB"/>
        </w:rPr>
        <w:t>20</w:t>
      </w:r>
      <w:r w:rsidR="0051683F" w:rsidRPr="00414586">
        <w:rPr>
          <w:rFonts w:ascii="Arial" w:eastAsia="Calibri" w:hAnsi="Arial" w:cs="Arial"/>
          <w:color w:val="auto"/>
          <w:sz w:val="20"/>
          <w:szCs w:val="20"/>
          <w:lang w:val="en-GB"/>
        </w:rPr>
        <w:t xml:space="preserve"> </w:t>
      </w:r>
      <w:r w:rsidRPr="00414586">
        <w:rPr>
          <w:rFonts w:ascii="Arial" w:eastAsia="Calibri" w:hAnsi="Arial" w:cs="Arial"/>
          <w:color w:val="auto"/>
          <w:sz w:val="20"/>
          <w:szCs w:val="20"/>
          <w:lang w:val="en-GB"/>
        </w:rPr>
        <w:t>hours p</w:t>
      </w:r>
      <w:r w:rsidR="0051683F" w:rsidRPr="00414586">
        <w:rPr>
          <w:rFonts w:ascii="Arial" w:eastAsia="Calibri" w:hAnsi="Arial" w:cs="Arial"/>
          <w:color w:val="auto"/>
          <w:sz w:val="20"/>
          <w:szCs w:val="20"/>
          <w:lang w:val="en-GB"/>
        </w:rPr>
        <w:t>er week</w:t>
      </w:r>
      <w:r w:rsidRPr="00414586">
        <w:rPr>
          <w:rFonts w:ascii="Arial" w:eastAsia="Calibri" w:hAnsi="Arial" w:cs="Arial"/>
          <w:color w:val="auto"/>
          <w:sz w:val="20"/>
          <w:szCs w:val="20"/>
          <w:lang w:val="en-GB"/>
        </w:rPr>
        <w:t>)</w:t>
      </w:r>
    </w:p>
    <w:p w14:paraId="2001FFE4" w14:textId="5503107D" w:rsidR="0045379E" w:rsidRPr="00414586" w:rsidRDefault="009E1064" w:rsidP="009E1064">
      <w:pPr>
        <w:pStyle w:val="Heading2"/>
        <w:ind w:left="1440" w:firstLine="720"/>
        <w:jc w:val="both"/>
        <w:rPr>
          <w:rFonts w:ascii="Arial" w:eastAsia="Calibri" w:hAnsi="Arial" w:cs="Arial"/>
          <w:color w:val="auto"/>
          <w:sz w:val="20"/>
          <w:szCs w:val="20"/>
          <w:lang w:val="en-GB"/>
        </w:rPr>
      </w:pPr>
      <w:r w:rsidRPr="00414586">
        <w:rPr>
          <w:rFonts w:ascii="Arial" w:eastAsia="Calibri" w:hAnsi="Arial" w:cs="Arial"/>
          <w:color w:val="auto"/>
          <w:sz w:val="20"/>
          <w:szCs w:val="20"/>
          <w:lang w:val="en-GB"/>
        </w:rPr>
        <w:t>O</w:t>
      </w:r>
      <w:r w:rsidR="0045379E" w:rsidRPr="00414586">
        <w:rPr>
          <w:rFonts w:ascii="Arial" w:eastAsia="Calibri" w:hAnsi="Arial" w:cs="Arial"/>
          <w:color w:val="auto"/>
          <w:sz w:val="20"/>
          <w:szCs w:val="20"/>
          <w:lang w:val="en-GB"/>
        </w:rPr>
        <w:t>pen 38 weeks of the year (Term</w:t>
      </w:r>
      <w:r w:rsidR="0051683F" w:rsidRPr="00414586">
        <w:rPr>
          <w:rFonts w:ascii="Arial" w:eastAsia="Calibri" w:hAnsi="Arial" w:cs="Arial"/>
          <w:color w:val="auto"/>
          <w:sz w:val="20"/>
          <w:szCs w:val="20"/>
          <w:lang w:val="en-GB"/>
        </w:rPr>
        <w:t>-</w:t>
      </w:r>
      <w:r w:rsidR="0045379E" w:rsidRPr="00414586">
        <w:rPr>
          <w:rFonts w:ascii="Arial" w:eastAsia="Calibri" w:hAnsi="Arial" w:cs="Arial"/>
          <w:color w:val="auto"/>
          <w:sz w:val="20"/>
          <w:szCs w:val="20"/>
          <w:lang w:val="en-GB"/>
        </w:rPr>
        <w:t>Time)</w:t>
      </w:r>
      <w:r w:rsidR="00DE08BD">
        <w:rPr>
          <w:rFonts w:ascii="Arial" w:eastAsia="Calibri" w:hAnsi="Arial" w:cs="Arial"/>
          <w:color w:val="auto"/>
          <w:sz w:val="20"/>
          <w:szCs w:val="20"/>
          <w:lang w:val="en-GB"/>
        </w:rPr>
        <w:t xml:space="preserve"> </w:t>
      </w:r>
    </w:p>
    <w:p w14:paraId="5D19F7D8" w14:textId="5B5DDA83" w:rsidR="00414586" w:rsidRDefault="00414586" w:rsidP="00414586">
      <w:pPr>
        <w:rPr>
          <w:rFonts w:ascii="Arial" w:hAnsi="Arial" w:cs="Arial"/>
          <w:sz w:val="20"/>
          <w:szCs w:val="20"/>
          <w:lang w:val="en-GB"/>
        </w:rPr>
      </w:pPr>
      <w:r w:rsidRPr="00414586">
        <w:rPr>
          <w:rFonts w:ascii="Arial" w:hAnsi="Arial" w:cs="Arial"/>
          <w:sz w:val="20"/>
          <w:szCs w:val="20"/>
          <w:lang w:val="en-GB"/>
        </w:rPr>
        <w:tab/>
      </w:r>
      <w:r w:rsidRPr="00414586">
        <w:rPr>
          <w:rFonts w:ascii="Arial" w:hAnsi="Arial" w:cs="Arial"/>
          <w:sz w:val="20"/>
          <w:szCs w:val="20"/>
          <w:lang w:val="en-GB"/>
        </w:rPr>
        <w:tab/>
      </w:r>
      <w:r w:rsidRPr="00414586">
        <w:rPr>
          <w:rFonts w:ascii="Arial" w:hAnsi="Arial" w:cs="Arial"/>
          <w:sz w:val="20"/>
          <w:szCs w:val="20"/>
          <w:lang w:val="en-GB"/>
        </w:rPr>
        <w:tab/>
        <w:t xml:space="preserve">A </w:t>
      </w:r>
      <w:r w:rsidR="007360A3" w:rsidRPr="00414586">
        <w:rPr>
          <w:rFonts w:ascii="Arial" w:hAnsi="Arial" w:cs="Arial"/>
          <w:sz w:val="20"/>
          <w:szCs w:val="20"/>
          <w:lang w:val="en-GB"/>
        </w:rPr>
        <w:t>six-month</w:t>
      </w:r>
      <w:r w:rsidRPr="00414586">
        <w:rPr>
          <w:rFonts w:ascii="Arial" w:hAnsi="Arial" w:cs="Arial"/>
          <w:sz w:val="20"/>
          <w:szCs w:val="20"/>
          <w:lang w:val="en-GB"/>
        </w:rPr>
        <w:t xml:space="preserve"> probation period will apply</w:t>
      </w:r>
    </w:p>
    <w:p w14:paraId="46ABBEF2" w14:textId="0B03ECF3" w:rsidR="000D5C2E" w:rsidRPr="00414586" w:rsidRDefault="000D5C2E" w:rsidP="00414586">
      <w:pPr>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Annual Leave to be taken during service closure</w:t>
      </w:r>
    </w:p>
    <w:p w14:paraId="7B224D99" w14:textId="77777777" w:rsidR="0053087A" w:rsidRPr="00414586" w:rsidRDefault="0053087A" w:rsidP="009E1064">
      <w:pPr>
        <w:jc w:val="both"/>
        <w:rPr>
          <w:rFonts w:ascii="Arial" w:hAnsi="Arial" w:cs="Arial"/>
          <w:b/>
          <w:bCs/>
          <w:sz w:val="20"/>
          <w:szCs w:val="20"/>
          <w:lang w:val="en-GB"/>
        </w:rPr>
      </w:pPr>
    </w:p>
    <w:p w14:paraId="10625B5C" w14:textId="2D2BFBBE" w:rsidR="007917DF" w:rsidRPr="00414586" w:rsidRDefault="0045379E" w:rsidP="009E1064">
      <w:pPr>
        <w:jc w:val="both"/>
        <w:rPr>
          <w:rFonts w:ascii="Arial" w:hAnsi="Arial" w:cs="Arial"/>
          <w:sz w:val="20"/>
          <w:szCs w:val="20"/>
          <w:lang w:val="en-GB"/>
        </w:rPr>
      </w:pPr>
      <w:r w:rsidRPr="00414586">
        <w:rPr>
          <w:rFonts w:ascii="Arial" w:hAnsi="Arial" w:cs="Arial"/>
          <w:b/>
          <w:bCs/>
          <w:sz w:val="20"/>
          <w:szCs w:val="20"/>
          <w:lang w:val="en-GB"/>
        </w:rPr>
        <w:t>Salary</w:t>
      </w:r>
      <w:r w:rsidR="00272540" w:rsidRPr="00414586">
        <w:rPr>
          <w:rFonts w:ascii="Arial" w:hAnsi="Arial" w:cs="Arial"/>
          <w:b/>
          <w:bCs/>
          <w:sz w:val="20"/>
          <w:szCs w:val="20"/>
          <w:lang w:val="en-GB"/>
        </w:rPr>
        <w:t xml:space="preserve">: </w:t>
      </w:r>
      <w:r w:rsidR="009E1064" w:rsidRPr="00414586">
        <w:rPr>
          <w:rFonts w:ascii="Arial" w:hAnsi="Arial" w:cs="Arial"/>
          <w:b/>
          <w:bCs/>
          <w:sz w:val="20"/>
          <w:szCs w:val="20"/>
          <w:lang w:val="en-GB"/>
        </w:rPr>
        <w:tab/>
      </w:r>
      <w:r w:rsidR="009E1064" w:rsidRPr="00414586">
        <w:rPr>
          <w:rFonts w:ascii="Arial" w:hAnsi="Arial" w:cs="Arial"/>
          <w:b/>
          <w:bCs/>
          <w:sz w:val="20"/>
          <w:szCs w:val="20"/>
          <w:lang w:val="en-GB"/>
        </w:rPr>
        <w:tab/>
      </w:r>
      <w:r w:rsidR="0051683F" w:rsidRPr="00414586">
        <w:rPr>
          <w:rFonts w:ascii="Arial" w:hAnsi="Arial" w:cs="Arial"/>
          <w:sz w:val="20"/>
          <w:szCs w:val="20"/>
          <w:lang w:val="en-GB"/>
        </w:rPr>
        <w:t>Point 1 Croom FRC Childcare Practitioner Salary Scale (</w:t>
      </w:r>
      <w:r w:rsidR="009E1064" w:rsidRPr="00414586">
        <w:rPr>
          <w:rFonts w:ascii="Arial" w:hAnsi="Arial" w:cs="Arial"/>
          <w:sz w:val="20"/>
          <w:szCs w:val="20"/>
          <w:lang w:val="en-GB"/>
        </w:rPr>
        <w:t>€</w:t>
      </w:r>
      <w:r w:rsidR="0051683F" w:rsidRPr="00414586">
        <w:rPr>
          <w:rFonts w:ascii="Arial" w:hAnsi="Arial" w:cs="Arial"/>
          <w:sz w:val="20"/>
          <w:szCs w:val="20"/>
          <w:lang w:val="en-GB"/>
        </w:rPr>
        <w:t>13</w:t>
      </w:r>
      <w:r w:rsidR="00C312D6">
        <w:rPr>
          <w:rFonts w:ascii="Arial" w:hAnsi="Arial" w:cs="Arial"/>
          <w:sz w:val="20"/>
          <w:szCs w:val="20"/>
          <w:lang w:val="en-GB"/>
        </w:rPr>
        <w:t>.65</w:t>
      </w:r>
      <w:r w:rsidR="0051683F" w:rsidRPr="00414586">
        <w:rPr>
          <w:rFonts w:ascii="Arial" w:hAnsi="Arial" w:cs="Arial"/>
          <w:sz w:val="20"/>
          <w:szCs w:val="20"/>
          <w:lang w:val="en-GB"/>
        </w:rPr>
        <w:t xml:space="preserve"> per hour)</w:t>
      </w:r>
    </w:p>
    <w:p w14:paraId="78770534" w14:textId="77777777" w:rsidR="0053087A" w:rsidRPr="00414586" w:rsidRDefault="0053087A" w:rsidP="009E1064">
      <w:pPr>
        <w:jc w:val="both"/>
        <w:rPr>
          <w:rFonts w:ascii="Arial" w:hAnsi="Arial" w:cs="Arial"/>
          <w:b/>
          <w:sz w:val="20"/>
          <w:szCs w:val="20"/>
          <w:lang w:val="en-GB"/>
        </w:rPr>
      </w:pPr>
      <w:bookmarkStart w:id="0" w:name="_Hlk107839764"/>
    </w:p>
    <w:p w14:paraId="2857A18E" w14:textId="5437B712" w:rsidR="007917DF" w:rsidRPr="00414586" w:rsidRDefault="007917DF" w:rsidP="009E1064">
      <w:pPr>
        <w:jc w:val="both"/>
        <w:rPr>
          <w:rFonts w:ascii="Arial" w:hAnsi="Arial" w:cs="Arial"/>
          <w:b/>
          <w:sz w:val="20"/>
          <w:szCs w:val="20"/>
          <w:lang w:val="en-GB"/>
        </w:rPr>
      </w:pPr>
      <w:r w:rsidRPr="00414586">
        <w:rPr>
          <w:rFonts w:ascii="Arial" w:hAnsi="Arial" w:cs="Arial"/>
          <w:b/>
          <w:sz w:val="20"/>
          <w:szCs w:val="20"/>
          <w:lang w:val="en-GB"/>
        </w:rPr>
        <w:t xml:space="preserve">Key </w:t>
      </w:r>
      <w:r w:rsidR="000A4BAA" w:rsidRPr="00414586">
        <w:rPr>
          <w:rFonts w:ascii="Arial" w:hAnsi="Arial" w:cs="Arial"/>
          <w:b/>
          <w:sz w:val="20"/>
          <w:szCs w:val="20"/>
          <w:lang w:val="en-GB"/>
        </w:rPr>
        <w:t>Responsibilities</w:t>
      </w:r>
      <w:r w:rsidR="00823CAD" w:rsidRPr="00414586">
        <w:rPr>
          <w:rFonts w:ascii="Arial" w:hAnsi="Arial" w:cs="Arial"/>
          <w:b/>
          <w:sz w:val="20"/>
          <w:szCs w:val="20"/>
          <w:lang w:val="en-GB"/>
        </w:rPr>
        <w:t xml:space="preserve"> / Duties</w:t>
      </w:r>
      <w:r w:rsidRPr="00414586">
        <w:rPr>
          <w:rFonts w:ascii="Arial" w:hAnsi="Arial" w:cs="Arial"/>
          <w:b/>
          <w:sz w:val="20"/>
          <w:szCs w:val="20"/>
          <w:lang w:val="en-GB"/>
        </w:rPr>
        <w:t>:</w:t>
      </w:r>
      <w:bookmarkEnd w:id="0"/>
      <w:r w:rsidRPr="00414586">
        <w:rPr>
          <w:rFonts w:ascii="Arial" w:hAnsi="Arial" w:cs="Arial"/>
          <w:b/>
          <w:sz w:val="20"/>
          <w:szCs w:val="20"/>
          <w:lang w:val="en-GB"/>
        </w:rPr>
        <w:t xml:space="preserve">  </w:t>
      </w:r>
    </w:p>
    <w:p w14:paraId="2F50EDE2" w14:textId="039FAD55" w:rsidR="00226713" w:rsidRPr="00414586" w:rsidRDefault="00226713" w:rsidP="009E1064">
      <w:pPr>
        <w:pStyle w:val="BodyText"/>
        <w:jc w:val="both"/>
        <w:rPr>
          <w:sz w:val="20"/>
          <w:szCs w:val="20"/>
        </w:rPr>
      </w:pPr>
    </w:p>
    <w:p w14:paraId="7278EA9C" w14:textId="6C79DC23" w:rsidR="00823CAD" w:rsidRPr="00414586" w:rsidRDefault="00823CAD" w:rsidP="009E1064">
      <w:pPr>
        <w:pStyle w:val="BodyText"/>
        <w:numPr>
          <w:ilvl w:val="0"/>
          <w:numId w:val="14"/>
        </w:numPr>
        <w:jc w:val="both"/>
        <w:rPr>
          <w:sz w:val="20"/>
          <w:szCs w:val="20"/>
        </w:rPr>
      </w:pPr>
      <w:r w:rsidRPr="00414586">
        <w:rPr>
          <w:sz w:val="20"/>
          <w:szCs w:val="20"/>
        </w:rPr>
        <w:t>Support the preparation of the Afterschool’s service daily (set-up</w:t>
      </w:r>
      <w:r w:rsidR="00C312D6">
        <w:rPr>
          <w:sz w:val="20"/>
          <w:szCs w:val="20"/>
        </w:rPr>
        <w:t>,</w:t>
      </w:r>
      <w:r w:rsidRPr="00414586">
        <w:rPr>
          <w:sz w:val="20"/>
          <w:szCs w:val="20"/>
        </w:rPr>
        <w:t xml:space="preserve"> snack preparations</w:t>
      </w:r>
      <w:r w:rsidR="008D14D0" w:rsidRPr="00414586">
        <w:rPr>
          <w:sz w:val="20"/>
          <w:szCs w:val="20"/>
        </w:rPr>
        <w:t xml:space="preserve"> etc</w:t>
      </w:r>
      <w:r w:rsidRPr="00414586">
        <w:rPr>
          <w:sz w:val="20"/>
          <w:szCs w:val="20"/>
        </w:rPr>
        <w:t>)</w:t>
      </w:r>
    </w:p>
    <w:p w14:paraId="0D2A4DF4" w14:textId="42AEB602" w:rsidR="00823CAD" w:rsidRPr="00414586" w:rsidRDefault="00823CAD" w:rsidP="009E1064">
      <w:pPr>
        <w:pStyle w:val="BodyText"/>
        <w:numPr>
          <w:ilvl w:val="0"/>
          <w:numId w:val="14"/>
        </w:numPr>
        <w:jc w:val="both"/>
        <w:rPr>
          <w:sz w:val="20"/>
          <w:szCs w:val="20"/>
        </w:rPr>
      </w:pPr>
      <w:r w:rsidRPr="00414586">
        <w:rPr>
          <w:sz w:val="20"/>
          <w:szCs w:val="20"/>
        </w:rPr>
        <w:t>Support the serving of</w:t>
      </w:r>
      <w:r w:rsidR="00C312D6">
        <w:rPr>
          <w:sz w:val="20"/>
          <w:szCs w:val="20"/>
        </w:rPr>
        <w:t xml:space="preserve"> </w:t>
      </w:r>
      <w:r w:rsidRPr="00414586">
        <w:rPr>
          <w:sz w:val="20"/>
          <w:szCs w:val="20"/>
        </w:rPr>
        <w:t>snacks</w:t>
      </w:r>
    </w:p>
    <w:p w14:paraId="0550F615" w14:textId="022CB677" w:rsidR="00272AA8" w:rsidRPr="00414586" w:rsidRDefault="000A4BAA" w:rsidP="009E1064">
      <w:pPr>
        <w:pStyle w:val="BodyText"/>
        <w:numPr>
          <w:ilvl w:val="0"/>
          <w:numId w:val="14"/>
        </w:numPr>
        <w:jc w:val="both"/>
        <w:rPr>
          <w:sz w:val="20"/>
          <w:szCs w:val="20"/>
        </w:rPr>
      </w:pPr>
      <w:r w:rsidRPr="00414586">
        <w:rPr>
          <w:sz w:val="20"/>
          <w:szCs w:val="20"/>
          <w:lang w:val="en-US"/>
        </w:rPr>
        <w:t>Supervis</w:t>
      </w:r>
      <w:r w:rsidR="00823CAD" w:rsidRPr="00414586">
        <w:rPr>
          <w:sz w:val="20"/>
          <w:szCs w:val="20"/>
          <w:lang w:val="en-US"/>
        </w:rPr>
        <w:t>e</w:t>
      </w:r>
      <w:r w:rsidRPr="00414586">
        <w:rPr>
          <w:sz w:val="20"/>
          <w:szCs w:val="20"/>
          <w:lang w:val="en-US"/>
        </w:rPr>
        <w:t xml:space="preserve"> and support the Afterschool</w:t>
      </w:r>
      <w:r w:rsidR="00823CAD" w:rsidRPr="00414586">
        <w:rPr>
          <w:sz w:val="20"/>
          <w:szCs w:val="20"/>
          <w:lang w:val="en-US"/>
        </w:rPr>
        <w:t>’s Service</w:t>
      </w:r>
      <w:r w:rsidRPr="00414586">
        <w:rPr>
          <w:sz w:val="20"/>
          <w:szCs w:val="20"/>
          <w:lang w:val="en-US"/>
        </w:rPr>
        <w:t xml:space="preserve"> </w:t>
      </w:r>
      <w:r w:rsidR="00C312D6">
        <w:rPr>
          <w:sz w:val="20"/>
          <w:szCs w:val="20"/>
          <w:lang w:val="en-US"/>
        </w:rPr>
        <w:t>c</w:t>
      </w:r>
      <w:r w:rsidRPr="00414586">
        <w:rPr>
          <w:sz w:val="20"/>
          <w:szCs w:val="20"/>
          <w:lang w:val="en-US"/>
        </w:rPr>
        <w:t>hildren to complete</w:t>
      </w:r>
      <w:r w:rsidR="00823CAD" w:rsidRPr="00414586">
        <w:rPr>
          <w:sz w:val="20"/>
          <w:szCs w:val="20"/>
          <w:lang w:val="en-US"/>
        </w:rPr>
        <w:t xml:space="preserve"> </w:t>
      </w:r>
      <w:r w:rsidRPr="00414586">
        <w:rPr>
          <w:sz w:val="20"/>
          <w:szCs w:val="20"/>
          <w:lang w:val="en-US"/>
        </w:rPr>
        <w:t>homework</w:t>
      </w:r>
    </w:p>
    <w:p w14:paraId="3F8389B6" w14:textId="00F647C4" w:rsidR="00272AA8" w:rsidRDefault="00823CAD" w:rsidP="009E1064">
      <w:pPr>
        <w:pStyle w:val="BodyText"/>
        <w:numPr>
          <w:ilvl w:val="0"/>
          <w:numId w:val="14"/>
        </w:numPr>
        <w:jc w:val="both"/>
        <w:rPr>
          <w:sz w:val="20"/>
          <w:szCs w:val="20"/>
        </w:rPr>
      </w:pPr>
      <w:r w:rsidRPr="00414586">
        <w:rPr>
          <w:sz w:val="20"/>
          <w:szCs w:val="20"/>
          <w:lang w:val="en-US"/>
        </w:rPr>
        <w:t>Support the planning and i</w:t>
      </w:r>
      <w:r w:rsidR="000A4BAA" w:rsidRPr="00414586">
        <w:rPr>
          <w:sz w:val="20"/>
          <w:szCs w:val="20"/>
          <w:lang w:val="en-US"/>
        </w:rPr>
        <w:t>mplement</w:t>
      </w:r>
      <w:r w:rsidR="0091516A" w:rsidRPr="00414586">
        <w:rPr>
          <w:sz w:val="20"/>
          <w:szCs w:val="20"/>
          <w:lang w:val="en-US"/>
        </w:rPr>
        <w:t>ation of</w:t>
      </w:r>
      <w:r w:rsidR="000A4BAA" w:rsidRPr="00414586">
        <w:rPr>
          <w:sz w:val="20"/>
          <w:szCs w:val="20"/>
          <w:lang w:val="en-US"/>
        </w:rPr>
        <w:t xml:space="preserve"> indoor and outdoor activities in response to the children’s inte</w:t>
      </w:r>
      <w:r w:rsidR="00272AA8" w:rsidRPr="00414586">
        <w:rPr>
          <w:sz w:val="20"/>
          <w:szCs w:val="20"/>
          <w:lang w:val="en-US"/>
        </w:rPr>
        <w:t>re</w:t>
      </w:r>
      <w:r w:rsidR="000A4BAA" w:rsidRPr="00414586">
        <w:rPr>
          <w:sz w:val="20"/>
          <w:szCs w:val="20"/>
          <w:lang w:val="en-US"/>
        </w:rPr>
        <w:t xml:space="preserve">sts and the </w:t>
      </w:r>
      <w:r w:rsidR="00C312D6" w:rsidRPr="00414586">
        <w:rPr>
          <w:sz w:val="20"/>
          <w:szCs w:val="20"/>
          <w:lang w:val="en-US"/>
        </w:rPr>
        <w:t>center’s</w:t>
      </w:r>
      <w:r w:rsidR="000A4BAA" w:rsidRPr="00414586">
        <w:rPr>
          <w:sz w:val="20"/>
          <w:szCs w:val="20"/>
          <w:lang w:val="en-US"/>
        </w:rPr>
        <w:t xml:space="preserve"> schedule</w:t>
      </w:r>
      <w:r w:rsidRPr="00414586">
        <w:rPr>
          <w:sz w:val="20"/>
          <w:szCs w:val="20"/>
          <w:lang w:val="en-US"/>
        </w:rPr>
        <w:t xml:space="preserve"> of</w:t>
      </w:r>
      <w:r w:rsidR="000A4BAA" w:rsidRPr="00414586">
        <w:rPr>
          <w:sz w:val="20"/>
          <w:szCs w:val="20"/>
          <w:lang w:val="en-US"/>
        </w:rPr>
        <w:t xml:space="preserve"> activities</w:t>
      </w:r>
      <w:r w:rsidR="00272AA8" w:rsidRPr="00414586">
        <w:rPr>
          <w:sz w:val="20"/>
          <w:szCs w:val="20"/>
          <w:lang w:val="en-US"/>
        </w:rPr>
        <w:t xml:space="preserve"> (</w:t>
      </w:r>
      <w:r w:rsidR="00272AA8" w:rsidRPr="00414586">
        <w:rPr>
          <w:color w:val="292929"/>
          <w:sz w:val="20"/>
          <w:szCs w:val="20"/>
          <w:shd w:val="clear" w:color="auto" w:fill="FAFAFA"/>
        </w:rPr>
        <w:t>including sports, games, stem, art, etc</w:t>
      </w:r>
      <w:r w:rsidR="00272AA8" w:rsidRPr="00414586">
        <w:rPr>
          <w:sz w:val="20"/>
          <w:szCs w:val="20"/>
        </w:rPr>
        <w:t>)</w:t>
      </w:r>
    </w:p>
    <w:p w14:paraId="2B146F2F" w14:textId="737B5928" w:rsidR="00354084" w:rsidRPr="00354084" w:rsidRDefault="00354084" w:rsidP="00354084">
      <w:pPr>
        <w:pStyle w:val="ListParagraph"/>
        <w:numPr>
          <w:ilvl w:val="0"/>
          <w:numId w:val="14"/>
        </w:numPr>
        <w:rPr>
          <w:rFonts w:ascii="Arial" w:eastAsia="Times New Roman" w:hAnsi="Arial" w:cs="Arial"/>
          <w:sz w:val="20"/>
          <w:szCs w:val="20"/>
          <w:lang w:val="en-GB"/>
        </w:rPr>
      </w:pPr>
      <w:r w:rsidRPr="00354084">
        <w:rPr>
          <w:rFonts w:ascii="Arial" w:eastAsia="Times New Roman" w:hAnsi="Arial" w:cs="Arial"/>
          <w:sz w:val="20"/>
          <w:szCs w:val="20"/>
          <w:lang w:val="en-GB"/>
        </w:rPr>
        <w:t xml:space="preserve">To use positive strategies in supporting children through challenging behaviour </w:t>
      </w:r>
    </w:p>
    <w:p w14:paraId="55A53310" w14:textId="5C7AB589" w:rsidR="00823CAD" w:rsidRPr="00414586" w:rsidRDefault="00823CAD" w:rsidP="009E1064">
      <w:pPr>
        <w:pStyle w:val="BodyText"/>
        <w:numPr>
          <w:ilvl w:val="0"/>
          <w:numId w:val="14"/>
        </w:numPr>
        <w:jc w:val="both"/>
        <w:rPr>
          <w:sz w:val="20"/>
          <w:szCs w:val="20"/>
        </w:rPr>
      </w:pPr>
      <w:r w:rsidRPr="00414586">
        <w:rPr>
          <w:sz w:val="20"/>
          <w:szCs w:val="20"/>
          <w:lang w:val="en-US"/>
        </w:rPr>
        <w:t>Meet and greet parents in a positive and friendly manner each day</w:t>
      </w:r>
    </w:p>
    <w:p w14:paraId="5F10E741" w14:textId="342292DF" w:rsidR="00823CAD" w:rsidRPr="00414586" w:rsidRDefault="00823CAD" w:rsidP="009E1064">
      <w:pPr>
        <w:pStyle w:val="BodyText"/>
        <w:numPr>
          <w:ilvl w:val="0"/>
          <w:numId w:val="14"/>
        </w:numPr>
        <w:jc w:val="both"/>
        <w:rPr>
          <w:sz w:val="20"/>
          <w:szCs w:val="20"/>
        </w:rPr>
      </w:pPr>
      <w:r w:rsidRPr="00414586">
        <w:rPr>
          <w:sz w:val="20"/>
          <w:szCs w:val="20"/>
          <w:lang w:val="en-US"/>
        </w:rPr>
        <w:t>Inform parents on any events they can contribute</w:t>
      </w:r>
      <w:r w:rsidR="0053087A" w:rsidRPr="00414586">
        <w:rPr>
          <w:sz w:val="20"/>
          <w:szCs w:val="20"/>
          <w:lang w:val="en-US"/>
        </w:rPr>
        <w:t xml:space="preserve"> to</w:t>
      </w:r>
      <w:r w:rsidRPr="00414586">
        <w:rPr>
          <w:sz w:val="20"/>
          <w:szCs w:val="20"/>
          <w:lang w:val="en-US"/>
        </w:rPr>
        <w:t xml:space="preserve"> or participate in</w:t>
      </w:r>
    </w:p>
    <w:p w14:paraId="2E647759" w14:textId="2D56401A" w:rsidR="00E078F7" w:rsidRPr="00414586" w:rsidRDefault="00E078F7" w:rsidP="009E1064">
      <w:pPr>
        <w:pStyle w:val="BodyText"/>
        <w:numPr>
          <w:ilvl w:val="0"/>
          <w:numId w:val="14"/>
        </w:numPr>
        <w:jc w:val="both"/>
        <w:rPr>
          <w:sz w:val="20"/>
          <w:szCs w:val="20"/>
        </w:rPr>
      </w:pPr>
      <w:r w:rsidRPr="00414586">
        <w:rPr>
          <w:sz w:val="20"/>
          <w:szCs w:val="20"/>
        </w:rPr>
        <w:t>Mainta</w:t>
      </w:r>
      <w:r w:rsidR="0053087A" w:rsidRPr="00414586">
        <w:rPr>
          <w:sz w:val="20"/>
          <w:szCs w:val="20"/>
        </w:rPr>
        <w:t>in</w:t>
      </w:r>
      <w:r w:rsidRPr="00414586">
        <w:rPr>
          <w:sz w:val="20"/>
          <w:szCs w:val="20"/>
        </w:rPr>
        <w:t xml:space="preserve"> accurate attendance records on the children, in addition to other regulatory records</w:t>
      </w:r>
    </w:p>
    <w:p w14:paraId="11371E58" w14:textId="6E571713" w:rsidR="00E078F7" w:rsidRPr="00414586" w:rsidRDefault="00E078F7" w:rsidP="009E1064">
      <w:pPr>
        <w:pStyle w:val="BodyText"/>
        <w:numPr>
          <w:ilvl w:val="0"/>
          <w:numId w:val="14"/>
        </w:numPr>
        <w:jc w:val="both"/>
        <w:rPr>
          <w:sz w:val="20"/>
          <w:szCs w:val="20"/>
        </w:rPr>
      </w:pPr>
      <w:r w:rsidRPr="00414586">
        <w:rPr>
          <w:sz w:val="20"/>
          <w:szCs w:val="20"/>
          <w:lang w:val="en-US"/>
        </w:rPr>
        <w:t>Ensure the welfare of all children attending the service is of paramount importance and that their development and well-being on every level is catered for</w:t>
      </w:r>
    </w:p>
    <w:p w14:paraId="2DCC40BD" w14:textId="77777777" w:rsidR="0091516A" w:rsidRPr="00414586" w:rsidRDefault="0091516A" w:rsidP="009E1064">
      <w:pPr>
        <w:pStyle w:val="BodyText"/>
        <w:numPr>
          <w:ilvl w:val="0"/>
          <w:numId w:val="14"/>
        </w:numPr>
        <w:jc w:val="both"/>
        <w:rPr>
          <w:sz w:val="20"/>
          <w:szCs w:val="20"/>
        </w:rPr>
      </w:pPr>
      <w:r w:rsidRPr="00414586">
        <w:rPr>
          <w:sz w:val="20"/>
          <w:szCs w:val="20"/>
        </w:rPr>
        <w:t>Be familiar with and implement all childcare policies and procedures.</w:t>
      </w:r>
    </w:p>
    <w:p w14:paraId="1E1D1F47" w14:textId="4D595899" w:rsidR="0091516A" w:rsidRPr="00414586" w:rsidRDefault="0091516A" w:rsidP="009E1064">
      <w:pPr>
        <w:pStyle w:val="BodyText"/>
        <w:numPr>
          <w:ilvl w:val="0"/>
          <w:numId w:val="14"/>
        </w:numPr>
        <w:jc w:val="both"/>
        <w:rPr>
          <w:sz w:val="20"/>
          <w:szCs w:val="20"/>
        </w:rPr>
      </w:pPr>
      <w:r w:rsidRPr="00414586">
        <w:rPr>
          <w:sz w:val="20"/>
          <w:szCs w:val="20"/>
        </w:rPr>
        <w:t>Implement Child Protection Policy, reporting immediately any and every aspect of concern to the Designated Liaison Person</w:t>
      </w:r>
    </w:p>
    <w:p w14:paraId="1B0A7AA5" w14:textId="447C568E" w:rsidR="000A4BAA" w:rsidRPr="00414586" w:rsidRDefault="008D14D0" w:rsidP="009E1064">
      <w:pPr>
        <w:pStyle w:val="BodyText"/>
        <w:numPr>
          <w:ilvl w:val="0"/>
          <w:numId w:val="14"/>
        </w:numPr>
        <w:jc w:val="both"/>
        <w:rPr>
          <w:sz w:val="20"/>
          <w:szCs w:val="20"/>
        </w:rPr>
      </w:pPr>
      <w:r w:rsidRPr="00414586">
        <w:rPr>
          <w:sz w:val="20"/>
          <w:szCs w:val="20"/>
          <w:lang w:val="en-US"/>
        </w:rPr>
        <w:t>E</w:t>
      </w:r>
      <w:r w:rsidR="00226713" w:rsidRPr="00414586">
        <w:rPr>
          <w:sz w:val="20"/>
          <w:szCs w:val="20"/>
          <w:lang w:val="en-US"/>
        </w:rPr>
        <w:t>nsure that health</w:t>
      </w:r>
      <w:r w:rsidR="0091516A" w:rsidRPr="00414586">
        <w:rPr>
          <w:sz w:val="20"/>
          <w:szCs w:val="20"/>
          <w:lang w:val="en-US"/>
        </w:rPr>
        <w:t xml:space="preserve">, </w:t>
      </w:r>
      <w:r w:rsidR="007360A3" w:rsidRPr="00414586">
        <w:rPr>
          <w:sz w:val="20"/>
          <w:szCs w:val="20"/>
          <w:lang w:val="en-US"/>
        </w:rPr>
        <w:t>hygiene,</w:t>
      </w:r>
      <w:r w:rsidR="00226713" w:rsidRPr="00414586">
        <w:rPr>
          <w:sz w:val="20"/>
          <w:szCs w:val="20"/>
          <w:lang w:val="en-US"/>
        </w:rPr>
        <w:t xml:space="preserve"> and safety requirements are </w:t>
      </w:r>
      <w:r w:rsidR="00C312D6" w:rsidRPr="00414586">
        <w:rPr>
          <w:sz w:val="20"/>
          <w:szCs w:val="20"/>
          <w:lang w:val="en-US"/>
        </w:rPr>
        <w:t>always maintained</w:t>
      </w:r>
    </w:p>
    <w:p w14:paraId="10E48F46" w14:textId="06935C10" w:rsidR="0091516A" w:rsidRPr="00414586" w:rsidRDefault="00272540" w:rsidP="009E1064">
      <w:pPr>
        <w:pStyle w:val="BodyText"/>
        <w:numPr>
          <w:ilvl w:val="0"/>
          <w:numId w:val="14"/>
        </w:numPr>
        <w:jc w:val="both"/>
        <w:rPr>
          <w:sz w:val="20"/>
          <w:szCs w:val="20"/>
        </w:rPr>
      </w:pPr>
      <w:r w:rsidRPr="00272540">
        <w:rPr>
          <w:sz w:val="20"/>
          <w:szCs w:val="20"/>
        </w:rPr>
        <w:t xml:space="preserve">Be responsible for cleanliness of the </w:t>
      </w:r>
      <w:r w:rsidRPr="00414586">
        <w:rPr>
          <w:sz w:val="20"/>
          <w:szCs w:val="20"/>
        </w:rPr>
        <w:t>Afterschool’s</w:t>
      </w:r>
      <w:r w:rsidRPr="00272540">
        <w:rPr>
          <w:sz w:val="20"/>
          <w:szCs w:val="20"/>
        </w:rPr>
        <w:t xml:space="preserve"> area </w:t>
      </w:r>
    </w:p>
    <w:p w14:paraId="7838C266" w14:textId="4DCAE2B0" w:rsidR="0053087A" w:rsidRPr="00414586" w:rsidRDefault="0091516A" w:rsidP="009E1064">
      <w:pPr>
        <w:pStyle w:val="BodyText"/>
        <w:numPr>
          <w:ilvl w:val="0"/>
          <w:numId w:val="14"/>
        </w:numPr>
        <w:jc w:val="both"/>
        <w:rPr>
          <w:sz w:val="20"/>
          <w:szCs w:val="20"/>
        </w:rPr>
      </w:pPr>
      <w:bookmarkStart w:id="1" w:name="_Hlk185337816"/>
      <w:r w:rsidRPr="00414586">
        <w:rPr>
          <w:sz w:val="20"/>
          <w:szCs w:val="20"/>
        </w:rPr>
        <w:t>E</w:t>
      </w:r>
      <w:r w:rsidR="00272540" w:rsidRPr="00272540">
        <w:rPr>
          <w:sz w:val="20"/>
          <w:szCs w:val="20"/>
        </w:rPr>
        <w:t>nsure that all equipment and resource materials are properly maintained</w:t>
      </w:r>
      <w:r w:rsidR="000A386D">
        <w:rPr>
          <w:sz w:val="20"/>
          <w:szCs w:val="20"/>
        </w:rPr>
        <w:t xml:space="preserve"> and cleaned on a regular basis</w:t>
      </w:r>
      <w:r w:rsidRPr="00414586">
        <w:rPr>
          <w:sz w:val="20"/>
          <w:szCs w:val="20"/>
        </w:rPr>
        <w:t xml:space="preserve"> (</w:t>
      </w:r>
      <w:r w:rsidR="0053087A" w:rsidRPr="00414586">
        <w:rPr>
          <w:sz w:val="20"/>
          <w:szCs w:val="20"/>
        </w:rPr>
        <w:t>i</w:t>
      </w:r>
      <w:r w:rsidRPr="00414586">
        <w:rPr>
          <w:sz w:val="20"/>
          <w:szCs w:val="20"/>
        </w:rPr>
        <w:t>ndoors &amp; outdoors)</w:t>
      </w:r>
      <w:r w:rsidR="00272540" w:rsidRPr="00272540">
        <w:rPr>
          <w:sz w:val="20"/>
          <w:szCs w:val="20"/>
        </w:rPr>
        <w:t xml:space="preserve"> </w:t>
      </w:r>
    </w:p>
    <w:p w14:paraId="31AC5823" w14:textId="37080A9B" w:rsidR="00414586" w:rsidRDefault="00272540" w:rsidP="00354084">
      <w:pPr>
        <w:pStyle w:val="BodyText"/>
        <w:numPr>
          <w:ilvl w:val="0"/>
          <w:numId w:val="14"/>
        </w:numPr>
        <w:jc w:val="both"/>
        <w:rPr>
          <w:sz w:val="20"/>
          <w:szCs w:val="20"/>
        </w:rPr>
      </w:pPr>
      <w:r w:rsidRPr="00272540">
        <w:rPr>
          <w:sz w:val="20"/>
          <w:szCs w:val="20"/>
        </w:rPr>
        <w:t xml:space="preserve">Share responsibility for </w:t>
      </w:r>
      <w:r w:rsidR="0091516A" w:rsidRPr="00414586">
        <w:rPr>
          <w:sz w:val="20"/>
          <w:szCs w:val="20"/>
        </w:rPr>
        <w:t>upkeep</w:t>
      </w:r>
      <w:r w:rsidR="000A386D">
        <w:rPr>
          <w:sz w:val="20"/>
          <w:szCs w:val="20"/>
        </w:rPr>
        <w:t xml:space="preserve"> and cleaning</w:t>
      </w:r>
      <w:r w:rsidR="0091516A" w:rsidRPr="00414586">
        <w:rPr>
          <w:sz w:val="20"/>
          <w:szCs w:val="20"/>
        </w:rPr>
        <w:t xml:space="preserve"> of </w:t>
      </w:r>
      <w:r w:rsidRPr="00272540">
        <w:rPr>
          <w:sz w:val="20"/>
          <w:szCs w:val="20"/>
        </w:rPr>
        <w:t>areas of general use</w:t>
      </w:r>
      <w:r w:rsidR="0053087A" w:rsidRPr="00414586">
        <w:rPr>
          <w:sz w:val="20"/>
          <w:szCs w:val="20"/>
        </w:rPr>
        <w:t xml:space="preserve"> (indoors &amp; outdoors)</w:t>
      </w:r>
    </w:p>
    <w:bookmarkEnd w:id="1"/>
    <w:p w14:paraId="2B4178BF" w14:textId="4595E05E" w:rsidR="00414586" w:rsidRPr="000F7F1D" w:rsidRDefault="00414586" w:rsidP="009E1064">
      <w:pPr>
        <w:pStyle w:val="BodyText"/>
        <w:numPr>
          <w:ilvl w:val="0"/>
          <w:numId w:val="14"/>
        </w:numPr>
        <w:jc w:val="both"/>
        <w:rPr>
          <w:sz w:val="20"/>
          <w:szCs w:val="20"/>
        </w:rPr>
      </w:pPr>
      <w:r w:rsidRPr="00414586">
        <w:rPr>
          <w:sz w:val="20"/>
          <w:szCs w:val="20"/>
        </w:rPr>
        <w:t xml:space="preserve">The Childcare Practitioner will be expected to </w:t>
      </w:r>
      <w:r w:rsidR="007360A3" w:rsidRPr="00414586">
        <w:rPr>
          <w:sz w:val="20"/>
          <w:szCs w:val="20"/>
        </w:rPr>
        <w:t>always observe confidentiality</w:t>
      </w:r>
      <w:r w:rsidRPr="00414586">
        <w:rPr>
          <w:sz w:val="20"/>
          <w:szCs w:val="20"/>
        </w:rPr>
        <w:t xml:space="preserve"> in relation to the business of the Family Resource Centre</w:t>
      </w:r>
    </w:p>
    <w:p w14:paraId="74863677" w14:textId="77777777" w:rsidR="00414586" w:rsidRDefault="00414586" w:rsidP="009E1064">
      <w:pPr>
        <w:jc w:val="both"/>
        <w:rPr>
          <w:rFonts w:ascii="Arial" w:hAnsi="Arial" w:cs="Arial"/>
          <w:b/>
          <w:sz w:val="20"/>
          <w:szCs w:val="20"/>
          <w:lang w:val="en-GB"/>
        </w:rPr>
      </w:pPr>
    </w:p>
    <w:p w14:paraId="35B4CB01" w14:textId="09C20D55" w:rsidR="008A0F7A" w:rsidRPr="00414586" w:rsidRDefault="007917DF" w:rsidP="009E1064">
      <w:pPr>
        <w:jc w:val="both"/>
        <w:rPr>
          <w:rFonts w:ascii="Arial" w:hAnsi="Arial" w:cs="Arial"/>
          <w:b/>
          <w:sz w:val="20"/>
          <w:szCs w:val="20"/>
          <w:lang w:val="en-GB"/>
        </w:rPr>
      </w:pPr>
      <w:r w:rsidRPr="00414586">
        <w:rPr>
          <w:rFonts w:ascii="Arial" w:hAnsi="Arial" w:cs="Arial"/>
          <w:b/>
          <w:sz w:val="20"/>
          <w:szCs w:val="20"/>
          <w:lang w:val="en-GB"/>
        </w:rPr>
        <w:t>Person Specification</w:t>
      </w:r>
    </w:p>
    <w:p w14:paraId="5881DC5E" w14:textId="77777777" w:rsidR="00414586" w:rsidRPr="00414586" w:rsidRDefault="00414586" w:rsidP="009E1064">
      <w:pPr>
        <w:jc w:val="both"/>
        <w:rPr>
          <w:rFonts w:ascii="Arial" w:hAnsi="Arial" w:cs="Arial"/>
          <w:b/>
          <w:sz w:val="20"/>
          <w:szCs w:val="20"/>
          <w:lang w:val="en-GB"/>
        </w:rPr>
      </w:pPr>
    </w:p>
    <w:p w14:paraId="43BA5659" w14:textId="77777777" w:rsidR="008A0F7A" w:rsidRPr="00414586" w:rsidRDefault="008A0F7A" w:rsidP="009E1064">
      <w:pPr>
        <w:numPr>
          <w:ilvl w:val="0"/>
          <w:numId w:val="8"/>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 xml:space="preserve">Sincere and genuine love of children </w:t>
      </w:r>
    </w:p>
    <w:p w14:paraId="5E8F7237" w14:textId="77777777" w:rsidR="008A0F7A" w:rsidRPr="00414586" w:rsidRDefault="008A0F7A" w:rsidP="009E1064">
      <w:pPr>
        <w:numPr>
          <w:ilvl w:val="0"/>
          <w:numId w:val="8"/>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lastRenderedPageBreak/>
        <w:t xml:space="preserve">Good organisational skills </w:t>
      </w:r>
    </w:p>
    <w:p w14:paraId="401D98AC" w14:textId="77777777" w:rsidR="008A0F7A" w:rsidRPr="00414586" w:rsidRDefault="008A0F7A" w:rsidP="009E1064">
      <w:pPr>
        <w:numPr>
          <w:ilvl w:val="0"/>
          <w:numId w:val="8"/>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 xml:space="preserve">Excellent interpersonal and communication skills </w:t>
      </w:r>
    </w:p>
    <w:p w14:paraId="4A76DF84" w14:textId="77777777" w:rsidR="008A0F7A" w:rsidRPr="00414586" w:rsidRDefault="008A0F7A" w:rsidP="009E1064">
      <w:pPr>
        <w:numPr>
          <w:ilvl w:val="0"/>
          <w:numId w:val="8"/>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 xml:space="preserve">Flexibility </w:t>
      </w:r>
    </w:p>
    <w:p w14:paraId="4D69AD69" w14:textId="77777777" w:rsidR="008A0F7A" w:rsidRPr="00414586" w:rsidRDefault="008A0F7A" w:rsidP="009E1064">
      <w:pPr>
        <w:numPr>
          <w:ilvl w:val="0"/>
          <w:numId w:val="8"/>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Team player</w:t>
      </w:r>
    </w:p>
    <w:p w14:paraId="759246F3" w14:textId="77777777" w:rsidR="009E1064" w:rsidRPr="00414586" w:rsidRDefault="008A0F7A" w:rsidP="009E1064">
      <w:pPr>
        <w:numPr>
          <w:ilvl w:val="0"/>
          <w:numId w:val="8"/>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 xml:space="preserve">Professionalism </w:t>
      </w:r>
    </w:p>
    <w:p w14:paraId="560244DD" w14:textId="77777777" w:rsidR="008A0F7A" w:rsidRPr="00414586" w:rsidRDefault="008A0F7A" w:rsidP="009E1064">
      <w:pPr>
        <w:jc w:val="both"/>
        <w:rPr>
          <w:rFonts w:ascii="Arial" w:hAnsi="Arial" w:cs="Arial"/>
          <w:b/>
          <w:sz w:val="20"/>
          <w:szCs w:val="20"/>
          <w:lang w:val="en-GB"/>
        </w:rPr>
      </w:pPr>
    </w:p>
    <w:p w14:paraId="324A590B" w14:textId="349512E2" w:rsidR="001E4AC4" w:rsidRPr="00414586" w:rsidRDefault="001E4AC4" w:rsidP="009E1064">
      <w:pPr>
        <w:jc w:val="both"/>
        <w:rPr>
          <w:rFonts w:ascii="Arial" w:hAnsi="Arial" w:cs="Arial"/>
          <w:b/>
          <w:sz w:val="20"/>
          <w:szCs w:val="20"/>
          <w:lang w:val="en-GB"/>
        </w:rPr>
      </w:pPr>
      <w:r w:rsidRPr="00414586">
        <w:rPr>
          <w:rFonts w:ascii="Arial" w:hAnsi="Arial" w:cs="Arial"/>
          <w:b/>
          <w:sz w:val="20"/>
          <w:szCs w:val="20"/>
          <w:lang w:val="en-GB"/>
        </w:rPr>
        <w:t>Essential (E), Desirable (D)</w:t>
      </w:r>
    </w:p>
    <w:p w14:paraId="07946824" w14:textId="77777777" w:rsidR="007917DF" w:rsidRPr="00414586" w:rsidRDefault="007917DF" w:rsidP="009E1064">
      <w:pPr>
        <w:jc w:val="both"/>
        <w:rPr>
          <w:rFonts w:ascii="Arial" w:hAnsi="Arial" w:cs="Arial"/>
          <w:sz w:val="20"/>
          <w:szCs w:val="20"/>
          <w:lang w:val="en-GB"/>
        </w:rPr>
      </w:pPr>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6345"/>
      </w:tblGrid>
      <w:tr w:rsidR="006039D0" w:rsidRPr="00414586" w14:paraId="68282E04" w14:textId="77777777" w:rsidTr="006039D0">
        <w:tc>
          <w:tcPr>
            <w:tcW w:w="1803" w:type="dxa"/>
          </w:tcPr>
          <w:p w14:paraId="1249AD31" w14:textId="77777777" w:rsidR="006039D0" w:rsidRPr="00414586" w:rsidRDefault="006039D0" w:rsidP="009E1064">
            <w:pPr>
              <w:jc w:val="both"/>
              <w:rPr>
                <w:rFonts w:ascii="Arial" w:hAnsi="Arial" w:cs="Arial"/>
                <w:b/>
                <w:sz w:val="20"/>
                <w:szCs w:val="20"/>
                <w:lang w:val="en-GB"/>
              </w:rPr>
            </w:pPr>
            <w:r w:rsidRPr="00414586">
              <w:rPr>
                <w:rFonts w:ascii="Arial" w:hAnsi="Arial" w:cs="Arial"/>
                <w:b/>
                <w:sz w:val="20"/>
                <w:szCs w:val="20"/>
                <w:lang w:val="en-GB"/>
              </w:rPr>
              <w:t>Qualifications</w:t>
            </w:r>
          </w:p>
        </w:tc>
        <w:tc>
          <w:tcPr>
            <w:tcW w:w="6345" w:type="dxa"/>
          </w:tcPr>
          <w:p w14:paraId="2F85DA03" w14:textId="2F1CDA48" w:rsidR="006039D0" w:rsidRPr="00414586" w:rsidRDefault="00A10019" w:rsidP="009E1064">
            <w:pPr>
              <w:numPr>
                <w:ilvl w:val="0"/>
                <w:numId w:val="5"/>
              </w:numPr>
              <w:suppressAutoHyphens w:val="0"/>
              <w:autoSpaceDN/>
              <w:jc w:val="both"/>
              <w:textAlignment w:val="auto"/>
              <w:rPr>
                <w:rFonts w:ascii="Arial" w:hAnsi="Arial" w:cs="Arial"/>
                <w:sz w:val="20"/>
                <w:szCs w:val="20"/>
                <w:lang w:val="en-GB"/>
              </w:rPr>
            </w:pPr>
            <w:r>
              <w:rPr>
                <w:rFonts w:ascii="Arial" w:hAnsi="Arial" w:cs="Arial"/>
                <w:sz w:val="20"/>
                <w:szCs w:val="20"/>
                <w:lang w:val="en-GB"/>
              </w:rPr>
              <w:t>QQI</w:t>
            </w:r>
            <w:r w:rsidRPr="00A10019">
              <w:rPr>
                <w:rFonts w:ascii="Arial" w:hAnsi="Arial" w:cs="Arial"/>
                <w:sz w:val="20"/>
                <w:szCs w:val="20"/>
                <w:lang w:val="en-GB"/>
              </w:rPr>
              <w:t xml:space="preserve"> Level 5 in Early Years Education </w:t>
            </w:r>
            <w:r w:rsidR="001E4AC4" w:rsidRPr="00414586">
              <w:rPr>
                <w:rFonts w:ascii="Arial" w:hAnsi="Arial" w:cs="Arial"/>
                <w:sz w:val="20"/>
                <w:szCs w:val="20"/>
                <w:lang w:val="en-GB"/>
              </w:rPr>
              <w:t>(</w:t>
            </w:r>
            <w:r w:rsidR="009369FB">
              <w:rPr>
                <w:rFonts w:ascii="Arial" w:hAnsi="Arial" w:cs="Arial"/>
                <w:sz w:val="20"/>
                <w:szCs w:val="20"/>
                <w:lang w:val="en-GB"/>
              </w:rPr>
              <w:t>D</w:t>
            </w:r>
            <w:r w:rsidR="001E4AC4" w:rsidRPr="00414586">
              <w:rPr>
                <w:rFonts w:ascii="Arial" w:hAnsi="Arial" w:cs="Arial"/>
                <w:sz w:val="20"/>
                <w:szCs w:val="20"/>
                <w:lang w:val="en-GB"/>
              </w:rPr>
              <w:t>)</w:t>
            </w:r>
          </w:p>
          <w:p w14:paraId="2FC7889A" w14:textId="7A35B2F4" w:rsidR="001E4AC4" w:rsidRPr="00414586" w:rsidRDefault="00EB2847" w:rsidP="009E1064">
            <w:pPr>
              <w:numPr>
                <w:ilvl w:val="0"/>
                <w:numId w:val="5"/>
              </w:numPr>
              <w:suppressAutoHyphens w:val="0"/>
              <w:autoSpaceDN/>
              <w:jc w:val="both"/>
              <w:textAlignment w:val="auto"/>
              <w:rPr>
                <w:rFonts w:ascii="Arial" w:hAnsi="Arial" w:cs="Arial"/>
                <w:sz w:val="20"/>
                <w:szCs w:val="20"/>
                <w:lang w:val="en-GB"/>
              </w:rPr>
            </w:pPr>
            <w:r w:rsidRPr="00414586">
              <w:rPr>
                <w:rFonts w:ascii="Arial" w:hAnsi="Arial" w:cs="Arial"/>
                <w:sz w:val="20"/>
                <w:szCs w:val="20"/>
                <w:lang w:val="en-GB"/>
              </w:rPr>
              <w:t xml:space="preserve">Willingness to participate in </w:t>
            </w:r>
            <w:r w:rsidR="0053087A" w:rsidRPr="00414586">
              <w:rPr>
                <w:rFonts w:ascii="Arial" w:hAnsi="Arial" w:cs="Arial"/>
                <w:sz w:val="20"/>
                <w:szCs w:val="20"/>
                <w:lang w:val="en-GB"/>
              </w:rPr>
              <w:t>Professional</w:t>
            </w:r>
            <w:r w:rsidRPr="00414586">
              <w:rPr>
                <w:rFonts w:ascii="Arial" w:hAnsi="Arial" w:cs="Arial"/>
                <w:sz w:val="20"/>
                <w:szCs w:val="20"/>
                <w:lang w:val="en-GB"/>
              </w:rPr>
              <w:t xml:space="preserve"> Development</w:t>
            </w:r>
            <w:r w:rsidR="008A0F7A" w:rsidRPr="00414586">
              <w:rPr>
                <w:rFonts w:ascii="Arial" w:hAnsi="Arial" w:cs="Arial"/>
                <w:sz w:val="20"/>
                <w:szCs w:val="20"/>
                <w:lang w:val="en-GB"/>
              </w:rPr>
              <w:t xml:space="preserve"> e.g., </w:t>
            </w:r>
            <w:r w:rsidR="00CB2D89">
              <w:rPr>
                <w:rFonts w:ascii="Arial" w:hAnsi="Arial" w:cs="Arial"/>
                <w:sz w:val="20"/>
                <w:szCs w:val="20"/>
                <w:lang w:val="en-GB"/>
              </w:rPr>
              <w:t xml:space="preserve">QQI, </w:t>
            </w:r>
            <w:r w:rsidR="008A0F7A" w:rsidRPr="00414586">
              <w:rPr>
                <w:rFonts w:ascii="Arial" w:hAnsi="Arial" w:cs="Arial"/>
                <w:sz w:val="20"/>
                <w:szCs w:val="20"/>
                <w:lang w:val="en-GB"/>
              </w:rPr>
              <w:t xml:space="preserve">Child-safeguarding, FAR &amp; Manual Handling </w:t>
            </w:r>
            <w:r w:rsidRPr="00414586">
              <w:rPr>
                <w:rFonts w:ascii="Arial" w:hAnsi="Arial" w:cs="Arial"/>
                <w:sz w:val="20"/>
                <w:szCs w:val="20"/>
                <w:lang w:val="en-GB"/>
              </w:rPr>
              <w:t>(E)</w:t>
            </w:r>
          </w:p>
        </w:tc>
      </w:tr>
      <w:tr w:rsidR="006039D0" w:rsidRPr="00414586" w14:paraId="42EAAF1E" w14:textId="77777777" w:rsidTr="006039D0">
        <w:tc>
          <w:tcPr>
            <w:tcW w:w="1803" w:type="dxa"/>
          </w:tcPr>
          <w:p w14:paraId="687A45C3" w14:textId="77777777" w:rsidR="006039D0" w:rsidRPr="00414586" w:rsidRDefault="006039D0" w:rsidP="009E1064">
            <w:pPr>
              <w:jc w:val="both"/>
              <w:rPr>
                <w:rFonts w:ascii="Arial" w:hAnsi="Arial" w:cs="Arial"/>
                <w:b/>
                <w:sz w:val="20"/>
                <w:szCs w:val="20"/>
                <w:lang w:val="en-GB"/>
              </w:rPr>
            </w:pPr>
            <w:r w:rsidRPr="00414586">
              <w:rPr>
                <w:rFonts w:ascii="Arial" w:hAnsi="Arial" w:cs="Arial"/>
                <w:b/>
                <w:sz w:val="20"/>
                <w:szCs w:val="20"/>
                <w:lang w:val="en-GB"/>
              </w:rPr>
              <w:t>Experience</w:t>
            </w:r>
          </w:p>
        </w:tc>
        <w:tc>
          <w:tcPr>
            <w:tcW w:w="6345" w:type="dxa"/>
          </w:tcPr>
          <w:p w14:paraId="35D342C6" w14:textId="7E063ED0" w:rsidR="001E4AC4" w:rsidRPr="00414586" w:rsidRDefault="002C7548" w:rsidP="009E1064">
            <w:pPr>
              <w:pStyle w:val="ListParagraph"/>
              <w:numPr>
                <w:ilvl w:val="0"/>
                <w:numId w:val="13"/>
              </w:numPr>
              <w:jc w:val="both"/>
              <w:rPr>
                <w:rFonts w:ascii="Arial" w:hAnsi="Arial" w:cs="Arial"/>
                <w:sz w:val="20"/>
                <w:szCs w:val="20"/>
                <w:lang w:val="en-GB"/>
              </w:rPr>
            </w:pPr>
            <w:r w:rsidRPr="00414586">
              <w:rPr>
                <w:rFonts w:ascii="Arial" w:hAnsi="Arial" w:cs="Arial"/>
                <w:sz w:val="20"/>
                <w:szCs w:val="20"/>
                <w:lang w:val="en-GB"/>
              </w:rPr>
              <w:t xml:space="preserve">Relevant experience of working directly with school age children </w:t>
            </w:r>
            <w:r w:rsidR="001E4AC4" w:rsidRPr="00414586">
              <w:rPr>
                <w:rFonts w:ascii="Arial" w:hAnsi="Arial" w:cs="Arial"/>
                <w:sz w:val="20"/>
                <w:szCs w:val="20"/>
                <w:lang w:val="en-GB"/>
              </w:rPr>
              <w:t>(D)</w:t>
            </w:r>
          </w:p>
        </w:tc>
      </w:tr>
    </w:tbl>
    <w:p w14:paraId="0033753A" w14:textId="77777777" w:rsidR="009E1064" w:rsidRPr="00414586" w:rsidRDefault="009E1064" w:rsidP="009E1064">
      <w:pPr>
        <w:jc w:val="both"/>
        <w:rPr>
          <w:rFonts w:ascii="Arial" w:hAnsi="Arial" w:cs="Arial"/>
          <w:sz w:val="20"/>
          <w:szCs w:val="20"/>
        </w:rPr>
      </w:pPr>
    </w:p>
    <w:p w14:paraId="62BAD90F" w14:textId="705D5991" w:rsidR="00272540" w:rsidRDefault="00272540" w:rsidP="009E1064">
      <w:pPr>
        <w:jc w:val="both"/>
        <w:rPr>
          <w:rFonts w:ascii="Arial" w:hAnsi="Arial" w:cs="Arial"/>
          <w:sz w:val="20"/>
          <w:szCs w:val="20"/>
        </w:rPr>
      </w:pPr>
      <w:r w:rsidRPr="00414586">
        <w:rPr>
          <w:rFonts w:ascii="Arial" w:hAnsi="Arial" w:cs="Arial"/>
          <w:sz w:val="20"/>
          <w:szCs w:val="20"/>
        </w:rPr>
        <w:t>The position is subject to the completion of a satisfactory Garda Vetting process</w:t>
      </w:r>
      <w:r w:rsidR="008A0F7A" w:rsidRPr="00414586">
        <w:rPr>
          <w:rFonts w:ascii="Arial" w:hAnsi="Arial" w:cs="Arial"/>
          <w:sz w:val="20"/>
          <w:szCs w:val="20"/>
        </w:rPr>
        <w:t xml:space="preserve"> &amp; References</w:t>
      </w:r>
      <w:r w:rsidR="00230E31">
        <w:rPr>
          <w:rFonts w:ascii="Arial" w:hAnsi="Arial" w:cs="Arial"/>
          <w:sz w:val="20"/>
          <w:szCs w:val="20"/>
        </w:rPr>
        <w:t>.</w:t>
      </w:r>
    </w:p>
    <w:p w14:paraId="26F558AE" w14:textId="77777777" w:rsidR="00230E31" w:rsidRDefault="00230E31" w:rsidP="009E1064">
      <w:pPr>
        <w:jc w:val="both"/>
        <w:rPr>
          <w:rFonts w:ascii="Arial" w:hAnsi="Arial" w:cs="Arial"/>
          <w:sz w:val="20"/>
          <w:szCs w:val="20"/>
        </w:rPr>
      </w:pPr>
    </w:p>
    <w:p w14:paraId="06988EB2" w14:textId="77777777" w:rsidR="00230E31" w:rsidRPr="0096113E" w:rsidRDefault="00230E31" w:rsidP="00230E31">
      <w:pPr>
        <w:pStyle w:val="BodyText"/>
        <w:rPr>
          <w:rFonts w:eastAsia="Calibri"/>
          <w:sz w:val="20"/>
          <w:szCs w:val="20"/>
          <w:lang w:val="en-US"/>
        </w:rPr>
      </w:pPr>
      <w:r w:rsidRPr="0096113E">
        <w:rPr>
          <w:rFonts w:eastAsia="Calibri"/>
          <w:sz w:val="20"/>
          <w:szCs w:val="20"/>
          <w:lang w:val="en-US"/>
        </w:rPr>
        <w:t>The work of Clever Clogs Childcare Service is by its nature, flexible and likely to change.  Therefore, this Job Description will be reviewed regularly and may be amended in line with the needs / demands of the work.</w:t>
      </w:r>
    </w:p>
    <w:p w14:paraId="68C91E34" w14:textId="77777777" w:rsidR="00230E31" w:rsidRDefault="00230E31" w:rsidP="009E1064">
      <w:pPr>
        <w:jc w:val="both"/>
        <w:rPr>
          <w:rFonts w:ascii="Arial" w:hAnsi="Arial" w:cs="Arial"/>
          <w:sz w:val="20"/>
          <w:szCs w:val="20"/>
        </w:rPr>
      </w:pPr>
    </w:p>
    <w:p w14:paraId="63BA9743" w14:textId="0849D5BC" w:rsidR="00414586" w:rsidRDefault="00414586" w:rsidP="009E1064">
      <w:pPr>
        <w:jc w:val="both"/>
        <w:rPr>
          <w:rFonts w:ascii="Arial" w:hAnsi="Arial" w:cs="Arial"/>
          <w:sz w:val="20"/>
          <w:szCs w:val="20"/>
        </w:rPr>
      </w:pPr>
    </w:p>
    <w:p w14:paraId="1263E7CC" w14:textId="77777777" w:rsidR="009E1064" w:rsidRPr="008A0F7A" w:rsidRDefault="009E1064" w:rsidP="00272540">
      <w:pPr>
        <w:rPr>
          <w:rFonts w:ascii="Arial" w:hAnsi="Arial" w:cs="Arial"/>
          <w:sz w:val="20"/>
          <w:szCs w:val="20"/>
        </w:rPr>
      </w:pPr>
    </w:p>
    <w:sectPr w:rsidR="009E1064" w:rsidRPr="008A0F7A">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8866F" w14:textId="77777777" w:rsidR="00A9681E" w:rsidRDefault="00A9681E">
      <w:r>
        <w:separator/>
      </w:r>
    </w:p>
  </w:endnote>
  <w:endnote w:type="continuationSeparator" w:id="0">
    <w:p w14:paraId="120EC8B0" w14:textId="77777777" w:rsidR="00A9681E" w:rsidRDefault="00A9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38B3" w14:textId="1A62681D" w:rsidR="008A0F7A" w:rsidRDefault="008A0F7A" w:rsidP="008A0F7A">
    <w:pPr>
      <w:pStyle w:val="Footer"/>
      <w:tabs>
        <w:tab w:val="clear" w:pos="4513"/>
        <w:tab w:val="clear" w:pos="9026"/>
        <w:tab w:val="left" w:pos="7668"/>
      </w:tabs>
    </w:pPr>
    <w:r>
      <w:rPr>
        <w:noProof/>
      </w:rPr>
      <w:drawing>
        <wp:anchor distT="0" distB="0" distL="114300" distR="114300" simplePos="0" relativeHeight="251659264" behindDoc="0" locked="0" layoutInCell="1" allowOverlap="1" wp14:anchorId="207A4599" wp14:editId="63628FAF">
          <wp:simplePos x="0" y="0"/>
          <wp:positionH relativeFrom="column">
            <wp:posOffset>4348860</wp:posOffset>
          </wp:positionH>
          <wp:positionV relativeFrom="paragraph">
            <wp:posOffset>-74295</wp:posOffset>
          </wp:positionV>
          <wp:extent cx="2076070" cy="1104900"/>
          <wp:effectExtent l="0" t="0" r="63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ver Clogs identity and symbolClever Clogs logo identity-01 (002).png"/>
                  <pic:cNvPicPr/>
                </pic:nvPicPr>
                <pic:blipFill>
                  <a:blip r:embed="rId1">
                    <a:extLst>
                      <a:ext uri="{28A0092B-C50C-407E-A947-70E740481C1C}">
                        <a14:useLocalDpi xmlns:a14="http://schemas.microsoft.com/office/drawing/2010/main" val="0"/>
                      </a:ext>
                    </a:extLst>
                  </a:blip>
                  <a:stretch>
                    <a:fillRect/>
                  </a:stretch>
                </pic:blipFill>
                <pic:spPr>
                  <a:xfrm>
                    <a:off x="0" y="0"/>
                    <a:ext cx="2078209" cy="110603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669A3" w14:textId="77777777" w:rsidR="00A9681E" w:rsidRDefault="00A9681E">
      <w:r>
        <w:rPr>
          <w:color w:val="000000"/>
        </w:rPr>
        <w:separator/>
      </w:r>
    </w:p>
  </w:footnote>
  <w:footnote w:type="continuationSeparator" w:id="0">
    <w:p w14:paraId="23A07A9F" w14:textId="77777777" w:rsidR="00A9681E" w:rsidRDefault="00A9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DD10" w14:textId="7DF52CE6" w:rsidR="008B186A" w:rsidRDefault="00A8602A">
    <w:pPr>
      <w:pStyle w:val="Header"/>
    </w:pPr>
    <w:r>
      <w:t xml:space="preserve"> </w:t>
    </w:r>
    <w:r w:rsidR="008B186A">
      <w:rPr>
        <w:b/>
        <w:noProof/>
      </w:rPr>
      <w:drawing>
        <wp:inline distT="0" distB="0" distL="0" distR="0" wp14:anchorId="55DE9D37" wp14:editId="5842350D">
          <wp:extent cx="1324289" cy="59436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6642" cy="595416"/>
                  </a:xfrm>
                  <a:prstGeom prst="rect">
                    <a:avLst/>
                  </a:prstGeom>
                </pic:spPr>
              </pic:pic>
            </a:graphicData>
          </a:graphic>
        </wp:inline>
      </w:drawing>
    </w:r>
    <w:r>
      <w:t xml:space="preserve">                                                    </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BBF"/>
    <w:multiLevelType w:val="hybridMultilevel"/>
    <w:tmpl w:val="22BE54E6"/>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26F80"/>
    <w:multiLevelType w:val="hybridMultilevel"/>
    <w:tmpl w:val="7E5E7406"/>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71083"/>
    <w:multiLevelType w:val="hybridMultilevel"/>
    <w:tmpl w:val="3E5CA428"/>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7F6CA2"/>
    <w:multiLevelType w:val="hybridMultilevel"/>
    <w:tmpl w:val="9CEEE4D0"/>
    <w:lvl w:ilvl="0" w:tplc="917CB444">
      <w:start w:val="1"/>
      <w:numFmt w:val="bullet"/>
      <w:lvlText w:val=""/>
      <w:lvlJc w:val="left"/>
      <w:pPr>
        <w:tabs>
          <w:tab w:val="num" w:pos="360"/>
        </w:tabs>
        <w:ind w:left="341" w:hanging="341"/>
      </w:pPr>
      <w:rPr>
        <w:rFonts w:ascii="Wingdings" w:hAnsi="Wingdings" w:hint="default"/>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4" w15:restartNumberingAfterBreak="0">
    <w:nsid w:val="425334FD"/>
    <w:multiLevelType w:val="hybridMultilevel"/>
    <w:tmpl w:val="22C68466"/>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976C9"/>
    <w:multiLevelType w:val="hybridMultilevel"/>
    <w:tmpl w:val="90DE2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887C4F"/>
    <w:multiLevelType w:val="hybridMultilevel"/>
    <w:tmpl w:val="91C00068"/>
    <w:lvl w:ilvl="0" w:tplc="9024238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0670D5"/>
    <w:multiLevelType w:val="hybridMultilevel"/>
    <w:tmpl w:val="E4567A04"/>
    <w:lvl w:ilvl="0" w:tplc="9024238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7C3989"/>
    <w:multiLevelType w:val="hybridMultilevel"/>
    <w:tmpl w:val="B5785AF6"/>
    <w:lvl w:ilvl="0" w:tplc="2A94EEC4">
      <w:start w:val="1"/>
      <w:numFmt w:val="bullet"/>
      <w:lvlText w:val=""/>
      <w:lvlJc w:val="left"/>
      <w:pPr>
        <w:tabs>
          <w:tab w:val="num" w:pos="284"/>
        </w:tabs>
        <w:ind w:left="284" w:hanging="284"/>
      </w:pPr>
      <w:rPr>
        <w:rFonts w:ascii="Wingdings" w:hAnsi="Wingdings" w:hint="default"/>
      </w:rPr>
    </w:lvl>
    <w:lvl w:ilvl="1" w:tplc="9024238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45635"/>
    <w:multiLevelType w:val="hybridMultilevel"/>
    <w:tmpl w:val="591625B4"/>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D7A16"/>
    <w:multiLevelType w:val="hybridMultilevel"/>
    <w:tmpl w:val="EF0E74CA"/>
    <w:lvl w:ilvl="0" w:tplc="2A94EEC4">
      <w:start w:val="1"/>
      <w:numFmt w:val="bullet"/>
      <w:lvlText w:val=""/>
      <w:lvlJc w:val="left"/>
      <w:pPr>
        <w:tabs>
          <w:tab w:val="num" w:pos="284"/>
        </w:tabs>
        <w:ind w:left="284" w:hanging="284"/>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B265D03"/>
    <w:multiLevelType w:val="hybridMultilevel"/>
    <w:tmpl w:val="8E20C576"/>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555EE7"/>
    <w:multiLevelType w:val="hybridMultilevel"/>
    <w:tmpl w:val="CC3EFF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923931"/>
    <w:multiLevelType w:val="hybridMultilevel"/>
    <w:tmpl w:val="A2121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5930394">
    <w:abstractNumId w:val="13"/>
  </w:num>
  <w:num w:numId="2" w16cid:durableId="199511345">
    <w:abstractNumId w:val="12"/>
  </w:num>
  <w:num w:numId="3" w16cid:durableId="427114932">
    <w:abstractNumId w:val="8"/>
  </w:num>
  <w:num w:numId="4" w16cid:durableId="1230967168">
    <w:abstractNumId w:val="0"/>
  </w:num>
  <w:num w:numId="5" w16cid:durableId="506753762">
    <w:abstractNumId w:val="11"/>
  </w:num>
  <w:num w:numId="6" w16cid:durableId="341278414">
    <w:abstractNumId w:val="9"/>
  </w:num>
  <w:num w:numId="7" w16cid:durableId="2123068633">
    <w:abstractNumId w:val="1"/>
  </w:num>
  <w:num w:numId="8" w16cid:durableId="69281328">
    <w:abstractNumId w:val="2"/>
  </w:num>
  <w:num w:numId="9" w16cid:durableId="1085877819">
    <w:abstractNumId w:val="3"/>
  </w:num>
  <w:num w:numId="10" w16cid:durableId="1340161360">
    <w:abstractNumId w:val="7"/>
  </w:num>
  <w:num w:numId="11" w16cid:durableId="1624578991">
    <w:abstractNumId w:val="6"/>
  </w:num>
  <w:num w:numId="12" w16cid:durableId="764960400">
    <w:abstractNumId w:val="4"/>
  </w:num>
  <w:num w:numId="13" w16cid:durableId="703753889">
    <w:abstractNumId w:val="10"/>
  </w:num>
  <w:num w:numId="14" w16cid:durableId="606238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DE"/>
    <w:rsid w:val="000347BF"/>
    <w:rsid w:val="00091B2F"/>
    <w:rsid w:val="000A386D"/>
    <w:rsid w:val="000A4BAA"/>
    <w:rsid w:val="000C5E65"/>
    <w:rsid w:val="000D5C2E"/>
    <w:rsid w:val="000F7F1D"/>
    <w:rsid w:val="001342A7"/>
    <w:rsid w:val="00153D58"/>
    <w:rsid w:val="00160EDE"/>
    <w:rsid w:val="00170657"/>
    <w:rsid w:val="0019620B"/>
    <w:rsid w:val="001E4105"/>
    <w:rsid w:val="001E4AC4"/>
    <w:rsid w:val="00226713"/>
    <w:rsid w:val="00230E31"/>
    <w:rsid w:val="00234E71"/>
    <w:rsid w:val="00272540"/>
    <w:rsid w:val="00272AA8"/>
    <w:rsid w:val="002C7548"/>
    <w:rsid w:val="00354084"/>
    <w:rsid w:val="003C22FD"/>
    <w:rsid w:val="003F5331"/>
    <w:rsid w:val="00414586"/>
    <w:rsid w:val="00416952"/>
    <w:rsid w:val="0042180C"/>
    <w:rsid w:val="0045379E"/>
    <w:rsid w:val="004A5ECA"/>
    <w:rsid w:val="0051683F"/>
    <w:rsid w:val="0053087A"/>
    <w:rsid w:val="005A51C2"/>
    <w:rsid w:val="005E69C9"/>
    <w:rsid w:val="006039D0"/>
    <w:rsid w:val="00610291"/>
    <w:rsid w:val="006E549D"/>
    <w:rsid w:val="00712DE1"/>
    <w:rsid w:val="007231D0"/>
    <w:rsid w:val="00734A1A"/>
    <w:rsid w:val="007360A3"/>
    <w:rsid w:val="007868DC"/>
    <w:rsid w:val="007917DF"/>
    <w:rsid w:val="00823CAD"/>
    <w:rsid w:val="00827784"/>
    <w:rsid w:val="008A0F7A"/>
    <w:rsid w:val="008A4BFB"/>
    <w:rsid w:val="008B186A"/>
    <w:rsid w:val="008B34B5"/>
    <w:rsid w:val="008D14D0"/>
    <w:rsid w:val="008F2C6B"/>
    <w:rsid w:val="008F6743"/>
    <w:rsid w:val="009070BD"/>
    <w:rsid w:val="0091516A"/>
    <w:rsid w:val="009369FB"/>
    <w:rsid w:val="009E1064"/>
    <w:rsid w:val="00A01F82"/>
    <w:rsid w:val="00A10019"/>
    <w:rsid w:val="00A466F6"/>
    <w:rsid w:val="00A8602A"/>
    <w:rsid w:val="00A94FFF"/>
    <w:rsid w:val="00A9681E"/>
    <w:rsid w:val="00B152A3"/>
    <w:rsid w:val="00B25ED4"/>
    <w:rsid w:val="00C312D6"/>
    <w:rsid w:val="00C43E41"/>
    <w:rsid w:val="00CB2D89"/>
    <w:rsid w:val="00CD6D1D"/>
    <w:rsid w:val="00D26926"/>
    <w:rsid w:val="00D36006"/>
    <w:rsid w:val="00D43F43"/>
    <w:rsid w:val="00DA3D99"/>
    <w:rsid w:val="00DC211C"/>
    <w:rsid w:val="00DD61FD"/>
    <w:rsid w:val="00DD7793"/>
    <w:rsid w:val="00DE08BD"/>
    <w:rsid w:val="00DF5810"/>
    <w:rsid w:val="00E035AB"/>
    <w:rsid w:val="00E078F7"/>
    <w:rsid w:val="00E47F80"/>
    <w:rsid w:val="00E67B35"/>
    <w:rsid w:val="00EA290C"/>
    <w:rsid w:val="00EB2847"/>
    <w:rsid w:val="00EF56C9"/>
    <w:rsid w:val="00F35B32"/>
    <w:rsid w:val="00F54AA6"/>
    <w:rsid w:val="00FB4B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D8762"/>
  <w15:docId w15:val="{BB36CD78-374D-4636-B4B2-55A747AF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sz w:val="24"/>
      <w:szCs w:val="24"/>
      <w:lang w:val="en-US"/>
    </w:rPr>
  </w:style>
  <w:style w:type="paragraph" w:styleId="Heading1">
    <w:name w:val="heading 1"/>
    <w:basedOn w:val="Normal"/>
    <w:next w:val="Normal"/>
    <w:link w:val="Heading1Char"/>
    <w:qFormat/>
    <w:rsid w:val="00DA3D99"/>
    <w:pPr>
      <w:keepNext/>
      <w:suppressAutoHyphens w:val="0"/>
      <w:autoSpaceDN/>
      <w:textAlignment w:val="auto"/>
      <w:outlineLvl w:val="0"/>
    </w:pPr>
    <w:rPr>
      <w:rFonts w:ascii="Times New Roman" w:eastAsia="Times New Roman" w:hAnsi="Times New Roman"/>
      <w:b/>
      <w:bCs/>
      <w:sz w:val="28"/>
      <w:lang w:val="en-GB"/>
    </w:rPr>
  </w:style>
  <w:style w:type="paragraph" w:styleId="Heading2">
    <w:name w:val="heading 2"/>
    <w:basedOn w:val="Normal"/>
    <w:next w:val="Normal"/>
    <w:link w:val="Heading2Char"/>
    <w:uiPriority w:val="9"/>
    <w:unhideWhenUsed/>
    <w:qFormat/>
    <w:rsid w:val="007917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rPr>
      <w:sz w:val="22"/>
      <w:szCs w:val="22"/>
      <w:lang w:val="en-IE"/>
    </w:rPr>
  </w:style>
  <w:style w:type="character" w:customStyle="1" w:styleId="HeaderChar">
    <w:name w:val="Header Char"/>
    <w:basedOn w:val="DefaultParagraphFont"/>
  </w:style>
  <w:style w:type="paragraph" w:styleId="Footer">
    <w:name w:val="footer"/>
    <w:basedOn w:val="Normal"/>
    <w:pPr>
      <w:tabs>
        <w:tab w:val="center" w:pos="4513"/>
        <w:tab w:val="right" w:pos="9026"/>
      </w:tabs>
    </w:pPr>
    <w:rPr>
      <w:sz w:val="22"/>
      <w:szCs w:val="22"/>
      <w:lang w:val="en-IE"/>
    </w:rPr>
  </w:style>
  <w:style w:type="character" w:customStyle="1" w:styleId="FooterChar">
    <w:name w:val="Footer Char"/>
    <w:basedOn w:val="DefaultParagraphFont"/>
  </w:style>
  <w:style w:type="character" w:styleId="Hyperlink">
    <w:name w:val="Hyperlink"/>
    <w:basedOn w:val="DefaultParagraphFont"/>
    <w:uiPriority w:val="99"/>
    <w:unhideWhenUsed/>
    <w:rsid w:val="00091B2F"/>
    <w:rPr>
      <w:color w:val="0000FF" w:themeColor="hyperlink"/>
      <w:u w:val="single"/>
    </w:rPr>
  </w:style>
  <w:style w:type="character" w:styleId="UnresolvedMention">
    <w:name w:val="Unresolved Mention"/>
    <w:basedOn w:val="DefaultParagraphFont"/>
    <w:uiPriority w:val="99"/>
    <w:semiHidden/>
    <w:unhideWhenUsed/>
    <w:rsid w:val="00091B2F"/>
    <w:rPr>
      <w:color w:val="605E5C"/>
      <w:shd w:val="clear" w:color="auto" w:fill="E1DFDD"/>
    </w:rPr>
  </w:style>
  <w:style w:type="character" w:customStyle="1" w:styleId="Heading1Char">
    <w:name w:val="Heading 1 Char"/>
    <w:basedOn w:val="DefaultParagraphFont"/>
    <w:link w:val="Heading1"/>
    <w:rsid w:val="00DA3D99"/>
    <w:rPr>
      <w:rFonts w:ascii="Times New Roman" w:eastAsia="Times New Roman" w:hAnsi="Times New Roman"/>
      <w:b/>
      <w:bCs/>
      <w:sz w:val="28"/>
      <w:szCs w:val="24"/>
      <w:lang w:val="en-GB"/>
    </w:rPr>
  </w:style>
  <w:style w:type="paragraph" w:styleId="Subtitle">
    <w:name w:val="Subtitle"/>
    <w:basedOn w:val="Normal"/>
    <w:link w:val="SubtitleChar"/>
    <w:qFormat/>
    <w:rsid w:val="00DA3D99"/>
    <w:pPr>
      <w:suppressAutoHyphens w:val="0"/>
      <w:autoSpaceDN/>
      <w:jc w:val="center"/>
      <w:textAlignment w:val="auto"/>
    </w:pPr>
    <w:rPr>
      <w:rFonts w:ascii="Comic Sans MS" w:eastAsia="Times New Roman" w:hAnsi="Comic Sans MS"/>
      <w:sz w:val="32"/>
      <w:u w:val="single"/>
      <w:lang w:val="en-GB"/>
    </w:rPr>
  </w:style>
  <w:style w:type="character" w:customStyle="1" w:styleId="SubtitleChar">
    <w:name w:val="Subtitle Char"/>
    <w:basedOn w:val="DefaultParagraphFont"/>
    <w:link w:val="Subtitle"/>
    <w:rsid w:val="00DA3D99"/>
    <w:rPr>
      <w:rFonts w:ascii="Comic Sans MS" w:eastAsia="Times New Roman" w:hAnsi="Comic Sans MS"/>
      <w:sz w:val="32"/>
      <w:szCs w:val="24"/>
      <w:u w:val="single"/>
      <w:lang w:val="en-GB"/>
    </w:rPr>
  </w:style>
  <w:style w:type="paragraph" w:styleId="ListParagraph">
    <w:name w:val="List Paragraph"/>
    <w:basedOn w:val="Normal"/>
    <w:uiPriority w:val="34"/>
    <w:qFormat/>
    <w:rsid w:val="00DA3D99"/>
    <w:pPr>
      <w:ind w:left="720"/>
      <w:contextualSpacing/>
    </w:pPr>
  </w:style>
  <w:style w:type="character" w:customStyle="1" w:styleId="Heading2Char">
    <w:name w:val="Heading 2 Char"/>
    <w:basedOn w:val="DefaultParagraphFont"/>
    <w:link w:val="Heading2"/>
    <w:uiPriority w:val="9"/>
    <w:rsid w:val="007917DF"/>
    <w:rPr>
      <w:rFonts w:asciiTheme="majorHAnsi" w:eastAsiaTheme="majorEastAsia" w:hAnsiTheme="majorHAnsi" w:cstheme="majorBidi"/>
      <w:color w:val="365F91" w:themeColor="accent1" w:themeShade="BF"/>
      <w:sz w:val="26"/>
      <w:szCs w:val="26"/>
      <w:lang w:val="en-US"/>
    </w:rPr>
  </w:style>
  <w:style w:type="paragraph" w:styleId="BodyText">
    <w:name w:val="Body Text"/>
    <w:basedOn w:val="Normal"/>
    <w:link w:val="BodyTextChar"/>
    <w:rsid w:val="007917DF"/>
    <w:pPr>
      <w:suppressAutoHyphens w:val="0"/>
      <w:autoSpaceDN/>
      <w:textAlignment w:val="auto"/>
    </w:pPr>
    <w:rPr>
      <w:rFonts w:ascii="Arial" w:eastAsia="Times New Roman" w:hAnsi="Arial" w:cs="Arial"/>
      <w:sz w:val="22"/>
      <w:lang w:val="en-GB"/>
    </w:rPr>
  </w:style>
  <w:style w:type="character" w:customStyle="1" w:styleId="BodyTextChar">
    <w:name w:val="Body Text Char"/>
    <w:basedOn w:val="DefaultParagraphFont"/>
    <w:link w:val="BodyText"/>
    <w:rsid w:val="007917DF"/>
    <w:rPr>
      <w:rFonts w:ascii="Arial" w:eastAsia="Times New Roman" w:hAnsi="Arial" w:cs="Arial"/>
      <w:szCs w:val="24"/>
      <w:lang w:val="en-GB"/>
    </w:rPr>
  </w:style>
  <w:style w:type="paragraph" w:styleId="BodyTextIndent">
    <w:name w:val="Body Text Indent"/>
    <w:basedOn w:val="Normal"/>
    <w:link w:val="BodyTextIndentChar"/>
    <w:rsid w:val="007917DF"/>
    <w:pPr>
      <w:suppressAutoHyphens w:val="0"/>
      <w:autoSpaceDN/>
      <w:ind w:left="360"/>
      <w:textAlignment w:val="auto"/>
    </w:pPr>
    <w:rPr>
      <w:rFonts w:ascii="Arial" w:eastAsia="Times New Roman" w:hAnsi="Arial" w:cs="Arial"/>
      <w:lang w:val="en-GB"/>
    </w:rPr>
  </w:style>
  <w:style w:type="character" w:customStyle="1" w:styleId="BodyTextIndentChar">
    <w:name w:val="Body Text Indent Char"/>
    <w:basedOn w:val="DefaultParagraphFont"/>
    <w:link w:val="BodyTextIndent"/>
    <w:rsid w:val="007917DF"/>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1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Afterschoo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TotalTime>
  <Pages>2</Pages>
  <Words>488</Words>
  <Characters>2783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COMPUTER6</dc:creator>
  <cp:lastModifiedBy>Eibhlis Bray</cp:lastModifiedBy>
  <cp:revision>2</cp:revision>
  <cp:lastPrinted>2024-12-17T14:22:00Z</cp:lastPrinted>
  <dcterms:created xsi:type="dcterms:W3CDTF">2025-06-09T11:38:00Z</dcterms:created>
  <dcterms:modified xsi:type="dcterms:W3CDTF">2025-06-09T11:38:00Z</dcterms:modified>
</cp:coreProperties>
</file>