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12FF" w14:textId="6CB7CC53" w:rsidR="008417B1" w:rsidRDefault="00D86530" w:rsidP="009001BA">
      <w:pPr>
        <w:widowControl w:val="0"/>
        <w:spacing w:before="120" w:after="0" w:line="240" w:lineRule="auto"/>
        <w:ind w:leftChars="0" w:left="0" w:firstLineChars="0" w:firstLine="0"/>
      </w:pPr>
      <w:r>
        <w:rPr>
          <w:noProof/>
        </w:rPr>
        <w:drawing>
          <wp:anchor distT="114300" distB="114300" distL="114300" distR="114300" simplePos="0" relativeHeight="251658240" behindDoc="0" locked="0" layoutInCell="1" hidden="0" allowOverlap="1" wp14:anchorId="7EAD9054" wp14:editId="35F1E305">
            <wp:simplePos x="0" y="0"/>
            <wp:positionH relativeFrom="margin">
              <wp:posOffset>535305</wp:posOffset>
            </wp:positionH>
            <wp:positionV relativeFrom="margin">
              <wp:posOffset>-37465</wp:posOffset>
            </wp:positionV>
            <wp:extent cx="1185545" cy="902970"/>
            <wp:effectExtent l="0" t="0" r="0" b="0"/>
            <wp:wrapTopAndBottom distT="114300" distB="114300"/>
            <wp:docPr id="10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185545" cy="902970"/>
                    </a:xfrm>
                    <a:prstGeom prst="rect">
                      <a:avLst/>
                    </a:prstGeom>
                    <a:ln/>
                  </pic:spPr>
                </pic:pic>
              </a:graphicData>
            </a:graphic>
            <wp14:sizeRelH relativeFrom="margin">
              <wp14:pctWidth>0</wp14:pctWidth>
            </wp14:sizeRelH>
            <wp14:sizeRelV relativeFrom="margin">
              <wp14:pctHeight>0</wp14:pctHeight>
            </wp14:sizeRelV>
          </wp:anchor>
        </w:drawing>
      </w:r>
      <w:r w:rsidR="00DF587B">
        <w:rPr>
          <w:noProof/>
        </w:rPr>
        <w:drawing>
          <wp:anchor distT="0" distB="0" distL="114300" distR="114300" simplePos="0" relativeHeight="251664384" behindDoc="0" locked="0" layoutInCell="1" allowOverlap="1" wp14:anchorId="57510143" wp14:editId="717CFD58">
            <wp:simplePos x="0" y="0"/>
            <wp:positionH relativeFrom="column">
              <wp:posOffset>1986134</wp:posOffset>
            </wp:positionH>
            <wp:positionV relativeFrom="paragraph">
              <wp:posOffset>183279</wp:posOffset>
            </wp:positionV>
            <wp:extent cx="1407541" cy="564204"/>
            <wp:effectExtent l="0" t="0" r="0" b="0"/>
            <wp:wrapNone/>
            <wp:docPr id="179874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46782" name="Picture 17987467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541" cy="564204"/>
                    </a:xfrm>
                    <a:prstGeom prst="rect">
                      <a:avLst/>
                    </a:prstGeom>
                  </pic:spPr>
                </pic:pic>
              </a:graphicData>
            </a:graphic>
            <wp14:sizeRelH relativeFrom="page">
              <wp14:pctWidth>0</wp14:pctWidth>
            </wp14:sizeRelH>
            <wp14:sizeRelV relativeFrom="page">
              <wp14:pctHeight>0</wp14:pctHeight>
            </wp14:sizeRelV>
          </wp:anchor>
        </w:drawing>
      </w:r>
      <w:r w:rsidR="00DF587B">
        <w:rPr>
          <w:noProof/>
        </w:rPr>
        <w:drawing>
          <wp:anchor distT="0" distB="0" distL="114300" distR="114300" simplePos="0" relativeHeight="251663360" behindDoc="0" locked="0" layoutInCell="1" allowOverlap="1" wp14:anchorId="3397A015" wp14:editId="2F89AED1">
            <wp:simplePos x="0" y="0"/>
            <wp:positionH relativeFrom="column">
              <wp:posOffset>3531140</wp:posOffset>
            </wp:positionH>
            <wp:positionV relativeFrom="paragraph">
              <wp:posOffset>127662</wp:posOffset>
            </wp:positionV>
            <wp:extent cx="2117157" cy="737729"/>
            <wp:effectExtent l="0" t="0" r="3810" b="0"/>
            <wp:wrapNone/>
            <wp:docPr id="15946140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14086" name="Picture 1594614086"/>
                    <pic:cNvPicPr/>
                  </pic:nvPicPr>
                  <pic:blipFill rotWithShape="1">
                    <a:blip r:embed="rId8" cstate="print">
                      <a:extLst>
                        <a:ext uri="{28A0092B-C50C-407E-A947-70E740481C1C}">
                          <a14:useLocalDpi xmlns:a14="http://schemas.microsoft.com/office/drawing/2010/main" val="0"/>
                        </a:ext>
                      </a:extLst>
                    </a:blip>
                    <a:srcRect l="7868" t="19070" r="4724" b="14778"/>
                    <a:stretch/>
                  </pic:blipFill>
                  <pic:spPr bwMode="auto">
                    <a:xfrm>
                      <a:off x="0" y="0"/>
                      <a:ext cx="2117157" cy="7377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119742" w14:textId="77777777" w:rsidR="008417B1" w:rsidRDefault="002626E1">
      <w:pPr>
        <w:widowControl w:val="0"/>
        <w:pBdr>
          <w:top w:val="nil"/>
          <w:left w:val="nil"/>
          <w:bottom w:val="nil"/>
          <w:right w:val="nil"/>
          <w:between w:val="nil"/>
        </w:pBdr>
        <w:spacing w:after="0" w:line="240" w:lineRule="auto"/>
        <w:ind w:left="0" w:hanging="2"/>
        <w:jc w:val="center"/>
      </w:pPr>
      <w:r>
        <w:rPr>
          <w:b/>
        </w:rPr>
        <w:t xml:space="preserve">Traveller Domestic, Sexual and Gender-based Violence (DSGBV) Project </w:t>
      </w:r>
    </w:p>
    <w:p w14:paraId="6BE4718D" w14:textId="77777777" w:rsidR="008417B1" w:rsidRDefault="008417B1">
      <w:pPr>
        <w:pStyle w:val="Heading2"/>
        <w:spacing w:before="0"/>
        <w:ind w:left="0" w:hanging="2"/>
        <w:jc w:val="both"/>
        <w:rPr>
          <w:color w:val="000000"/>
          <w:sz w:val="22"/>
          <w:szCs w:val="22"/>
        </w:rPr>
      </w:pPr>
      <w:bookmarkStart w:id="0" w:name="_heading=h.1swb86gopk99" w:colFirst="0" w:colLast="0"/>
      <w:bookmarkEnd w:id="0"/>
    </w:p>
    <w:p w14:paraId="35E51F5E" w14:textId="7E3C5A66" w:rsidR="008417B1" w:rsidRDefault="002626E1" w:rsidP="00D86530">
      <w:pPr>
        <w:pStyle w:val="Heading2"/>
        <w:spacing w:before="0"/>
        <w:ind w:left="0" w:hanging="2"/>
        <w:jc w:val="both"/>
        <w:rPr>
          <w:color w:val="000000"/>
          <w:sz w:val="22"/>
          <w:szCs w:val="22"/>
        </w:rPr>
      </w:pPr>
      <w:bookmarkStart w:id="1" w:name="_heading=h.3ttnsw6duhrc" w:colFirst="0" w:colLast="0"/>
      <w:bookmarkEnd w:id="1"/>
      <w:r>
        <w:rPr>
          <w:b/>
          <w:color w:val="000000"/>
          <w:sz w:val="22"/>
          <w:szCs w:val="22"/>
        </w:rPr>
        <w:t>Job title: Traveller Women’s Awareness Worker (DSGBV Community Worker)</w:t>
      </w:r>
      <w:r w:rsidR="00D1493E">
        <w:rPr>
          <w:b/>
          <w:color w:val="000000"/>
          <w:sz w:val="22"/>
          <w:szCs w:val="22"/>
        </w:rPr>
        <w:t xml:space="preserve"> – Cavan </w:t>
      </w:r>
    </w:p>
    <w:p w14:paraId="31F1176A" w14:textId="77777777" w:rsidR="008417B1" w:rsidRDefault="008417B1" w:rsidP="00D86530">
      <w:pPr>
        <w:spacing w:after="0" w:line="240" w:lineRule="auto"/>
        <w:ind w:left="0" w:hanging="2"/>
        <w:jc w:val="both"/>
      </w:pPr>
    </w:p>
    <w:p w14:paraId="091C152D" w14:textId="77777777" w:rsidR="008417B1" w:rsidRDefault="002626E1" w:rsidP="00D86530">
      <w:pPr>
        <w:spacing w:after="80" w:line="240" w:lineRule="auto"/>
        <w:ind w:left="0" w:hanging="2"/>
        <w:jc w:val="both"/>
        <w:rPr>
          <w:b/>
        </w:rPr>
      </w:pPr>
      <w:r>
        <w:rPr>
          <w:b/>
        </w:rPr>
        <w:t xml:space="preserve">Job Overview </w:t>
      </w:r>
    </w:p>
    <w:p w14:paraId="156526C2" w14:textId="77777777" w:rsidR="008417B1" w:rsidRDefault="002626E1" w:rsidP="00D86530">
      <w:pPr>
        <w:spacing w:after="80" w:line="240" w:lineRule="auto"/>
        <w:ind w:left="0" w:hanging="2"/>
        <w:jc w:val="both"/>
      </w:pPr>
      <w:r>
        <w:t xml:space="preserve">Are you interested in Traveller women’s rights? Do you want to work towards ending violence against women and girls? </w:t>
      </w:r>
    </w:p>
    <w:p w14:paraId="648C97EC" w14:textId="77777777" w:rsidR="008417B1" w:rsidRDefault="008417B1" w:rsidP="00D86530">
      <w:pPr>
        <w:spacing w:after="0" w:line="240" w:lineRule="auto"/>
        <w:ind w:left="0" w:hanging="2"/>
        <w:jc w:val="both"/>
      </w:pPr>
    </w:p>
    <w:p w14:paraId="00AD2276" w14:textId="55417FCB" w:rsidR="008417B1" w:rsidRDefault="002626E1" w:rsidP="00D86530">
      <w:pPr>
        <w:spacing w:after="0" w:line="240" w:lineRule="auto"/>
        <w:ind w:left="0" w:hanging="2"/>
        <w:jc w:val="both"/>
      </w:pPr>
      <w:r>
        <w:t xml:space="preserve">The Traveller DSGBV Project aims to address barriers to safety and protection for Traveller women and girls in relation to domestic and sexual violence. This is a peer-led project which employs Travellers to work with local/regional service providers and Travellers in the local/regional area. The Traveller Women’s Awareness Worker will work to raise awareness and prevent domestic and sexual violence with the Traveller community, and work with services to ensure that they meet the needs of Traveller women and promote and protect the rights of Traveller women and girls. The project is funded by </w:t>
      </w:r>
      <w:proofErr w:type="spellStart"/>
      <w:r w:rsidR="00DF587B">
        <w:t>Cuan</w:t>
      </w:r>
      <w:proofErr w:type="spellEnd"/>
      <w:r w:rsidR="00DF587B">
        <w:t>, the DSGBV Agency.</w:t>
      </w:r>
    </w:p>
    <w:p w14:paraId="0D0FC7A9" w14:textId="77777777" w:rsidR="008417B1" w:rsidRDefault="008417B1" w:rsidP="00D86530">
      <w:pPr>
        <w:shd w:val="clear" w:color="auto" w:fill="FFFFFF"/>
        <w:spacing w:after="0" w:line="240" w:lineRule="auto"/>
        <w:ind w:left="0" w:hanging="2"/>
        <w:jc w:val="both"/>
      </w:pPr>
    </w:p>
    <w:p w14:paraId="316B5A1D" w14:textId="77777777" w:rsidR="008417B1" w:rsidRDefault="002626E1" w:rsidP="00D86530">
      <w:pPr>
        <w:shd w:val="clear" w:color="auto" w:fill="FFFFFF"/>
        <w:spacing w:after="80" w:line="240" w:lineRule="auto"/>
        <w:ind w:left="0" w:hanging="2"/>
        <w:jc w:val="both"/>
      </w:pPr>
      <w:r>
        <w:rPr>
          <w:b/>
        </w:rPr>
        <w:t>Reports To</w:t>
      </w:r>
    </w:p>
    <w:p w14:paraId="7E6CE6F5" w14:textId="393D8286" w:rsidR="008417B1" w:rsidRDefault="002626E1" w:rsidP="00D86530">
      <w:pPr>
        <w:shd w:val="clear" w:color="auto" w:fill="FFFFFF"/>
        <w:spacing w:after="80" w:line="240" w:lineRule="auto"/>
        <w:ind w:left="0" w:hanging="2"/>
        <w:jc w:val="both"/>
      </w:pPr>
      <w:r>
        <w:t xml:space="preserve">The Traveller Women’s Awareness Worker will report to the </w:t>
      </w:r>
      <w:r w:rsidR="001202AF">
        <w:t xml:space="preserve">Manager </w:t>
      </w:r>
      <w:r>
        <w:t xml:space="preserve">in </w:t>
      </w:r>
      <w:r w:rsidR="009001BA">
        <w:t>Cavan Traveller Movement</w:t>
      </w:r>
      <w:r>
        <w:t xml:space="preserve"> and the project lead in </w:t>
      </w:r>
      <w:proofErr w:type="spellStart"/>
      <w:r>
        <w:t>Pavee</w:t>
      </w:r>
      <w:proofErr w:type="spellEnd"/>
      <w:r>
        <w:t xml:space="preserve"> Point Traveller and Roma Centre. The Traveller Women’s Awareness Worker will work </w:t>
      </w:r>
      <w:r w:rsidR="004D2573">
        <w:t xml:space="preserve">as part of the overall Project </w:t>
      </w:r>
      <w:r>
        <w:t xml:space="preserve">with the Project Workers in </w:t>
      </w:r>
      <w:proofErr w:type="spellStart"/>
      <w:r>
        <w:t>Pavee</w:t>
      </w:r>
      <w:proofErr w:type="spellEnd"/>
      <w:r>
        <w:t xml:space="preserve"> Point who provide ongoing support with the work.</w:t>
      </w:r>
    </w:p>
    <w:p w14:paraId="32E53416" w14:textId="77777777" w:rsidR="008417B1" w:rsidRDefault="008417B1" w:rsidP="00D86530">
      <w:pPr>
        <w:spacing w:after="0" w:line="240" w:lineRule="auto"/>
        <w:ind w:left="0" w:hanging="2"/>
        <w:jc w:val="both"/>
      </w:pPr>
    </w:p>
    <w:p w14:paraId="1E0C0197" w14:textId="77777777" w:rsidR="008417B1" w:rsidRDefault="002626E1" w:rsidP="00D86530">
      <w:pPr>
        <w:spacing w:after="0" w:line="240" w:lineRule="auto"/>
        <w:ind w:left="0" w:hanging="2"/>
        <w:jc w:val="both"/>
      </w:pPr>
      <w:r>
        <w:rPr>
          <w:b/>
        </w:rPr>
        <w:t xml:space="preserve">Place of Work </w:t>
      </w:r>
    </w:p>
    <w:p w14:paraId="1D4EFF35" w14:textId="77777777" w:rsidR="004502B5" w:rsidRDefault="002626E1" w:rsidP="00D86530">
      <w:pPr>
        <w:spacing w:after="0" w:line="240" w:lineRule="auto"/>
        <w:ind w:left="0" w:hanging="2"/>
        <w:jc w:val="both"/>
        <w:rPr>
          <w:b/>
          <w:bCs/>
          <w:color w:val="C00000"/>
        </w:rPr>
      </w:pPr>
      <w:r>
        <w:t xml:space="preserve">The Traveller Women’s Awareness Worker will </w:t>
      </w:r>
      <w:r w:rsidR="00E748E9">
        <w:t>cover the whole of Co</w:t>
      </w:r>
      <w:r w:rsidR="00EC00F3">
        <w:t>.</w:t>
      </w:r>
      <w:r w:rsidR="00E748E9">
        <w:t xml:space="preserve"> </w:t>
      </w:r>
      <w:r w:rsidR="009001BA">
        <w:t xml:space="preserve">Cavan </w:t>
      </w:r>
      <w:r w:rsidR="00E748E9">
        <w:t xml:space="preserve">and will be </w:t>
      </w:r>
      <w:r w:rsidR="00E748E9" w:rsidRPr="004502B5">
        <w:rPr>
          <w:color w:val="000000" w:themeColor="text1"/>
        </w:rPr>
        <w:t>based in</w:t>
      </w:r>
      <w:r w:rsidR="004502B5" w:rsidRPr="004502B5">
        <w:rPr>
          <w:color w:val="000000" w:themeColor="text1"/>
        </w:rPr>
        <w:t>:</w:t>
      </w:r>
    </w:p>
    <w:p w14:paraId="3E40D4E7" w14:textId="7B612EA9" w:rsidR="009001BA" w:rsidRPr="00D86530" w:rsidRDefault="00D1493E" w:rsidP="00D86530">
      <w:pPr>
        <w:spacing w:after="0" w:line="240" w:lineRule="auto"/>
        <w:ind w:left="-2" w:firstLineChars="0" w:firstLine="0"/>
        <w:jc w:val="both"/>
        <w:rPr>
          <w:b/>
          <w:bCs/>
          <w:color w:val="00B0F0"/>
        </w:rPr>
        <w:sectPr w:rsidR="009001BA" w:rsidRPr="00D86530">
          <w:pgSz w:w="11906" w:h="16838"/>
          <w:pgMar w:top="1440" w:right="1440" w:bottom="1440" w:left="1440" w:header="708" w:footer="708" w:gutter="0"/>
          <w:pgNumType w:start="1"/>
          <w:cols w:space="720"/>
        </w:sectPr>
      </w:pPr>
      <w:r w:rsidRPr="00C34280">
        <w:rPr>
          <w:b/>
          <w:bCs/>
          <w:color w:val="00B0F0"/>
        </w:rPr>
        <w:t>Cavan Traveller Movement</w:t>
      </w:r>
      <w:r w:rsidR="004D2573" w:rsidRPr="00C34280">
        <w:rPr>
          <w:b/>
          <w:bCs/>
          <w:color w:val="00B0F0"/>
        </w:rPr>
        <w:t xml:space="preserve"> Offices</w:t>
      </w:r>
      <w:r w:rsidR="00D86530">
        <w:rPr>
          <w:b/>
          <w:bCs/>
          <w:color w:val="00B0F0"/>
        </w:rPr>
        <w:t xml:space="preserve"> (</w:t>
      </w:r>
      <w:r w:rsidR="00FA2EBC" w:rsidRPr="00C34280">
        <w:rPr>
          <w:b/>
          <w:bCs/>
          <w:color w:val="00B0F0"/>
        </w:rPr>
        <w:t>Unit 9 New Court, Cavan Town, Co. Cavan H12Y320</w:t>
      </w:r>
      <w:r w:rsidR="00D86530">
        <w:rPr>
          <w:color w:val="00B0F0"/>
        </w:rPr>
        <w:t>)</w:t>
      </w:r>
      <w:r w:rsidR="00D86530">
        <w:rPr>
          <w:b/>
          <w:bCs/>
          <w:color w:val="00B0F0"/>
        </w:rPr>
        <w:t xml:space="preserve">. </w:t>
      </w:r>
      <w:r w:rsidR="001202AF">
        <w:t>Some travel will be required.</w:t>
      </w:r>
    </w:p>
    <w:p w14:paraId="583479EC" w14:textId="654F66E6" w:rsidR="00E748E9" w:rsidRDefault="00E748E9" w:rsidP="00D86530">
      <w:pPr>
        <w:spacing w:after="0"/>
        <w:ind w:leftChars="0" w:left="0" w:firstLineChars="0" w:firstLine="0"/>
        <w:jc w:val="both"/>
        <w:sectPr w:rsidR="00E748E9" w:rsidSect="00E748E9">
          <w:type w:val="continuous"/>
          <w:pgSz w:w="11906" w:h="16838"/>
          <w:pgMar w:top="1440" w:right="1440" w:bottom="1440" w:left="1440" w:header="708" w:footer="708" w:gutter="0"/>
          <w:pgNumType w:start="1"/>
          <w:cols w:num="2" w:space="720"/>
        </w:sectPr>
      </w:pPr>
    </w:p>
    <w:p w14:paraId="7FDC5E74" w14:textId="77777777" w:rsidR="008417B1" w:rsidRDefault="002626E1" w:rsidP="00D86530">
      <w:pPr>
        <w:spacing w:after="80" w:line="240" w:lineRule="auto"/>
        <w:ind w:leftChars="0" w:left="0" w:firstLineChars="0" w:firstLine="0"/>
        <w:jc w:val="both"/>
      </w:pPr>
      <w:r>
        <w:rPr>
          <w:b/>
        </w:rPr>
        <w:t xml:space="preserve">Contract/Salary Scale </w:t>
      </w:r>
    </w:p>
    <w:p w14:paraId="44207E27" w14:textId="3D10FAFF" w:rsidR="008417B1" w:rsidRDefault="002626E1" w:rsidP="00D86530">
      <w:pPr>
        <w:spacing w:after="80" w:line="240" w:lineRule="auto"/>
        <w:ind w:left="0" w:hanging="2"/>
        <w:jc w:val="both"/>
      </w:pPr>
      <w:r w:rsidRPr="001202AF">
        <w:t xml:space="preserve">This position is for </w:t>
      </w:r>
      <w:r w:rsidR="00DF587B">
        <w:t>20</w:t>
      </w:r>
      <w:r w:rsidRPr="001202AF">
        <w:t xml:space="preserve"> hours per week </w:t>
      </w:r>
      <w:r w:rsidR="004D2573">
        <w:t xml:space="preserve">and are flexible. The position is </w:t>
      </w:r>
      <w:r w:rsidRPr="001202AF">
        <w:t>on a</w:t>
      </w:r>
      <w:r w:rsidRPr="009001BA">
        <w:t xml:space="preserve"> community/youth work salary scale 3. The contract is subject to funding and a probation period.</w:t>
      </w:r>
      <w:r>
        <w:t xml:space="preserve"> </w:t>
      </w:r>
    </w:p>
    <w:p w14:paraId="2D947B4E" w14:textId="77777777" w:rsidR="008417B1" w:rsidRDefault="008417B1" w:rsidP="00D86530">
      <w:pPr>
        <w:spacing w:after="0" w:line="240" w:lineRule="auto"/>
        <w:ind w:left="0" w:hanging="2"/>
        <w:jc w:val="both"/>
        <w:rPr>
          <w:highlight w:val="yellow"/>
        </w:rPr>
      </w:pPr>
    </w:p>
    <w:p w14:paraId="344B30B6" w14:textId="77777777" w:rsidR="008417B1" w:rsidRDefault="002626E1" w:rsidP="00D86530">
      <w:pPr>
        <w:spacing w:after="80" w:line="240" w:lineRule="auto"/>
        <w:ind w:left="0" w:hanging="2"/>
        <w:jc w:val="both"/>
      </w:pPr>
      <w:r>
        <w:rPr>
          <w:b/>
        </w:rPr>
        <w:t>Duties and responsibilities:</w:t>
      </w:r>
    </w:p>
    <w:p w14:paraId="439873A2" w14:textId="77777777" w:rsidR="008417B1" w:rsidRDefault="002626E1" w:rsidP="00D86530">
      <w:pPr>
        <w:pStyle w:val="ListParagraph"/>
        <w:numPr>
          <w:ilvl w:val="0"/>
          <w:numId w:val="3"/>
        </w:numPr>
        <w:spacing w:after="0" w:line="240" w:lineRule="auto"/>
        <w:ind w:leftChars="0" w:firstLineChars="0"/>
        <w:jc w:val="both"/>
      </w:pPr>
      <w:r>
        <w:t xml:space="preserve">Identify and record barriers and experiences for Traveller women and girls in relation to domestic and sexual violence </w:t>
      </w:r>
    </w:p>
    <w:p w14:paraId="4A98EC90" w14:textId="77777777" w:rsidR="008417B1" w:rsidRDefault="002626E1" w:rsidP="00D86530">
      <w:pPr>
        <w:pStyle w:val="ListParagraph"/>
        <w:numPr>
          <w:ilvl w:val="0"/>
          <w:numId w:val="3"/>
        </w:numPr>
        <w:spacing w:after="0" w:line="240" w:lineRule="auto"/>
        <w:ind w:leftChars="0" w:firstLineChars="0"/>
        <w:jc w:val="both"/>
      </w:pPr>
      <w:r>
        <w:t>Promote change for Traveller women and girls to address domestic and sexual violence</w:t>
      </w:r>
    </w:p>
    <w:p w14:paraId="67B81A90" w14:textId="77777777" w:rsidR="008417B1" w:rsidRDefault="002626E1" w:rsidP="00D86530">
      <w:pPr>
        <w:pStyle w:val="ListParagraph"/>
        <w:numPr>
          <w:ilvl w:val="0"/>
          <w:numId w:val="3"/>
        </w:numPr>
        <w:spacing w:after="0" w:line="240" w:lineRule="auto"/>
        <w:ind w:leftChars="0" w:firstLineChars="0"/>
        <w:jc w:val="both"/>
      </w:pPr>
      <w:r>
        <w:t xml:space="preserve">Work with local service providers, projects, networks, groups, clinics etc. </w:t>
      </w:r>
    </w:p>
    <w:p w14:paraId="1CE006BE" w14:textId="77777777" w:rsidR="008417B1" w:rsidRDefault="002626E1" w:rsidP="00D86530">
      <w:pPr>
        <w:pStyle w:val="ListParagraph"/>
        <w:numPr>
          <w:ilvl w:val="0"/>
          <w:numId w:val="3"/>
        </w:numPr>
        <w:spacing w:after="0" w:line="240" w:lineRule="auto"/>
        <w:ind w:leftChars="0" w:firstLineChars="0"/>
        <w:jc w:val="both"/>
      </w:pPr>
      <w:r>
        <w:t>Organise and deliver information and training sessions for local/regional service providers on Travellers (including anti-racism/discrimination/interculturalism)</w:t>
      </w:r>
    </w:p>
    <w:p w14:paraId="596F673C" w14:textId="77777777" w:rsidR="008417B1" w:rsidRDefault="002626E1" w:rsidP="00D86530">
      <w:pPr>
        <w:pStyle w:val="ListParagraph"/>
        <w:numPr>
          <w:ilvl w:val="0"/>
          <w:numId w:val="3"/>
        </w:numPr>
        <w:spacing w:after="0" w:line="240" w:lineRule="auto"/>
        <w:ind w:leftChars="0" w:firstLineChars="0"/>
        <w:jc w:val="both"/>
      </w:pPr>
      <w:r>
        <w:t>Respond to queries by service providers and support services with good practice when working with Traveller women and girls</w:t>
      </w:r>
    </w:p>
    <w:p w14:paraId="21D85C30" w14:textId="77777777" w:rsidR="008417B1" w:rsidRDefault="002626E1" w:rsidP="00D86530">
      <w:pPr>
        <w:pStyle w:val="ListParagraph"/>
        <w:numPr>
          <w:ilvl w:val="0"/>
          <w:numId w:val="3"/>
        </w:numPr>
        <w:spacing w:after="0" w:line="240" w:lineRule="auto"/>
        <w:ind w:leftChars="0" w:firstLineChars="0"/>
        <w:jc w:val="both"/>
      </w:pPr>
      <w:r>
        <w:lastRenderedPageBreak/>
        <w:t xml:space="preserve">Represent Traveller women and girls  on local and regional committees, meetings, networks, etc. </w:t>
      </w:r>
    </w:p>
    <w:p w14:paraId="04556CCA" w14:textId="77777777" w:rsidR="008417B1" w:rsidRDefault="002626E1" w:rsidP="00D86530">
      <w:pPr>
        <w:pStyle w:val="ListParagraph"/>
        <w:numPr>
          <w:ilvl w:val="0"/>
          <w:numId w:val="3"/>
        </w:numPr>
        <w:spacing w:after="0" w:line="240" w:lineRule="auto"/>
        <w:ind w:leftChars="0" w:firstLineChars="0"/>
        <w:jc w:val="both"/>
      </w:pPr>
      <w:r>
        <w:t>Raise awareness with the Traveller community about domestic and sexual violence and services and supports</w:t>
      </w:r>
    </w:p>
    <w:p w14:paraId="5C3B4292" w14:textId="77777777" w:rsidR="008417B1" w:rsidRDefault="002626E1" w:rsidP="00D86530">
      <w:pPr>
        <w:pStyle w:val="ListParagraph"/>
        <w:numPr>
          <w:ilvl w:val="0"/>
          <w:numId w:val="3"/>
        </w:numPr>
        <w:spacing w:after="0" w:line="240" w:lineRule="auto"/>
        <w:ind w:leftChars="0" w:firstLineChars="0"/>
        <w:jc w:val="both"/>
      </w:pPr>
      <w:r>
        <w:t>Undertake prevention work with the community (women, men  and young people) on domestic and sexual violence</w:t>
      </w:r>
    </w:p>
    <w:p w14:paraId="6875B5ED" w14:textId="6417900D" w:rsidR="008417B1" w:rsidRDefault="002626E1" w:rsidP="00D86530">
      <w:pPr>
        <w:pStyle w:val="ListParagraph"/>
        <w:numPr>
          <w:ilvl w:val="0"/>
          <w:numId w:val="3"/>
        </w:numPr>
        <w:spacing w:after="0" w:line="240" w:lineRule="auto"/>
        <w:ind w:leftChars="0" w:firstLineChars="0"/>
        <w:jc w:val="both"/>
      </w:pPr>
      <w:r>
        <w:t xml:space="preserve">Take part in training as organised by the Project lead and </w:t>
      </w:r>
      <w:r w:rsidR="009001BA">
        <w:t xml:space="preserve">Cavan Traveller Movement </w:t>
      </w:r>
    </w:p>
    <w:p w14:paraId="06D12B9A" w14:textId="77777777" w:rsidR="008417B1" w:rsidRDefault="002626E1" w:rsidP="00D86530">
      <w:pPr>
        <w:pStyle w:val="ListParagraph"/>
        <w:numPr>
          <w:ilvl w:val="0"/>
          <w:numId w:val="3"/>
        </w:numPr>
        <w:spacing w:after="0" w:line="240" w:lineRule="auto"/>
        <w:ind w:leftChars="0" w:firstLineChars="0"/>
        <w:jc w:val="both"/>
      </w:pPr>
      <w:r>
        <w:t>Consider the safety, welfare and health of women and children impacted by domestic and sexual violence and refer women and girls to services and supports</w:t>
      </w:r>
    </w:p>
    <w:p w14:paraId="21827901" w14:textId="77777777" w:rsidR="008417B1" w:rsidRDefault="008417B1" w:rsidP="00D86530">
      <w:pPr>
        <w:spacing w:after="0" w:line="240" w:lineRule="auto"/>
        <w:ind w:left="0" w:hanging="2"/>
        <w:jc w:val="both"/>
      </w:pPr>
    </w:p>
    <w:p w14:paraId="2568EED6" w14:textId="77777777" w:rsidR="008417B1" w:rsidRDefault="002626E1" w:rsidP="00D86530">
      <w:pPr>
        <w:spacing w:after="80" w:line="240" w:lineRule="auto"/>
        <w:ind w:left="0" w:hanging="2"/>
        <w:jc w:val="both"/>
      </w:pPr>
      <w:r>
        <w:rPr>
          <w:b/>
        </w:rPr>
        <w:t>Ideal candidates would:</w:t>
      </w:r>
    </w:p>
    <w:p w14:paraId="459F488E" w14:textId="77777777" w:rsidR="008417B1" w:rsidRDefault="002626E1" w:rsidP="00D86530">
      <w:pPr>
        <w:pStyle w:val="ListParagraph"/>
        <w:numPr>
          <w:ilvl w:val="0"/>
          <w:numId w:val="2"/>
        </w:numPr>
        <w:spacing w:after="0" w:line="240" w:lineRule="auto"/>
        <w:ind w:leftChars="0" w:firstLineChars="0"/>
        <w:jc w:val="both"/>
      </w:pPr>
      <w:r>
        <w:t>Have knowledge, training, education or work experience in one or more of these areas:</w:t>
      </w:r>
    </w:p>
    <w:p w14:paraId="0AAF4E00" w14:textId="77777777" w:rsidR="008417B1" w:rsidRDefault="002626E1" w:rsidP="00D86530">
      <w:pPr>
        <w:pStyle w:val="ListParagraph"/>
        <w:numPr>
          <w:ilvl w:val="1"/>
          <w:numId w:val="2"/>
        </w:numPr>
        <w:spacing w:after="0" w:line="240" w:lineRule="auto"/>
        <w:ind w:leftChars="0" w:firstLineChars="0"/>
        <w:jc w:val="both"/>
      </w:pPr>
      <w:r>
        <w:t xml:space="preserve">women’s rights </w:t>
      </w:r>
    </w:p>
    <w:p w14:paraId="02500462" w14:textId="77777777" w:rsidR="008417B1" w:rsidRDefault="002626E1" w:rsidP="00D86530">
      <w:pPr>
        <w:pStyle w:val="ListParagraph"/>
        <w:numPr>
          <w:ilvl w:val="1"/>
          <w:numId w:val="2"/>
        </w:numPr>
        <w:spacing w:after="0" w:line="240" w:lineRule="auto"/>
        <w:ind w:leftChars="0" w:firstLineChars="0"/>
        <w:jc w:val="both"/>
      </w:pPr>
      <w:r>
        <w:t>domestic and sexual violence</w:t>
      </w:r>
    </w:p>
    <w:p w14:paraId="52C4E7C9" w14:textId="77777777" w:rsidR="008417B1" w:rsidRDefault="002626E1" w:rsidP="00D86530">
      <w:pPr>
        <w:pStyle w:val="ListParagraph"/>
        <w:numPr>
          <w:ilvl w:val="1"/>
          <w:numId w:val="2"/>
        </w:numPr>
        <w:spacing w:after="0" w:line="240" w:lineRule="auto"/>
        <w:ind w:leftChars="0" w:firstLineChars="0"/>
        <w:jc w:val="both"/>
      </w:pPr>
      <w:r>
        <w:t xml:space="preserve">Primary Health Care </w:t>
      </w:r>
    </w:p>
    <w:p w14:paraId="66FCEF19" w14:textId="77777777" w:rsidR="008417B1" w:rsidRDefault="002626E1" w:rsidP="00D86530">
      <w:pPr>
        <w:pStyle w:val="ListParagraph"/>
        <w:numPr>
          <w:ilvl w:val="1"/>
          <w:numId w:val="2"/>
        </w:numPr>
        <w:spacing w:after="0" w:line="240" w:lineRule="auto"/>
        <w:ind w:leftChars="0" w:firstLineChars="0"/>
        <w:jc w:val="both"/>
      </w:pPr>
      <w:r>
        <w:t xml:space="preserve">community development </w:t>
      </w:r>
    </w:p>
    <w:p w14:paraId="106D8433" w14:textId="77777777" w:rsidR="008417B1" w:rsidRDefault="002626E1" w:rsidP="00D86530">
      <w:pPr>
        <w:pStyle w:val="ListParagraph"/>
        <w:numPr>
          <w:ilvl w:val="1"/>
          <w:numId w:val="2"/>
        </w:numPr>
        <w:spacing w:after="0" w:line="240" w:lineRule="auto"/>
        <w:ind w:leftChars="0" w:firstLineChars="0"/>
        <w:jc w:val="both"/>
      </w:pPr>
      <w:r>
        <w:t xml:space="preserve">or any other relevant area with a focus on improving the quality of life of Travellers or other marginalised groups </w:t>
      </w:r>
    </w:p>
    <w:p w14:paraId="54756481" w14:textId="77777777" w:rsidR="008417B1" w:rsidRDefault="002626E1" w:rsidP="00D86530">
      <w:pPr>
        <w:pStyle w:val="ListParagraph"/>
        <w:numPr>
          <w:ilvl w:val="0"/>
          <w:numId w:val="2"/>
        </w:numPr>
        <w:spacing w:after="0" w:line="240" w:lineRule="auto"/>
        <w:ind w:leftChars="0" w:firstLineChars="0"/>
        <w:jc w:val="both"/>
      </w:pPr>
      <w:r>
        <w:t xml:space="preserve">Have a keen interest to work in the area of domestic and sexual violence </w:t>
      </w:r>
    </w:p>
    <w:p w14:paraId="369D89BF" w14:textId="77777777" w:rsidR="008417B1" w:rsidRDefault="002626E1" w:rsidP="00D86530">
      <w:pPr>
        <w:pStyle w:val="ListParagraph"/>
        <w:numPr>
          <w:ilvl w:val="0"/>
          <w:numId w:val="2"/>
        </w:numPr>
        <w:spacing w:after="0" w:line="240" w:lineRule="auto"/>
        <w:ind w:leftChars="0" w:firstLineChars="0"/>
        <w:jc w:val="both"/>
      </w:pPr>
      <w:r>
        <w:t>Have a keen interest to advocate/speak on behalf of Traveller women, girls and community</w:t>
      </w:r>
    </w:p>
    <w:p w14:paraId="54BA38E8" w14:textId="77777777" w:rsidR="008417B1" w:rsidRDefault="002626E1" w:rsidP="00D86530">
      <w:pPr>
        <w:pStyle w:val="ListParagraph"/>
        <w:numPr>
          <w:ilvl w:val="0"/>
          <w:numId w:val="2"/>
        </w:numPr>
        <w:spacing w:after="0" w:line="240" w:lineRule="auto"/>
        <w:ind w:leftChars="0" w:firstLineChars="0"/>
        <w:jc w:val="both"/>
      </w:pPr>
      <w:r>
        <w:t xml:space="preserve">Have strong knowledge of the issues that Traveller women and girls experience </w:t>
      </w:r>
    </w:p>
    <w:p w14:paraId="0725F1EE" w14:textId="77777777" w:rsidR="008417B1" w:rsidRDefault="002626E1" w:rsidP="00D86530">
      <w:pPr>
        <w:pStyle w:val="ListParagraph"/>
        <w:numPr>
          <w:ilvl w:val="0"/>
          <w:numId w:val="2"/>
        </w:numPr>
        <w:spacing w:after="0" w:line="240" w:lineRule="auto"/>
        <w:ind w:leftChars="0" w:firstLineChars="0"/>
        <w:jc w:val="both"/>
      </w:pPr>
      <w:r>
        <w:t>Have an understanding of domestic and sexual violence and women’s rights issues</w:t>
      </w:r>
    </w:p>
    <w:p w14:paraId="55BEDC2D" w14:textId="77777777" w:rsidR="008417B1" w:rsidRDefault="002626E1" w:rsidP="00D86530">
      <w:pPr>
        <w:pStyle w:val="ListParagraph"/>
        <w:numPr>
          <w:ilvl w:val="0"/>
          <w:numId w:val="2"/>
        </w:numPr>
        <w:spacing w:after="0" w:line="240" w:lineRule="auto"/>
        <w:ind w:leftChars="0" w:firstLineChars="0"/>
        <w:jc w:val="both"/>
      </w:pPr>
      <w:r>
        <w:t xml:space="preserve">Have good communication skills </w:t>
      </w:r>
    </w:p>
    <w:p w14:paraId="16118457" w14:textId="77777777" w:rsidR="008417B1" w:rsidRDefault="002626E1" w:rsidP="00D86530">
      <w:pPr>
        <w:pStyle w:val="ListParagraph"/>
        <w:numPr>
          <w:ilvl w:val="0"/>
          <w:numId w:val="2"/>
        </w:numPr>
        <w:spacing w:after="0" w:line="240" w:lineRule="auto"/>
        <w:ind w:leftChars="0" w:firstLineChars="0"/>
        <w:jc w:val="both"/>
      </w:pPr>
      <w:r>
        <w:t xml:space="preserve">Be able to build good working relations with services and the Traveller community </w:t>
      </w:r>
    </w:p>
    <w:p w14:paraId="390EB6DA" w14:textId="77777777" w:rsidR="008417B1" w:rsidRDefault="002626E1" w:rsidP="00D86530">
      <w:pPr>
        <w:pStyle w:val="ListParagraph"/>
        <w:numPr>
          <w:ilvl w:val="0"/>
          <w:numId w:val="2"/>
        </w:numPr>
        <w:spacing w:after="0" w:line="240" w:lineRule="auto"/>
        <w:ind w:leftChars="0" w:firstLineChars="0"/>
        <w:jc w:val="both"/>
      </w:pPr>
      <w:r>
        <w:t xml:space="preserve">Have experience in organising and delivering groups, presentations and/or training sessions </w:t>
      </w:r>
    </w:p>
    <w:p w14:paraId="04899A59" w14:textId="77777777" w:rsidR="008417B1" w:rsidRDefault="002626E1" w:rsidP="00D86530">
      <w:pPr>
        <w:pStyle w:val="ListParagraph"/>
        <w:numPr>
          <w:ilvl w:val="0"/>
          <w:numId w:val="2"/>
        </w:numPr>
        <w:spacing w:after="0" w:line="240" w:lineRule="auto"/>
        <w:ind w:leftChars="0" w:firstLineChars="0"/>
        <w:jc w:val="both"/>
      </w:pPr>
      <w:r>
        <w:t>Be able to attend local, regional and national meetings to represent Travellers</w:t>
      </w:r>
    </w:p>
    <w:p w14:paraId="2DF2F0F2" w14:textId="77777777" w:rsidR="008417B1" w:rsidRDefault="002626E1" w:rsidP="00D86530">
      <w:pPr>
        <w:pStyle w:val="ListParagraph"/>
        <w:numPr>
          <w:ilvl w:val="0"/>
          <w:numId w:val="2"/>
        </w:numPr>
        <w:spacing w:after="0" w:line="240" w:lineRule="auto"/>
        <w:ind w:leftChars="0" w:firstLineChars="0"/>
        <w:jc w:val="both"/>
      </w:pPr>
      <w:r>
        <w:t>Be able to be sensitive and respectful towards women who experience domestic and sexual violence</w:t>
      </w:r>
    </w:p>
    <w:p w14:paraId="5C12389F" w14:textId="77777777" w:rsidR="008417B1" w:rsidRDefault="002626E1" w:rsidP="00D86530">
      <w:pPr>
        <w:pStyle w:val="ListParagraph"/>
        <w:numPr>
          <w:ilvl w:val="0"/>
          <w:numId w:val="2"/>
        </w:numPr>
        <w:spacing w:after="0" w:line="240" w:lineRule="auto"/>
        <w:ind w:leftChars="0" w:firstLineChars="0"/>
        <w:jc w:val="both"/>
      </w:pPr>
      <w:r>
        <w:t>Be reliable, and willing and able to work on own and as part of a team</w:t>
      </w:r>
    </w:p>
    <w:p w14:paraId="42131B41" w14:textId="77777777" w:rsidR="008417B1" w:rsidRDefault="002626E1" w:rsidP="00D86530">
      <w:pPr>
        <w:pStyle w:val="ListParagraph"/>
        <w:numPr>
          <w:ilvl w:val="0"/>
          <w:numId w:val="2"/>
        </w:numPr>
        <w:spacing w:after="0" w:line="240" w:lineRule="auto"/>
        <w:ind w:leftChars="0" w:firstLineChars="0"/>
        <w:jc w:val="both"/>
      </w:pPr>
      <w:r>
        <w:t xml:space="preserve">Have a full and clean driving license, or be willing to travel to take part in meetings and training sessions </w:t>
      </w:r>
    </w:p>
    <w:p w14:paraId="7209713D" w14:textId="77777777" w:rsidR="008417B1" w:rsidRDefault="002626E1" w:rsidP="00D86530">
      <w:pPr>
        <w:pStyle w:val="ListParagraph"/>
        <w:numPr>
          <w:ilvl w:val="0"/>
          <w:numId w:val="2"/>
        </w:numPr>
        <w:spacing w:after="0" w:line="240" w:lineRule="auto"/>
        <w:ind w:leftChars="0" w:firstLineChars="0"/>
        <w:jc w:val="both"/>
      </w:pPr>
      <w:r>
        <w:t xml:space="preserve">Have computer skills </w:t>
      </w:r>
    </w:p>
    <w:p w14:paraId="6F4A2F30" w14:textId="77777777" w:rsidR="008417B1" w:rsidRDefault="008417B1" w:rsidP="00D86530">
      <w:pPr>
        <w:widowControl w:val="0"/>
        <w:pBdr>
          <w:top w:val="nil"/>
          <w:left w:val="nil"/>
          <w:bottom w:val="nil"/>
          <w:right w:val="nil"/>
          <w:between w:val="nil"/>
        </w:pBdr>
        <w:spacing w:after="0" w:line="240" w:lineRule="auto"/>
        <w:ind w:left="0" w:hanging="2"/>
        <w:jc w:val="both"/>
        <w:rPr>
          <w:b/>
        </w:rPr>
      </w:pPr>
    </w:p>
    <w:p w14:paraId="0C01325C" w14:textId="77777777" w:rsidR="008417B1" w:rsidRDefault="002626E1" w:rsidP="00D86530">
      <w:pPr>
        <w:widowControl w:val="0"/>
        <w:pBdr>
          <w:top w:val="nil"/>
          <w:left w:val="nil"/>
          <w:bottom w:val="nil"/>
          <w:right w:val="nil"/>
          <w:between w:val="nil"/>
        </w:pBdr>
        <w:spacing w:after="80" w:line="240" w:lineRule="auto"/>
        <w:ind w:left="0" w:hanging="2"/>
        <w:jc w:val="both"/>
        <w:rPr>
          <w:b/>
        </w:rPr>
      </w:pPr>
      <w:r>
        <w:rPr>
          <w:b/>
        </w:rPr>
        <w:t>To apply</w:t>
      </w:r>
    </w:p>
    <w:p w14:paraId="24F5B8E2" w14:textId="77777777" w:rsidR="008417B1" w:rsidRDefault="002626E1" w:rsidP="00D86530">
      <w:pPr>
        <w:widowControl w:val="0"/>
        <w:pBdr>
          <w:top w:val="nil"/>
          <w:left w:val="nil"/>
          <w:bottom w:val="nil"/>
          <w:right w:val="nil"/>
          <w:between w:val="nil"/>
        </w:pBdr>
        <w:spacing w:after="0" w:line="240" w:lineRule="auto"/>
        <w:ind w:left="0" w:hanging="2"/>
        <w:jc w:val="both"/>
      </w:pPr>
      <w:r>
        <w:t xml:space="preserve">Please </w:t>
      </w:r>
      <w:r w:rsidRPr="00C34280">
        <w:rPr>
          <w:b/>
          <w:bCs/>
          <w:color w:val="00B0F0"/>
        </w:rPr>
        <w:t>email or post a CV and a short letter</w:t>
      </w:r>
      <w:r w:rsidRPr="00C34280">
        <w:rPr>
          <w:color w:val="00B0F0"/>
        </w:rPr>
        <w:t xml:space="preserve"> </w:t>
      </w:r>
      <w:r>
        <w:t>stating why you would be a good candidate for the</w:t>
      </w:r>
    </w:p>
    <w:p w14:paraId="01C27831" w14:textId="77777777" w:rsidR="008417B1" w:rsidRDefault="002626E1" w:rsidP="00D86530">
      <w:pPr>
        <w:widowControl w:val="0"/>
        <w:pBdr>
          <w:top w:val="nil"/>
          <w:left w:val="nil"/>
          <w:bottom w:val="nil"/>
          <w:right w:val="nil"/>
          <w:between w:val="nil"/>
        </w:pBdr>
        <w:spacing w:after="0" w:line="240" w:lineRule="auto"/>
        <w:ind w:left="0" w:hanging="2"/>
        <w:jc w:val="both"/>
      </w:pPr>
      <w:r>
        <w:t>position.</w:t>
      </w:r>
    </w:p>
    <w:p w14:paraId="1C89AB39" w14:textId="77777777" w:rsidR="008417B1" w:rsidRDefault="002626E1" w:rsidP="00D86530">
      <w:pPr>
        <w:widowControl w:val="0"/>
        <w:pBdr>
          <w:top w:val="nil"/>
          <w:left w:val="nil"/>
          <w:bottom w:val="nil"/>
          <w:right w:val="nil"/>
          <w:between w:val="nil"/>
        </w:pBdr>
        <w:spacing w:after="0" w:line="240" w:lineRule="auto"/>
        <w:ind w:leftChars="0" w:left="2" w:firstLineChars="0" w:firstLine="718"/>
        <w:jc w:val="both"/>
        <w:rPr>
          <w:color w:val="222222"/>
        </w:rPr>
      </w:pPr>
      <w:r>
        <w:rPr>
          <w:b/>
        </w:rPr>
        <w:t>Email:</w:t>
      </w:r>
      <w:r>
        <w:t xml:space="preserve"> </w:t>
      </w:r>
      <w:hyperlink r:id="rId9">
        <w:r>
          <w:rPr>
            <w:color w:val="1155CC"/>
            <w:u w:val="single"/>
          </w:rPr>
          <w:t>bridget.winters@pavee.ie</w:t>
        </w:r>
      </w:hyperlink>
    </w:p>
    <w:p w14:paraId="687A5EC2" w14:textId="77777777" w:rsidR="008417B1" w:rsidRDefault="002626E1" w:rsidP="00D86530">
      <w:pPr>
        <w:widowControl w:val="0"/>
        <w:spacing w:after="0" w:line="240" w:lineRule="auto"/>
        <w:ind w:leftChars="0" w:left="2" w:firstLineChars="0" w:firstLine="718"/>
        <w:jc w:val="both"/>
        <w:rPr>
          <w:b/>
          <w:color w:val="222222"/>
          <w:highlight w:val="yellow"/>
        </w:rPr>
      </w:pPr>
      <w:r>
        <w:rPr>
          <w:b/>
          <w:color w:val="222222"/>
        </w:rPr>
        <w:t xml:space="preserve">Post: </w:t>
      </w:r>
      <w:r>
        <w:rPr>
          <w:color w:val="222222"/>
        </w:rPr>
        <w:t xml:space="preserve">Bridget Winters, </w:t>
      </w:r>
      <w:proofErr w:type="spellStart"/>
      <w:r>
        <w:rPr>
          <w:color w:val="222222"/>
        </w:rPr>
        <w:t>Pavee</w:t>
      </w:r>
      <w:proofErr w:type="spellEnd"/>
      <w:r>
        <w:rPr>
          <w:color w:val="222222"/>
        </w:rPr>
        <w:t xml:space="preserve"> Point Traveller &amp; Roma Centre, 46 Charles St. Great, Dublin 1</w:t>
      </w:r>
    </w:p>
    <w:p w14:paraId="39921A09" w14:textId="77777777" w:rsidR="008417B1" w:rsidRDefault="008417B1" w:rsidP="00D86530">
      <w:pPr>
        <w:widowControl w:val="0"/>
        <w:pBdr>
          <w:top w:val="nil"/>
          <w:left w:val="nil"/>
          <w:bottom w:val="nil"/>
          <w:right w:val="nil"/>
          <w:between w:val="nil"/>
        </w:pBdr>
        <w:spacing w:after="0" w:line="240" w:lineRule="auto"/>
        <w:ind w:left="0" w:hanging="2"/>
        <w:jc w:val="both"/>
      </w:pPr>
    </w:p>
    <w:p w14:paraId="34FD91C7" w14:textId="5A83E394" w:rsidR="008417B1" w:rsidRDefault="002626E1" w:rsidP="00D86530">
      <w:pPr>
        <w:widowControl w:val="0"/>
        <w:pBdr>
          <w:top w:val="nil"/>
          <w:left w:val="nil"/>
          <w:bottom w:val="nil"/>
          <w:right w:val="nil"/>
          <w:between w:val="nil"/>
        </w:pBdr>
        <w:spacing w:after="0" w:line="240" w:lineRule="auto"/>
        <w:ind w:left="0" w:hanging="2"/>
        <w:jc w:val="both"/>
      </w:pPr>
      <w:r>
        <w:t xml:space="preserve">For further information, please contact Bridget Winters in </w:t>
      </w:r>
      <w:proofErr w:type="spellStart"/>
      <w:r>
        <w:t>Pavee</w:t>
      </w:r>
      <w:proofErr w:type="spellEnd"/>
      <w:r>
        <w:t xml:space="preserve"> Point on 085 787 8734</w:t>
      </w:r>
      <w:r>
        <w:rPr>
          <w:highlight w:val="white"/>
        </w:rPr>
        <w:t xml:space="preserve">, or </w:t>
      </w:r>
      <w:r w:rsidR="009001BA" w:rsidRPr="001202AF">
        <w:t xml:space="preserve">Chrissie </w:t>
      </w:r>
      <w:r w:rsidR="001202AF" w:rsidRPr="001202AF">
        <w:t>O’</w:t>
      </w:r>
      <w:r w:rsidR="009001BA" w:rsidRPr="001202AF">
        <w:t>Sullivan on 087 175 3007.</w:t>
      </w:r>
      <w:r w:rsidR="009001BA">
        <w:t xml:space="preserve"> </w:t>
      </w:r>
    </w:p>
    <w:p w14:paraId="7ECE5635" w14:textId="77777777" w:rsidR="008417B1" w:rsidRDefault="008417B1" w:rsidP="00D86530">
      <w:pPr>
        <w:widowControl w:val="0"/>
        <w:pBdr>
          <w:top w:val="nil"/>
          <w:left w:val="nil"/>
          <w:bottom w:val="nil"/>
          <w:right w:val="nil"/>
          <w:between w:val="nil"/>
        </w:pBdr>
        <w:spacing w:after="0" w:line="240" w:lineRule="auto"/>
        <w:ind w:left="0" w:hanging="2"/>
        <w:jc w:val="both"/>
        <w:rPr>
          <w:b/>
          <w:highlight w:val="yellow"/>
        </w:rPr>
      </w:pPr>
    </w:p>
    <w:p w14:paraId="7A252E49" w14:textId="22397FC8" w:rsidR="001202AF" w:rsidRPr="001202AF" w:rsidRDefault="002626E1" w:rsidP="00D86530">
      <w:pPr>
        <w:widowControl w:val="0"/>
        <w:pBdr>
          <w:top w:val="nil"/>
          <w:left w:val="nil"/>
          <w:bottom w:val="nil"/>
          <w:right w:val="nil"/>
          <w:between w:val="nil"/>
        </w:pBdr>
        <w:spacing w:after="80" w:line="240" w:lineRule="auto"/>
        <w:ind w:left="0" w:hanging="2"/>
        <w:jc w:val="both"/>
        <w:rPr>
          <w:b/>
        </w:rPr>
      </w:pPr>
      <w:r w:rsidRPr="001202AF">
        <w:rPr>
          <w:b/>
        </w:rPr>
        <w:t>Closing date</w:t>
      </w:r>
    </w:p>
    <w:p w14:paraId="4607C1CD" w14:textId="3A498D2B" w:rsidR="004D2573" w:rsidRDefault="004D2573" w:rsidP="00D86530">
      <w:pPr>
        <w:widowControl w:val="0"/>
        <w:pBdr>
          <w:top w:val="nil"/>
          <w:left w:val="nil"/>
          <w:bottom w:val="nil"/>
          <w:right w:val="nil"/>
          <w:between w:val="nil"/>
        </w:pBdr>
        <w:spacing w:after="80" w:line="240" w:lineRule="auto"/>
        <w:ind w:left="0" w:hanging="2"/>
        <w:jc w:val="both"/>
        <w:rPr>
          <w:bCs/>
        </w:rPr>
      </w:pPr>
      <w:r>
        <w:rPr>
          <w:bCs/>
        </w:rPr>
        <w:t xml:space="preserve">The closing date is </w:t>
      </w:r>
      <w:r w:rsidR="00582F96">
        <w:rPr>
          <w:bCs/>
        </w:rPr>
        <w:t>Tuesday 3 June</w:t>
      </w:r>
      <w:r w:rsidR="00DF587B">
        <w:rPr>
          <w:bCs/>
        </w:rPr>
        <w:t>, 2025</w:t>
      </w:r>
      <w:r w:rsidR="0024194F">
        <w:rPr>
          <w:bCs/>
        </w:rPr>
        <w:t>, by 5pm</w:t>
      </w:r>
      <w:r>
        <w:rPr>
          <w:bCs/>
        </w:rPr>
        <w:t xml:space="preserve">. Interviews will take place </w:t>
      </w:r>
      <w:r w:rsidR="00FF4807">
        <w:rPr>
          <w:bCs/>
        </w:rPr>
        <w:t>the following week.</w:t>
      </w:r>
    </w:p>
    <w:p w14:paraId="6A5100B7" w14:textId="77777777" w:rsidR="00FF4807" w:rsidRDefault="00FF4807" w:rsidP="00D86530">
      <w:pPr>
        <w:widowControl w:val="0"/>
        <w:pBdr>
          <w:top w:val="nil"/>
          <w:left w:val="nil"/>
          <w:bottom w:val="nil"/>
          <w:right w:val="nil"/>
          <w:between w:val="nil"/>
        </w:pBdr>
        <w:spacing w:after="80" w:line="240" w:lineRule="auto"/>
        <w:ind w:left="0" w:hanging="2"/>
        <w:jc w:val="both"/>
        <w:rPr>
          <w:bCs/>
        </w:rPr>
      </w:pPr>
    </w:p>
    <w:p w14:paraId="7DAD5BF4" w14:textId="552DBA1C" w:rsidR="008417B1" w:rsidRDefault="002626E1" w:rsidP="00D86530">
      <w:pPr>
        <w:widowControl w:val="0"/>
        <w:pBdr>
          <w:top w:val="nil"/>
          <w:left w:val="nil"/>
          <w:bottom w:val="nil"/>
          <w:right w:val="nil"/>
          <w:between w:val="nil"/>
        </w:pBdr>
        <w:spacing w:after="80" w:line="240" w:lineRule="auto"/>
        <w:ind w:leftChars="0" w:left="0" w:firstLineChars="0" w:firstLine="0"/>
        <w:jc w:val="both"/>
      </w:pPr>
      <w:r w:rsidRPr="009001BA">
        <w:rPr>
          <w:noProof/>
          <w:highlight w:val="yellow"/>
        </w:rPr>
        <w:drawing>
          <wp:anchor distT="0" distB="0" distL="114300" distR="114300" simplePos="0" relativeHeight="251661312" behindDoc="0" locked="0" layoutInCell="1" hidden="0" allowOverlap="1" wp14:anchorId="48B89BBC" wp14:editId="6D3B61F2">
            <wp:simplePos x="0" y="0"/>
            <wp:positionH relativeFrom="leftMargin">
              <wp:align>center</wp:align>
            </wp:positionH>
            <wp:positionV relativeFrom="topMargin">
              <wp:align>top</wp:align>
            </wp:positionV>
            <wp:extent cx="1141095" cy="914400"/>
            <wp:effectExtent l="0" t="0" r="0" b="0"/>
            <wp:wrapSquare wrapText="bothSides" distT="0" distB="0" distL="114300" distR="11430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231665" t="-78125" r="231665" b="78125"/>
                    <a:stretch>
                      <a:fillRect/>
                    </a:stretch>
                  </pic:blipFill>
                  <pic:spPr>
                    <a:xfrm>
                      <a:off x="0" y="0"/>
                      <a:ext cx="1141095" cy="914400"/>
                    </a:xfrm>
                    <a:prstGeom prst="rect">
                      <a:avLst/>
                    </a:prstGeom>
                    <a:ln/>
                  </pic:spPr>
                </pic:pic>
              </a:graphicData>
            </a:graphic>
          </wp:anchor>
        </w:drawing>
      </w:r>
      <w:r>
        <w:t xml:space="preserve">Applications from Travellers, Roma and other minority groups are welcomed. </w:t>
      </w:r>
    </w:p>
    <w:sectPr w:rsidR="008417B1" w:rsidSect="00E748E9">
      <w:type w:val="continuous"/>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1E7"/>
    <w:multiLevelType w:val="multilevel"/>
    <w:tmpl w:val="6A0811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136548"/>
    <w:multiLevelType w:val="hybridMultilevel"/>
    <w:tmpl w:val="97263B2C"/>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 w15:restartNumberingAfterBreak="0">
    <w:nsid w:val="71116199"/>
    <w:multiLevelType w:val="multilevel"/>
    <w:tmpl w:val="E91205E0"/>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num w:numId="1" w16cid:durableId="777723423">
    <w:abstractNumId w:val="0"/>
  </w:num>
  <w:num w:numId="2" w16cid:durableId="229969703">
    <w:abstractNumId w:val="2"/>
  </w:num>
  <w:num w:numId="3" w16cid:durableId="32705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B1"/>
    <w:rsid w:val="001202AF"/>
    <w:rsid w:val="0024194F"/>
    <w:rsid w:val="002626E1"/>
    <w:rsid w:val="004502B5"/>
    <w:rsid w:val="004D2573"/>
    <w:rsid w:val="00582F96"/>
    <w:rsid w:val="008417B1"/>
    <w:rsid w:val="009001BA"/>
    <w:rsid w:val="00917CE7"/>
    <w:rsid w:val="00C34280"/>
    <w:rsid w:val="00D1493E"/>
    <w:rsid w:val="00D86530"/>
    <w:rsid w:val="00DD47D9"/>
    <w:rsid w:val="00DF587B"/>
    <w:rsid w:val="00E627D9"/>
    <w:rsid w:val="00E748E9"/>
    <w:rsid w:val="00EC00F3"/>
    <w:rsid w:val="00EF422A"/>
    <w:rsid w:val="00FA2EBC"/>
    <w:rsid w:val="00FF48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F7BC"/>
  <w15:docId w15:val="{EF813235-5361-8340-B093-2B9BB5A3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IE"/>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keepLines/>
      <w:spacing w:before="40" w:after="0" w:line="240" w:lineRule="auto"/>
      <w:outlineLvl w:val="1"/>
    </w:pPr>
    <w:rPr>
      <w:color w:val="2E74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CommentSubject">
    <w:name w:val="annotation subject"/>
    <w:basedOn w:val="CommentText"/>
    <w:next w:val="CommentText"/>
    <w:qFormat/>
    <w:pPr>
      <w:spacing w:line="276" w:lineRule="auto"/>
    </w:pPr>
    <w:rPr>
      <w:b/>
      <w:bCs/>
    </w:rPr>
  </w:style>
  <w:style w:type="character" w:customStyle="1" w:styleId="CommentSubjectChar">
    <w:name w:val="Comment Subject Char"/>
    <w:rPr>
      <w:b/>
      <w:bCs/>
      <w:w w:val="100"/>
      <w:position w:val="-1"/>
      <w:sz w:val="20"/>
      <w:szCs w:val="20"/>
      <w:effect w:val="none"/>
      <w:vertAlign w:val="baseline"/>
      <w:cs w:val="0"/>
      <w:em w:val="none"/>
      <w:lang w:val="en-IE" w:eastAsia="en-IE"/>
    </w:rPr>
  </w:style>
  <w:style w:type="paragraph" w:customStyle="1" w:styleId="p1">
    <w:name w:val="p1"/>
    <w:basedOn w:val="Normal"/>
    <w:pPr>
      <w:spacing w:after="0" w:line="240" w:lineRule="auto"/>
    </w:pPr>
    <w:rPr>
      <w:rFonts w:ascii="Helvetica" w:hAnsi="Helvetica" w:cs="Times New Roman"/>
      <w:sz w:val="17"/>
      <w:szCs w:val="17"/>
      <w:lang w:val="en-GB" w:eastAsia="en-GB"/>
    </w:rPr>
  </w:style>
  <w:style w:type="character" w:styleId="Hyperlink">
    <w:name w:val="Hyperlink"/>
    <w:qFormat/>
    <w:rPr>
      <w:color w:val="0563C1"/>
      <w:w w:val="100"/>
      <w:position w:val="-1"/>
      <w:u w:val="single"/>
      <w:effect w:val="none"/>
      <w:vertAlign w:val="baseline"/>
      <w:cs w:val="0"/>
      <w:em w:val="none"/>
    </w:rPr>
  </w:style>
  <w:style w:type="paragraph" w:styleId="ListParagraph">
    <w:name w:val="List Paragraph"/>
    <w:basedOn w:val="Normal"/>
    <w:uiPriority w:val="34"/>
    <w:qFormat/>
    <w:rsid w:val="0026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98504">
      <w:bodyDiv w:val="1"/>
      <w:marLeft w:val="0"/>
      <w:marRight w:val="0"/>
      <w:marTop w:val="0"/>
      <w:marBottom w:val="0"/>
      <w:divBdr>
        <w:top w:val="none" w:sz="0" w:space="0" w:color="auto"/>
        <w:left w:val="none" w:sz="0" w:space="0" w:color="auto"/>
        <w:bottom w:val="none" w:sz="0" w:space="0" w:color="auto"/>
        <w:right w:val="none" w:sz="0" w:space="0" w:color="auto"/>
      </w:divBdr>
      <w:divsChild>
        <w:div w:id="794910382">
          <w:marLeft w:val="0"/>
          <w:marRight w:val="0"/>
          <w:marTop w:val="0"/>
          <w:marBottom w:val="0"/>
          <w:divBdr>
            <w:top w:val="none" w:sz="0" w:space="0" w:color="auto"/>
            <w:left w:val="none" w:sz="0" w:space="0" w:color="auto"/>
            <w:bottom w:val="none" w:sz="0" w:space="0" w:color="auto"/>
            <w:right w:val="none" w:sz="0" w:space="0" w:color="auto"/>
          </w:divBdr>
        </w:div>
        <w:div w:id="1508902339">
          <w:marLeft w:val="0"/>
          <w:marRight w:val="0"/>
          <w:marTop w:val="0"/>
          <w:marBottom w:val="0"/>
          <w:divBdr>
            <w:top w:val="none" w:sz="0" w:space="0" w:color="auto"/>
            <w:left w:val="none" w:sz="0" w:space="0" w:color="auto"/>
            <w:bottom w:val="none" w:sz="0" w:space="0" w:color="auto"/>
            <w:right w:val="none" w:sz="0" w:space="0" w:color="auto"/>
          </w:divBdr>
        </w:div>
        <w:div w:id="534199798">
          <w:marLeft w:val="0"/>
          <w:marRight w:val="0"/>
          <w:marTop w:val="0"/>
          <w:marBottom w:val="0"/>
          <w:divBdr>
            <w:top w:val="none" w:sz="0" w:space="0" w:color="auto"/>
            <w:left w:val="none" w:sz="0" w:space="0" w:color="auto"/>
            <w:bottom w:val="none" w:sz="0" w:space="0" w:color="auto"/>
            <w:right w:val="none" w:sz="0" w:space="0" w:color="auto"/>
          </w:divBdr>
        </w:div>
        <w:div w:id="421611312">
          <w:marLeft w:val="0"/>
          <w:marRight w:val="0"/>
          <w:marTop w:val="0"/>
          <w:marBottom w:val="0"/>
          <w:divBdr>
            <w:top w:val="none" w:sz="0" w:space="0" w:color="auto"/>
            <w:left w:val="none" w:sz="0" w:space="0" w:color="auto"/>
            <w:bottom w:val="none" w:sz="0" w:space="0" w:color="auto"/>
            <w:right w:val="none" w:sz="0" w:space="0" w:color="auto"/>
          </w:divBdr>
        </w:div>
        <w:div w:id="71809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bridget.winters@pave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8TEVAO/eUoX/QTMJR48QyLuLQQ==">AMUW2mVM0FpyIzF50YwIql208uVxetiLYeGeUsdjpUYMMkvsefmAWdOK/fxdOyXAH+Ukmvouhs1YvDoO4WwSoN8+T1JEoS8+Ja02KbkwkjQ3g/2XCC4buwWJAPXTXv2tqEyJteZLpEDx+c0pa1cPcvAWEJvqrgW8aQ==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Laura Pohjolainen</cp:lastModifiedBy>
  <cp:revision>2</cp:revision>
  <dcterms:created xsi:type="dcterms:W3CDTF">2025-05-15T11:09:00Z</dcterms:created>
  <dcterms:modified xsi:type="dcterms:W3CDTF">2025-05-15T11:09:00Z</dcterms:modified>
</cp:coreProperties>
</file>