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6D1B7" w14:textId="77777777" w:rsidR="00D5108F" w:rsidRDefault="4DE6CC67" w:rsidP="00D5108F">
      <w:pPr>
        <w:jc w:val="center"/>
        <w:rPr>
          <w:b/>
          <w:bCs/>
          <w:sz w:val="36"/>
          <w:szCs w:val="36"/>
        </w:rPr>
      </w:pPr>
      <w:r w:rsidRPr="00D5108F">
        <w:rPr>
          <w:b/>
          <w:bCs/>
          <w:sz w:val="36"/>
          <w:szCs w:val="36"/>
        </w:rPr>
        <w:t xml:space="preserve">JOB DESCRIPTION </w:t>
      </w:r>
    </w:p>
    <w:p w14:paraId="2E4A859E" w14:textId="56F27A33" w:rsidR="4DE6CC67" w:rsidRPr="00D5108F" w:rsidRDefault="4DE6CC67" w:rsidP="00D5108F">
      <w:pPr>
        <w:jc w:val="center"/>
        <w:rPr>
          <w:b/>
          <w:bCs/>
          <w:sz w:val="36"/>
          <w:szCs w:val="36"/>
        </w:rPr>
      </w:pPr>
      <w:r w:rsidRPr="00D5108F">
        <w:rPr>
          <w:b/>
          <w:bCs/>
          <w:sz w:val="36"/>
          <w:szCs w:val="36"/>
        </w:rPr>
        <w:t>COMMUNITY LINK WORKER – TRAVELLER AND ROMA (EDUCATION)</w:t>
      </w:r>
    </w:p>
    <w:p w14:paraId="4B9379D9" w14:textId="3EF3D0B3" w:rsidR="21BBE232" w:rsidRDefault="21BBE232" w:rsidP="21BBE232">
      <w:pPr>
        <w:rPr>
          <w:b/>
          <w:bCs/>
        </w:rPr>
      </w:pPr>
    </w:p>
    <w:p w14:paraId="4DDEEAAA" w14:textId="563B1D7B" w:rsidR="0025673B" w:rsidRPr="00D5108F" w:rsidRDefault="0025673B" w:rsidP="001B798A">
      <w:pPr>
        <w:rPr>
          <w:b/>
          <w:bCs/>
          <w:sz w:val="24"/>
          <w:szCs w:val="24"/>
        </w:rPr>
      </w:pPr>
      <w:r w:rsidRPr="00D5108F">
        <w:rPr>
          <w:b/>
          <w:bCs/>
          <w:sz w:val="24"/>
          <w:szCs w:val="24"/>
        </w:rPr>
        <w:t xml:space="preserve">Job Title: </w:t>
      </w:r>
      <w:r w:rsidRPr="00D5108F">
        <w:rPr>
          <w:sz w:val="24"/>
          <w:szCs w:val="24"/>
        </w:rPr>
        <w:tab/>
      </w:r>
      <w:r w:rsidRPr="00D5108F">
        <w:rPr>
          <w:sz w:val="24"/>
          <w:szCs w:val="24"/>
        </w:rPr>
        <w:tab/>
      </w:r>
      <w:r w:rsidR="001B798A" w:rsidRPr="00D5108F">
        <w:rPr>
          <w:sz w:val="24"/>
          <w:szCs w:val="24"/>
        </w:rPr>
        <w:t xml:space="preserve">Community Link </w:t>
      </w:r>
      <w:r w:rsidRPr="00D5108F">
        <w:rPr>
          <w:sz w:val="24"/>
          <w:szCs w:val="24"/>
        </w:rPr>
        <w:t>W</w:t>
      </w:r>
      <w:r w:rsidR="00853237" w:rsidRPr="00D5108F">
        <w:rPr>
          <w:sz w:val="24"/>
          <w:szCs w:val="24"/>
        </w:rPr>
        <w:t>orker</w:t>
      </w:r>
      <w:r w:rsidR="206348F4" w:rsidRPr="00D5108F">
        <w:rPr>
          <w:sz w:val="24"/>
          <w:szCs w:val="24"/>
        </w:rPr>
        <w:t xml:space="preserve">-Traveller &amp; Roma </w:t>
      </w:r>
      <w:r w:rsidR="00F655DD" w:rsidRPr="00D5108F">
        <w:rPr>
          <w:sz w:val="24"/>
          <w:szCs w:val="24"/>
        </w:rPr>
        <w:t>(Education)</w:t>
      </w:r>
    </w:p>
    <w:p w14:paraId="7BDD663A" w14:textId="09C1BBCD" w:rsidR="0025673B" w:rsidRPr="00D5108F" w:rsidRDefault="0025673B" w:rsidP="0025673B">
      <w:pPr>
        <w:rPr>
          <w:sz w:val="24"/>
          <w:szCs w:val="24"/>
        </w:rPr>
      </w:pPr>
      <w:r w:rsidRPr="00D5108F">
        <w:rPr>
          <w:b/>
          <w:bCs/>
          <w:sz w:val="24"/>
          <w:szCs w:val="24"/>
        </w:rPr>
        <w:t>Nature of Position:</w:t>
      </w:r>
      <w:r w:rsidRPr="00D5108F">
        <w:rPr>
          <w:sz w:val="24"/>
          <w:szCs w:val="24"/>
        </w:rPr>
        <w:t xml:space="preserve"> </w:t>
      </w:r>
      <w:r w:rsidRPr="00D5108F">
        <w:rPr>
          <w:sz w:val="24"/>
          <w:szCs w:val="24"/>
        </w:rPr>
        <w:tab/>
        <w:t xml:space="preserve">18 Month Fixed Term Position 35 hours per week </w:t>
      </w:r>
    </w:p>
    <w:p w14:paraId="0DE2D0F2" w14:textId="0C04E981" w:rsidR="001B798A" w:rsidRPr="00D5108F" w:rsidRDefault="0025673B" w:rsidP="37FAA8BA">
      <w:pPr>
        <w:rPr>
          <w:sz w:val="24"/>
          <w:szCs w:val="24"/>
        </w:rPr>
      </w:pPr>
      <w:r w:rsidRPr="00D5108F">
        <w:rPr>
          <w:b/>
          <w:bCs/>
          <w:sz w:val="24"/>
          <w:szCs w:val="24"/>
        </w:rPr>
        <w:t xml:space="preserve">Place of Work: </w:t>
      </w:r>
      <w:r w:rsidRPr="00D5108F">
        <w:rPr>
          <w:sz w:val="24"/>
          <w:szCs w:val="24"/>
        </w:rPr>
        <w:tab/>
      </w:r>
      <w:r w:rsidRPr="00D5108F">
        <w:rPr>
          <w:sz w:val="24"/>
          <w:szCs w:val="24"/>
        </w:rPr>
        <w:tab/>
      </w:r>
      <w:r w:rsidR="37728DB1" w:rsidRPr="00D5108F">
        <w:rPr>
          <w:sz w:val="24"/>
          <w:szCs w:val="24"/>
        </w:rPr>
        <w:t>Clondalkin, Dublin 22</w:t>
      </w:r>
    </w:p>
    <w:p w14:paraId="43086358" w14:textId="77777777" w:rsidR="00AE63CC" w:rsidRPr="00D5108F" w:rsidRDefault="0025673B" w:rsidP="009C6B6E">
      <w:pPr>
        <w:spacing w:after="0"/>
        <w:ind w:left="2160" w:hanging="2160"/>
        <w:rPr>
          <w:sz w:val="24"/>
          <w:szCs w:val="24"/>
        </w:rPr>
      </w:pPr>
      <w:r w:rsidRPr="00D5108F">
        <w:rPr>
          <w:b/>
          <w:bCs/>
          <w:sz w:val="24"/>
          <w:szCs w:val="24"/>
        </w:rPr>
        <w:t>Salary Scale:</w:t>
      </w:r>
      <w:r w:rsidR="000F60C2" w:rsidRPr="00D5108F">
        <w:rPr>
          <w:b/>
          <w:bCs/>
          <w:sz w:val="24"/>
          <w:szCs w:val="24"/>
        </w:rPr>
        <w:tab/>
      </w:r>
      <w:r w:rsidR="00591F6D" w:rsidRPr="00D5108F">
        <w:rPr>
          <w:sz w:val="24"/>
          <w:szCs w:val="24"/>
        </w:rPr>
        <w:t>City of Dublin Youth Services Youth Worker Salary Scale</w:t>
      </w:r>
    </w:p>
    <w:p w14:paraId="2114A1DB" w14:textId="77777777" w:rsidR="0004079C" w:rsidRPr="00D5108F" w:rsidRDefault="0004079C" w:rsidP="009C6B6E">
      <w:pPr>
        <w:spacing w:after="0"/>
        <w:ind w:left="2160" w:hanging="2160"/>
        <w:rPr>
          <w:sz w:val="24"/>
          <w:szCs w:val="24"/>
        </w:rPr>
      </w:pPr>
    </w:p>
    <w:p w14:paraId="5AC01109" w14:textId="5C685B95" w:rsidR="002B159D" w:rsidRPr="00D5108F" w:rsidRDefault="002B159D" w:rsidP="00C86CBB">
      <w:pPr>
        <w:ind w:left="2160" w:hanging="2160"/>
        <w:rPr>
          <w:sz w:val="24"/>
          <w:szCs w:val="24"/>
        </w:rPr>
      </w:pPr>
      <w:r w:rsidRPr="00D5108F">
        <w:rPr>
          <w:b/>
          <w:bCs/>
          <w:sz w:val="24"/>
          <w:szCs w:val="24"/>
        </w:rPr>
        <w:t>Employer:</w:t>
      </w:r>
      <w:r w:rsidRPr="00D5108F">
        <w:rPr>
          <w:sz w:val="24"/>
          <w:szCs w:val="24"/>
        </w:rPr>
        <w:tab/>
        <w:t xml:space="preserve">Successful candidates will be employed through the </w:t>
      </w:r>
      <w:proofErr w:type="spellStart"/>
      <w:r w:rsidR="488A8E38" w:rsidRPr="00D5108F">
        <w:rPr>
          <w:sz w:val="24"/>
          <w:szCs w:val="24"/>
        </w:rPr>
        <w:t>Bawnogue</w:t>
      </w:r>
      <w:proofErr w:type="spellEnd"/>
      <w:r w:rsidR="488A8E38" w:rsidRPr="00D5108F">
        <w:rPr>
          <w:sz w:val="24"/>
          <w:szCs w:val="24"/>
        </w:rPr>
        <w:t xml:space="preserve"> Deansrath </w:t>
      </w:r>
      <w:r w:rsidRPr="00D5108F">
        <w:rPr>
          <w:sz w:val="24"/>
          <w:szCs w:val="24"/>
        </w:rPr>
        <w:t>School Completion Programme</w:t>
      </w:r>
      <w:r w:rsidR="008241C8" w:rsidRPr="00D5108F">
        <w:rPr>
          <w:sz w:val="24"/>
          <w:szCs w:val="24"/>
        </w:rPr>
        <w:t xml:space="preserve"> (SCP)</w:t>
      </w:r>
      <w:r w:rsidRPr="00D5108F">
        <w:rPr>
          <w:sz w:val="24"/>
          <w:szCs w:val="24"/>
        </w:rPr>
        <w:t xml:space="preserve">. </w:t>
      </w:r>
    </w:p>
    <w:p w14:paraId="0EF75B9E" w14:textId="77777777" w:rsidR="0004079C" w:rsidRPr="00D5108F" w:rsidRDefault="0004079C" w:rsidP="00C86CBB">
      <w:pPr>
        <w:ind w:left="2160" w:hanging="2160"/>
        <w:rPr>
          <w:b/>
          <w:bCs/>
          <w:sz w:val="24"/>
          <w:szCs w:val="24"/>
        </w:rPr>
      </w:pPr>
    </w:p>
    <w:p w14:paraId="1D0EFBE8" w14:textId="77777777" w:rsidR="0025673B" w:rsidRPr="00D5108F" w:rsidRDefault="00EE1F0D" w:rsidP="001B798A">
      <w:pPr>
        <w:rPr>
          <w:b/>
          <w:bCs/>
          <w:sz w:val="24"/>
          <w:szCs w:val="24"/>
        </w:rPr>
      </w:pPr>
      <w:r w:rsidRPr="00D5108F">
        <w:rPr>
          <w:b/>
          <w:bCs/>
          <w:sz w:val="24"/>
          <w:szCs w:val="24"/>
        </w:rPr>
        <w:t xml:space="preserve">Background to the post: </w:t>
      </w:r>
    </w:p>
    <w:p w14:paraId="7A56B530" w14:textId="62CEF752" w:rsidR="00CB1FE9" w:rsidRPr="00D5108F" w:rsidRDefault="0025673B" w:rsidP="001C5B94">
      <w:pPr>
        <w:rPr>
          <w:sz w:val="24"/>
          <w:szCs w:val="24"/>
        </w:rPr>
      </w:pPr>
      <w:r w:rsidRPr="00D5108F">
        <w:rPr>
          <w:sz w:val="24"/>
          <w:szCs w:val="24"/>
        </w:rPr>
        <w:t xml:space="preserve">The Community Link Worker positions have been </w:t>
      </w:r>
      <w:r w:rsidR="00722845" w:rsidRPr="00D5108F">
        <w:rPr>
          <w:sz w:val="24"/>
          <w:szCs w:val="24"/>
        </w:rPr>
        <w:t xml:space="preserve">established </w:t>
      </w:r>
      <w:proofErr w:type="gramStart"/>
      <w:r w:rsidRPr="00D5108F">
        <w:rPr>
          <w:sz w:val="24"/>
          <w:szCs w:val="24"/>
        </w:rPr>
        <w:t>as a result of</w:t>
      </w:r>
      <w:proofErr w:type="gramEnd"/>
      <w:r w:rsidRPr="00D5108F">
        <w:rPr>
          <w:sz w:val="24"/>
          <w:szCs w:val="24"/>
        </w:rPr>
        <w:t xml:space="preserve"> </w:t>
      </w:r>
      <w:r w:rsidR="00722845" w:rsidRPr="00D5108F">
        <w:rPr>
          <w:sz w:val="24"/>
          <w:szCs w:val="24"/>
        </w:rPr>
        <w:t>a key action under the</w:t>
      </w:r>
      <w:r w:rsidR="00DC6363" w:rsidRPr="00D5108F">
        <w:rPr>
          <w:sz w:val="24"/>
          <w:szCs w:val="24"/>
        </w:rPr>
        <w:t xml:space="preserve"> Traveller and Roma Education Strategy (TRES)</w:t>
      </w:r>
      <w:r w:rsidR="003F0A50" w:rsidRPr="00D5108F">
        <w:rPr>
          <w:sz w:val="24"/>
          <w:szCs w:val="24"/>
        </w:rPr>
        <w:t>.</w:t>
      </w:r>
      <w:r w:rsidR="00DC6363" w:rsidRPr="00D5108F">
        <w:rPr>
          <w:sz w:val="24"/>
          <w:szCs w:val="24"/>
        </w:rPr>
        <w:t xml:space="preserve"> The evaluation of the NTRIS </w:t>
      </w:r>
      <w:r w:rsidR="00635E50" w:rsidRPr="00D5108F">
        <w:rPr>
          <w:sz w:val="24"/>
          <w:szCs w:val="24"/>
        </w:rPr>
        <w:t>Supporting Traveller and Roma (</w:t>
      </w:r>
      <w:r w:rsidR="00DC6363" w:rsidRPr="00D5108F">
        <w:rPr>
          <w:sz w:val="24"/>
          <w:szCs w:val="24"/>
        </w:rPr>
        <w:t>STAR</w:t>
      </w:r>
      <w:r w:rsidR="00635E50" w:rsidRPr="00D5108F">
        <w:rPr>
          <w:sz w:val="24"/>
          <w:szCs w:val="24"/>
        </w:rPr>
        <w:t>)</w:t>
      </w:r>
      <w:r w:rsidR="00DC6363" w:rsidRPr="00D5108F">
        <w:rPr>
          <w:sz w:val="24"/>
          <w:szCs w:val="24"/>
        </w:rPr>
        <w:t xml:space="preserve"> pilot found that the </w:t>
      </w:r>
      <w:r w:rsidR="00635E50" w:rsidRPr="00D5108F">
        <w:rPr>
          <w:sz w:val="24"/>
          <w:szCs w:val="24"/>
        </w:rPr>
        <w:t xml:space="preserve">additional resources provided to each of the four </w:t>
      </w:r>
      <w:r w:rsidR="003F0A50" w:rsidRPr="00D5108F">
        <w:rPr>
          <w:sz w:val="24"/>
          <w:szCs w:val="24"/>
        </w:rPr>
        <w:t>p</w:t>
      </w:r>
      <w:r w:rsidR="00635E50" w:rsidRPr="00D5108F">
        <w:rPr>
          <w:sz w:val="24"/>
          <w:szCs w:val="24"/>
        </w:rPr>
        <w:t>ilot areas, including the c</w:t>
      </w:r>
      <w:r w:rsidR="00DC6363" w:rsidRPr="00D5108F">
        <w:rPr>
          <w:sz w:val="24"/>
          <w:szCs w:val="24"/>
        </w:rPr>
        <w:t xml:space="preserve">ommunity </w:t>
      </w:r>
      <w:r w:rsidR="00635E50" w:rsidRPr="00D5108F">
        <w:rPr>
          <w:sz w:val="24"/>
          <w:szCs w:val="24"/>
        </w:rPr>
        <w:t>e</w:t>
      </w:r>
      <w:r w:rsidR="00DC6363" w:rsidRPr="00D5108F">
        <w:rPr>
          <w:sz w:val="24"/>
          <w:szCs w:val="24"/>
        </w:rPr>
        <w:t xml:space="preserve">ducation </w:t>
      </w:r>
      <w:r w:rsidR="00635E50" w:rsidRPr="00D5108F">
        <w:rPr>
          <w:sz w:val="24"/>
          <w:szCs w:val="24"/>
        </w:rPr>
        <w:t>w</w:t>
      </w:r>
      <w:r w:rsidR="00DC6363" w:rsidRPr="00D5108F">
        <w:rPr>
          <w:sz w:val="24"/>
          <w:szCs w:val="24"/>
        </w:rPr>
        <w:t>orker played a valuable role in building the link between the families, communities and the schools. The establishment of the</w:t>
      </w:r>
      <w:r w:rsidR="00635E50" w:rsidRPr="00D5108F">
        <w:rPr>
          <w:sz w:val="24"/>
          <w:szCs w:val="24"/>
        </w:rPr>
        <w:t xml:space="preserve"> community link worker</w:t>
      </w:r>
      <w:r w:rsidR="00DC6363" w:rsidRPr="00D5108F">
        <w:rPr>
          <w:sz w:val="24"/>
          <w:szCs w:val="24"/>
        </w:rPr>
        <w:t xml:space="preserve"> roles are also based on the recommendations of the OECD Education for Inclusive Societies project Review of Resourcing Schools to Address Educational Disadvantage in Ireland.</w:t>
      </w:r>
      <w:r w:rsidR="007A2CDB" w:rsidRPr="00D5108F">
        <w:rPr>
          <w:sz w:val="24"/>
          <w:szCs w:val="24"/>
        </w:rPr>
        <w:t xml:space="preserve"> </w:t>
      </w:r>
    </w:p>
    <w:p w14:paraId="683FE56C" w14:textId="7848FF9A" w:rsidR="00DC6363" w:rsidRPr="00D5108F" w:rsidRDefault="007A2CDB" w:rsidP="001C5B94">
      <w:pPr>
        <w:rPr>
          <w:sz w:val="24"/>
          <w:szCs w:val="24"/>
        </w:rPr>
      </w:pPr>
      <w:r w:rsidRPr="00D5108F">
        <w:rPr>
          <w:sz w:val="24"/>
          <w:szCs w:val="24"/>
        </w:rPr>
        <w:t xml:space="preserve">The </w:t>
      </w:r>
      <w:r w:rsidR="00635E50" w:rsidRPr="00D5108F">
        <w:rPr>
          <w:sz w:val="24"/>
          <w:szCs w:val="24"/>
        </w:rPr>
        <w:t>c</w:t>
      </w:r>
      <w:r w:rsidRPr="00D5108F">
        <w:rPr>
          <w:sz w:val="24"/>
          <w:szCs w:val="24"/>
        </w:rPr>
        <w:t xml:space="preserve">ommunity </w:t>
      </w:r>
      <w:r w:rsidR="00635E50" w:rsidRPr="00D5108F">
        <w:rPr>
          <w:sz w:val="24"/>
          <w:szCs w:val="24"/>
        </w:rPr>
        <w:t>l</w:t>
      </w:r>
      <w:r w:rsidRPr="00D5108F">
        <w:rPr>
          <w:sz w:val="24"/>
          <w:szCs w:val="24"/>
        </w:rPr>
        <w:t xml:space="preserve">ink </w:t>
      </w:r>
      <w:r w:rsidR="00635E50" w:rsidRPr="00D5108F">
        <w:rPr>
          <w:sz w:val="24"/>
          <w:szCs w:val="24"/>
        </w:rPr>
        <w:t>w</w:t>
      </w:r>
      <w:r w:rsidRPr="00D5108F">
        <w:rPr>
          <w:sz w:val="24"/>
          <w:szCs w:val="24"/>
        </w:rPr>
        <w:t xml:space="preserve">orker will work with </w:t>
      </w:r>
      <w:r w:rsidR="00CB1FE9" w:rsidRPr="00D5108F">
        <w:rPr>
          <w:sz w:val="24"/>
          <w:szCs w:val="24"/>
        </w:rPr>
        <w:t xml:space="preserve">both DEIS and non-DEIS </w:t>
      </w:r>
      <w:r w:rsidRPr="00D5108F">
        <w:rPr>
          <w:sz w:val="24"/>
          <w:szCs w:val="24"/>
        </w:rPr>
        <w:t xml:space="preserve">schools, children, families and the wider community to enhance the learning experience and outcomes for children and young people from Traveller or Roma </w:t>
      </w:r>
      <w:r w:rsidR="00144900" w:rsidRPr="00D5108F">
        <w:rPr>
          <w:sz w:val="24"/>
          <w:szCs w:val="24"/>
        </w:rPr>
        <w:t xml:space="preserve">communities </w:t>
      </w:r>
      <w:r w:rsidRPr="00D5108F">
        <w:rPr>
          <w:sz w:val="24"/>
          <w:szCs w:val="24"/>
        </w:rPr>
        <w:t>or those at risk of educational disadvantage.</w:t>
      </w:r>
    </w:p>
    <w:p w14:paraId="190EDE0A" w14:textId="1BB958D0" w:rsidR="0025673B" w:rsidRPr="00D5108F" w:rsidRDefault="00DC6363" w:rsidP="001C5B94">
      <w:pPr>
        <w:rPr>
          <w:sz w:val="24"/>
          <w:szCs w:val="24"/>
        </w:rPr>
      </w:pPr>
      <w:r w:rsidRPr="00D5108F">
        <w:rPr>
          <w:sz w:val="24"/>
          <w:szCs w:val="24"/>
        </w:rPr>
        <w:t xml:space="preserve">The </w:t>
      </w:r>
      <w:r w:rsidR="0025673B" w:rsidRPr="00D5108F">
        <w:rPr>
          <w:sz w:val="24"/>
          <w:szCs w:val="24"/>
        </w:rPr>
        <w:t xml:space="preserve">positions are of a fixed duration </w:t>
      </w:r>
      <w:r w:rsidR="00E83859" w:rsidRPr="00D5108F">
        <w:rPr>
          <w:sz w:val="24"/>
          <w:szCs w:val="24"/>
        </w:rPr>
        <w:t xml:space="preserve">of 18 months to pilot the initiative. </w:t>
      </w:r>
    </w:p>
    <w:p w14:paraId="6A68E0C0" w14:textId="4AA77E2B" w:rsidR="0025673B" w:rsidRPr="00D5108F" w:rsidRDefault="0025673B" w:rsidP="00E83859">
      <w:pPr>
        <w:rPr>
          <w:sz w:val="24"/>
          <w:szCs w:val="24"/>
        </w:rPr>
      </w:pPr>
      <w:r w:rsidRPr="00D5108F">
        <w:rPr>
          <w:sz w:val="24"/>
          <w:szCs w:val="24"/>
        </w:rPr>
        <w:t xml:space="preserve">The </w:t>
      </w:r>
      <w:r w:rsidR="00635E50" w:rsidRPr="00D5108F">
        <w:rPr>
          <w:sz w:val="24"/>
          <w:szCs w:val="24"/>
        </w:rPr>
        <w:t>c</w:t>
      </w:r>
      <w:r w:rsidR="00E83859" w:rsidRPr="00D5108F">
        <w:rPr>
          <w:sz w:val="24"/>
          <w:szCs w:val="24"/>
        </w:rPr>
        <w:t xml:space="preserve">ommunity </w:t>
      </w:r>
      <w:r w:rsidR="00635E50" w:rsidRPr="00D5108F">
        <w:rPr>
          <w:sz w:val="24"/>
          <w:szCs w:val="24"/>
        </w:rPr>
        <w:t>l</w:t>
      </w:r>
      <w:r w:rsidR="00E83859" w:rsidRPr="00D5108F">
        <w:rPr>
          <w:sz w:val="24"/>
          <w:szCs w:val="24"/>
        </w:rPr>
        <w:t xml:space="preserve">ink </w:t>
      </w:r>
      <w:r w:rsidR="00635E50" w:rsidRPr="00D5108F">
        <w:rPr>
          <w:sz w:val="24"/>
          <w:szCs w:val="24"/>
        </w:rPr>
        <w:t>w</w:t>
      </w:r>
      <w:r w:rsidR="00E83859" w:rsidRPr="00D5108F">
        <w:rPr>
          <w:sz w:val="24"/>
          <w:szCs w:val="24"/>
        </w:rPr>
        <w:t>orker</w:t>
      </w:r>
      <w:r w:rsidRPr="00D5108F">
        <w:rPr>
          <w:sz w:val="24"/>
          <w:szCs w:val="24"/>
        </w:rPr>
        <w:t xml:space="preserve"> posts are funded by the Department of Education through </w:t>
      </w:r>
      <w:proofErr w:type="spellStart"/>
      <w:r w:rsidR="00F05612" w:rsidRPr="00D5108F">
        <w:rPr>
          <w:sz w:val="24"/>
          <w:szCs w:val="24"/>
        </w:rPr>
        <w:t>T</w:t>
      </w:r>
      <w:r w:rsidR="00635E50" w:rsidRPr="00D5108F">
        <w:rPr>
          <w:sz w:val="24"/>
          <w:szCs w:val="24"/>
        </w:rPr>
        <w:t>usla</w:t>
      </w:r>
      <w:proofErr w:type="spellEnd"/>
      <w:r w:rsidR="00635E50" w:rsidRPr="00D5108F">
        <w:rPr>
          <w:sz w:val="24"/>
          <w:szCs w:val="24"/>
        </w:rPr>
        <w:t xml:space="preserve"> Education support Services (T</w:t>
      </w:r>
      <w:r w:rsidR="00F05612" w:rsidRPr="00D5108F">
        <w:rPr>
          <w:sz w:val="24"/>
          <w:szCs w:val="24"/>
        </w:rPr>
        <w:t>ESS</w:t>
      </w:r>
      <w:r w:rsidR="00635E50" w:rsidRPr="00D5108F">
        <w:rPr>
          <w:sz w:val="24"/>
          <w:szCs w:val="24"/>
        </w:rPr>
        <w:t>)</w:t>
      </w:r>
      <w:r w:rsidR="00F05612" w:rsidRPr="00D5108F">
        <w:rPr>
          <w:sz w:val="24"/>
          <w:szCs w:val="24"/>
        </w:rPr>
        <w:t xml:space="preserve"> under </w:t>
      </w:r>
      <w:r w:rsidR="00E83859" w:rsidRPr="00D5108F">
        <w:rPr>
          <w:sz w:val="24"/>
          <w:szCs w:val="24"/>
        </w:rPr>
        <w:t>the School Completion Programme (SCP)</w:t>
      </w:r>
      <w:r w:rsidR="00D27BC7" w:rsidRPr="00D5108F">
        <w:rPr>
          <w:sz w:val="24"/>
          <w:szCs w:val="24"/>
        </w:rPr>
        <w:t>.</w:t>
      </w:r>
    </w:p>
    <w:p w14:paraId="2D15A749" w14:textId="77777777" w:rsidR="0025673B" w:rsidRPr="00D5108F" w:rsidRDefault="0025673B" w:rsidP="001B798A">
      <w:pPr>
        <w:rPr>
          <w:sz w:val="24"/>
          <w:szCs w:val="24"/>
        </w:rPr>
      </w:pPr>
    </w:p>
    <w:p w14:paraId="33772AE1" w14:textId="16C4813C" w:rsidR="00E83859" w:rsidRPr="00D5108F" w:rsidRDefault="00E83859" w:rsidP="001B798A">
      <w:pPr>
        <w:rPr>
          <w:sz w:val="24"/>
          <w:szCs w:val="24"/>
        </w:rPr>
      </w:pPr>
      <w:r w:rsidRPr="00D5108F">
        <w:rPr>
          <w:b/>
          <w:bCs/>
          <w:sz w:val="24"/>
          <w:szCs w:val="24"/>
        </w:rPr>
        <w:t>Roles and Responsibilities</w:t>
      </w:r>
      <w:r w:rsidRPr="00D5108F">
        <w:rPr>
          <w:sz w:val="24"/>
          <w:szCs w:val="24"/>
        </w:rPr>
        <w:t xml:space="preserve">: </w:t>
      </w:r>
      <w:r w:rsidR="00CB1FE9" w:rsidRPr="00D5108F">
        <w:rPr>
          <w:sz w:val="24"/>
          <w:szCs w:val="24"/>
        </w:rPr>
        <w:t>The successful candidate will work as part of a TESS integrated approach to support attendance, participation, retention and progression. The community link worker</w:t>
      </w:r>
      <w:r w:rsidRPr="00D5108F">
        <w:rPr>
          <w:sz w:val="24"/>
          <w:szCs w:val="24"/>
        </w:rPr>
        <w:t xml:space="preserve"> will be responsible for </w:t>
      </w:r>
      <w:r w:rsidR="00793339" w:rsidRPr="00D5108F">
        <w:rPr>
          <w:sz w:val="24"/>
          <w:szCs w:val="24"/>
        </w:rPr>
        <w:t xml:space="preserve">building relationships with Traveller, Roma and school communities and will work with </w:t>
      </w:r>
      <w:proofErr w:type="gramStart"/>
      <w:r w:rsidR="00793339" w:rsidRPr="00D5108F">
        <w:rPr>
          <w:sz w:val="24"/>
          <w:szCs w:val="24"/>
        </w:rPr>
        <w:t>a number of</w:t>
      </w:r>
      <w:proofErr w:type="gramEnd"/>
      <w:r w:rsidR="00793339" w:rsidRPr="00D5108F">
        <w:rPr>
          <w:sz w:val="24"/>
          <w:szCs w:val="24"/>
        </w:rPr>
        <w:t xml:space="preserve"> stakeholders to identify need and supports. This will include supporting children and young people and their families at key transition points, promoting a culture of inclusion in schools and </w:t>
      </w:r>
      <w:r w:rsidR="00635E50" w:rsidRPr="00D5108F">
        <w:rPr>
          <w:sz w:val="24"/>
          <w:szCs w:val="24"/>
        </w:rPr>
        <w:t xml:space="preserve">facilitating </w:t>
      </w:r>
      <w:r w:rsidRPr="00D5108F">
        <w:rPr>
          <w:sz w:val="24"/>
          <w:szCs w:val="24"/>
        </w:rPr>
        <w:t xml:space="preserve">positive </w:t>
      </w:r>
      <w:r w:rsidR="00793339" w:rsidRPr="00D5108F">
        <w:rPr>
          <w:sz w:val="24"/>
          <w:szCs w:val="24"/>
        </w:rPr>
        <w:t xml:space="preserve">communication </w:t>
      </w:r>
      <w:r w:rsidR="00793339" w:rsidRPr="00D5108F">
        <w:rPr>
          <w:sz w:val="24"/>
          <w:szCs w:val="24"/>
        </w:rPr>
        <w:lastRenderedPageBreak/>
        <w:t xml:space="preserve">and </w:t>
      </w:r>
      <w:r w:rsidRPr="00D5108F">
        <w:rPr>
          <w:sz w:val="24"/>
          <w:szCs w:val="24"/>
        </w:rPr>
        <w:t xml:space="preserve">engagement between schools, families and communities to support the learning </w:t>
      </w:r>
      <w:r w:rsidR="00635E50" w:rsidRPr="00D5108F">
        <w:rPr>
          <w:sz w:val="24"/>
          <w:szCs w:val="24"/>
        </w:rPr>
        <w:t xml:space="preserve">environment for Traveller and Roma children and young people </w:t>
      </w:r>
      <w:r w:rsidRPr="00D5108F">
        <w:rPr>
          <w:sz w:val="24"/>
          <w:szCs w:val="24"/>
        </w:rPr>
        <w:t xml:space="preserve">and </w:t>
      </w:r>
      <w:r w:rsidR="008872D5" w:rsidRPr="00D5108F">
        <w:rPr>
          <w:sz w:val="24"/>
          <w:szCs w:val="24"/>
        </w:rPr>
        <w:t xml:space="preserve">those at risk of educational disadvantage to </w:t>
      </w:r>
      <w:r w:rsidRPr="00D5108F">
        <w:rPr>
          <w:sz w:val="24"/>
          <w:szCs w:val="24"/>
        </w:rPr>
        <w:t>improve</w:t>
      </w:r>
      <w:r w:rsidR="00635E50" w:rsidRPr="00D5108F">
        <w:rPr>
          <w:sz w:val="24"/>
          <w:szCs w:val="24"/>
        </w:rPr>
        <w:t xml:space="preserve"> their</w:t>
      </w:r>
      <w:r w:rsidRPr="00D5108F">
        <w:rPr>
          <w:sz w:val="24"/>
          <w:szCs w:val="24"/>
        </w:rPr>
        <w:t xml:space="preserve"> educational outcomes</w:t>
      </w:r>
      <w:r w:rsidR="00635E50" w:rsidRPr="00D5108F">
        <w:rPr>
          <w:sz w:val="24"/>
          <w:szCs w:val="24"/>
        </w:rPr>
        <w:t>.</w:t>
      </w:r>
    </w:p>
    <w:p w14:paraId="529AF518" w14:textId="0CCC6E01" w:rsidR="00E83859" w:rsidRPr="00D5108F" w:rsidRDefault="00E83859" w:rsidP="001B798A">
      <w:pPr>
        <w:rPr>
          <w:rFonts w:ascii="Helvetica" w:hAnsi="Helvetica"/>
          <w:color w:val="0B5C35"/>
          <w:sz w:val="24"/>
          <w:szCs w:val="24"/>
          <w:shd w:val="clear" w:color="auto" w:fill="FFFFFF"/>
        </w:rPr>
      </w:pPr>
      <w:r w:rsidRPr="00D5108F">
        <w:rPr>
          <w:sz w:val="24"/>
          <w:szCs w:val="24"/>
        </w:rPr>
        <w:t xml:space="preserve">The successful candidate will report </w:t>
      </w:r>
      <w:r w:rsidR="00094E77" w:rsidRPr="00D5108F">
        <w:rPr>
          <w:sz w:val="24"/>
          <w:szCs w:val="24"/>
        </w:rPr>
        <w:t xml:space="preserve">directly </w:t>
      </w:r>
      <w:r w:rsidRPr="00D5108F">
        <w:rPr>
          <w:sz w:val="24"/>
          <w:szCs w:val="24"/>
        </w:rPr>
        <w:t xml:space="preserve">to </w:t>
      </w:r>
      <w:r w:rsidR="00BA0F44" w:rsidRPr="00D5108F">
        <w:rPr>
          <w:sz w:val="24"/>
          <w:szCs w:val="24"/>
        </w:rPr>
        <w:t xml:space="preserve">the SCP Coordinator </w:t>
      </w:r>
      <w:r w:rsidR="002B159D" w:rsidRPr="00D5108F">
        <w:rPr>
          <w:sz w:val="24"/>
          <w:szCs w:val="24"/>
        </w:rPr>
        <w:t>in the local SCP project</w:t>
      </w:r>
      <w:r w:rsidR="00094E77" w:rsidRPr="00D5108F">
        <w:rPr>
          <w:sz w:val="24"/>
          <w:szCs w:val="24"/>
        </w:rPr>
        <w:t xml:space="preserve"> a</w:t>
      </w:r>
      <w:r w:rsidR="00144900" w:rsidRPr="00D5108F">
        <w:rPr>
          <w:sz w:val="24"/>
          <w:szCs w:val="24"/>
        </w:rPr>
        <w:t>nd will a</w:t>
      </w:r>
      <w:r w:rsidR="008241C8" w:rsidRPr="00D5108F">
        <w:rPr>
          <w:sz w:val="24"/>
          <w:szCs w:val="24"/>
        </w:rPr>
        <w:t>lso</w:t>
      </w:r>
      <w:r w:rsidR="00144900" w:rsidRPr="00D5108F">
        <w:rPr>
          <w:sz w:val="24"/>
          <w:szCs w:val="24"/>
        </w:rPr>
        <w:t xml:space="preserve"> have reporting responsibilities to </w:t>
      </w:r>
      <w:r w:rsidR="00094E77" w:rsidRPr="00D5108F">
        <w:rPr>
          <w:sz w:val="24"/>
          <w:szCs w:val="24"/>
        </w:rPr>
        <w:t>the TESS TRES team</w:t>
      </w:r>
      <w:r w:rsidRPr="00D5108F">
        <w:rPr>
          <w:sz w:val="24"/>
          <w:szCs w:val="24"/>
        </w:rPr>
        <w:t>.</w:t>
      </w:r>
      <w:r w:rsidRPr="00D5108F">
        <w:rPr>
          <w:rFonts w:ascii="Helvetica" w:hAnsi="Helvetica"/>
          <w:color w:val="0B5C35"/>
          <w:sz w:val="24"/>
          <w:szCs w:val="24"/>
          <w:shd w:val="clear" w:color="auto" w:fill="FFFFFF"/>
        </w:rPr>
        <w:t xml:space="preserve">  </w:t>
      </w:r>
    </w:p>
    <w:p w14:paraId="1A424C04" w14:textId="1C59531A" w:rsidR="00E808E9" w:rsidRPr="00D5108F" w:rsidRDefault="00E808E9" w:rsidP="001B798A">
      <w:pPr>
        <w:rPr>
          <w:sz w:val="24"/>
          <w:szCs w:val="24"/>
        </w:rPr>
      </w:pPr>
      <w:r w:rsidRPr="00D5108F">
        <w:rPr>
          <w:sz w:val="24"/>
          <w:szCs w:val="24"/>
        </w:rPr>
        <w:t xml:space="preserve">The community link workers will </w:t>
      </w:r>
      <w:r w:rsidR="008872D5" w:rsidRPr="00D5108F">
        <w:rPr>
          <w:sz w:val="24"/>
          <w:szCs w:val="24"/>
        </w:rPr>
        <w:t xml:space="preserve">engage with existing organisations </w:t>
      </w:r>
      <w:r w:rsidR="00CB1FE9" w:rsidRPr="00D5108F">
        <w:rPr>
          <w:sz w:val="24"/>
          <w:szCs w:val="24"/>
        </w:rPr>
        <w:t xml:space="preserve">and services </w:t>
      </w:r>
      <w:r w:rsidR="00D649EE" w:rsidRPr="00D5108F">
        <w:rPr>
          <w:sz w:val="24"/>
          <w:szCs w:val="24"/>
        </w:rPr>
        <w:t>such as Traveller and Roma organisations, youth service</w:t>
      </w:r>
      <w:r w:rsidR="008241C8" w:rsidRPr="00D5108F">
        <w:rPr>
          <w:sz w:val="24"/>
          <w:szCs w:val="24"/>
        </w:rPr>
        <w:t>s</w:t>
      </w:r>
      <w:r w:rsidR="00D649EE" w:rsidRPr="00D5108F">
        <w:rPr>
          <w:sz w:val="24"/>
          <w:szCs w:val="24"/>
        </w:rPr>
        <w:t xml:space="preserve"> and projects</w:t>
      </w:r>
      <w:r w:rsidR="008241C8" w:rsidRPr="00D5108F">
        <w:rPr>
          <w:sz w:val="24"/>
          <w:szCs w:val="24"/>
        </w:rPr>
        <w:t xml:space="preserve"> and </w:t>
      </w:r>
      <w:r w:rsidR="00D649EE" w:rsidRPr="00D5108F">
        <w:rPr>
          <w:sz w:val="24"/>
          <w:szCs w:val="24"/>
        </w:rPr>
        <w:t>community organisations</w:t>
      </w:r>
      <w:r w:rsidR="008241C8" w:rsidRPr="00D5108F">
        <w:rPr>
          <w:sz w:val="24"/>
          <w:szCs w:val="24"/>
        </w:rPr>
        <w:t>, Home School Community Liaison (HSCL), School Completion Programme (SCP), Educational Welfare Service (EWS) and National Educational Psychological Service (NEPS)</w:t>
      </w:r>
      <w:r w:rsidR="00A34E6B" w:rsidRPr="00D5108F">
        <w:rPr>
          <w:sz w:val="24"/>
          <w:szCs w:val="24"/>
        </w:rPr>
        <w:t xml:space="preserve"> as relevant to implement </w:t>
      </w:r>
      <w:r w:rsidR="001B5F57" w:rsidRPr="00D5108F">
        <w:rPr>
          <w:sz w:val="24"/>
          <w:szCs w:val="24"/>
        </w:rPr>
        <w:t xml:space="preserve">local responses to the needs of Traveller and Roma children, young people and families. </w:t>
      </w:r>
      <w:r w:rsidRPr="00D5108F">
        <w:rPr>
          <w:sz w:val="24"/>
          <w:szCs w:val="24"/>
        </w:rPr>
        <w:t xml:space="preserve"> </w:t>
      </w:r>
      <w:r w:rsidR="00A07250" w:rsidRPr="00D5108F">
        <w:rPr>
          <w:sz w:val="24"/>
          <w:szCs w:val="24"/>
        </w:rPr>
        <w:t xml:space="preserve">This will include supporting </w:t>
      </w:r>
      <w:r w:rsidRPr="00D5108F">
        <w:rPr>
          <w:sz w:val="24"/>
          <w:szCs w:val="24"/>
        </w:rPr>
        <w:t>activities</w:t>
      </w:r>
      <w:r w:rsidR="00A07250" w:rsidRPr="00D5108F">
        <w:rPr>
          <w:sz w:val="24"/>
          <w:szCs w:val="24"/>
        </w:rPr>
        <w:t xml:space="preserve"> that are relevant to the implementation of the Traveller and Roma Education Strategy in line with national targets and timelines. </w:t>
      </w:r>
      <w:r w:rsidRPr="00D5108F">
        <w:rPr>
          <w:sz w:val="24"/>
          <w:szCs w:val="24"/>
        </w:rPr>
        <w:t xml:space="preserve"> </w:t>
      </w:r>
    </w:p>
    <w:p w14:paraId="7E1FF3D6" w14:textId="77777777" w:rsidR="00AE63CC" w:rsidRPr="00D5108F" w:rsidRDefault="00AE63CC" w:rsidP="00A623BA">
      <w:pPr>
        <w:rPr>
          <w:b/>
          <w:bCs/>
          <w:sz w:val="24"/>
          <w:szCs w:val="24"/>
        </w:rPr>
      </w:pPr>
    </w:p>
    <w:p w14:paraId="3CE2B6DA" w14:textId="33D7F006" w:rsidR="001B798A" w:rsidRPr="00D5108F" w:rsidRDefault="00EA1DF1" w:rsidP="00A623BA">
      <w:pPr>
        <w:rPr>
          <w:b/>
          <w:bCs/>
          <w:sz w:val="24"/>
          <w:szCs w:val="24"/>
        </w:rPr>
      </w:pPr>
      <w:r w:rsidRPr="00D5108F">
        <w:rPr>
          <w:b/>
          <w:bCs/>
          <w:sz w:val="24"/>
          <w:szCs w:val="24"/>
        </w:rPr>
        <w:t xml:space="preserve">The responsibilities of the Community Link Worker will include but are not limited to the following: </w:t>
      </w:r>
    </w:p>
    <w:p w14:paraId="740AA3D4" w14:textId="11ECEF43" w:rsidR="00A82DC6" w:rsidRPr="00D5108F" w:rsidRDefault="00EA1DF1" w:rsidP="00A82DC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5108F">
        <w:rPr>
          <w:sz w:val="24"/>
          <w:szCs w:val="24"/>
        </w:rPr>
        <w:t>Building trusting relationships with Traveller and</w:t>
      </w:r>
      <w:r w:rsidR="00B36EFD" w:rsidRPr="00D5108F">
        <w:rPr>
          <w:sz w:val="24"/>
          <w:szCs w:val="24"/>
        </w:rPr>
        <w:t>/or</w:t>
      </w:r>
      <w:r w:rsidRPr="00D5108F">
        <w:rPr>
          <w:sz w:val="24"/>
          <w:szCs w:val="24"/>
        </w:rPr>
        <w:t xml:space="preserve"> Roma children, young people, </w:t>
      </w:r>
      <w:r w:rsidR="00224627" w:rsidRPr="00D5108F">
        <w:rPr>
          <w:sz w:val="24"/>
          <w:szCs w:val="24"/>
        </w:rPr>
        <w:t>families</w:t>
      </w:r>
      <w:r w:rsidR="00692D01" w:rsidRPr="00D5108F">
        <w:rPr>
          <w:sz w:val="24"/>
          <w:szCs w:val="24"/>
        </w:rPr>
        <w:t xml:space="preserve">, organisations </w:t>
      </w:r>
      <w:r w:rsidRPr="00D5108F">
        <w:rPr>
          <w:sz w:val="24"/>
          <w:szCs w:val="24"/>
        </w:rPr>
        <w:t>and communities.</w:t>
      </w:r>
    </w:p>
    <w:p w14:paraId="6BF6A9E4" w14:textId="19989D17" w:rsidR="007E52CF" w:rsidRPr="00D5108F" w:rsidRDefault="00692D01" w:rsidP="00A82DC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5108F">
        <w:rPr>
          <w:sz w:val="24"/>
          <w:szCs w:val="24"/>
        </w:rPr>
        <w:t>Working</w:t>
      </w:r>
      <w:r w:rsidR="00A07250" w:rsidRPr="00D5108F">
        <w:rPr>
          <w:sz w:val="24"/>
          <w:szCs w:val="24"/>
        </w:rPr>
        <w:t xml:space="preserve"> </w:t>
      </w:r>
      <w:r w:rsidRPr="00D5108F">
        <w:rPr>
          <w:sz w:val="24"/>
          <w:szCs w:val="24"/>
        </w:rPr>
        <w:t xml:space="preserve">in partnership </w:t>
      </w:r>
      <w:r w:rsidR="00A07250" w:rsidRPr="00D5108F">
        <w:rPr>
          <w:sz w:val="24"/>
          <w:szCs w:val="24"/>
        </w:rPr>
        <w:t xml:space="preserve">with </w:t>
      </w:r>
      <w:r w:rsidRPr="00D5108F">
        <w:rPr>
          <w:sz w:val="24"/>
          <w:szCs w:val="24"/>
        </w:rPr>
        <w:t xml:space="preserve">key stakeholders </w:t>
      </w:r>
      <w:r w:rsidR="00D27BC7" w:rsidRPr="00D5108F">
        <w:rPr>
          <w:sz w:val="24"/>
          <w:szCs w:val="24"/>
        </w:rPr>
        <w:t>including</w:t>
      </w:r>
      <w:r w:rsidRPr="00D5108F">
        <w:rPr>
          <w:sz w:val="24"/>
          <w:szCs w:val="24"/>
        </w:rPr>
        <w:t xml:space="preserve"> </w:t>
      </w:r>
      <w:r w:rsidR="00D27BC7" w:rsidRPr="00D5108F">
        <w:rPr>
          <w:sz w:val="24"/>
          <w:szCs w:val="24"/>
        </w:rPr>
        <w:t xml:space="preserve">the whole </w:t>
      </w:r>
      <w:r w:rsidRPr="00D5108F">
        <w:rPr>
          <w:sz w:val="24"/>
          <w:szCs w:val="24"/>
        </w:rPr>
        <w:t>school</w:t>
      </w:r>
      <w:r w:rsidR="00D27BC7" w:rsidRPr="00D5108F">
        <w:rPr>
          <w:sz w:val="24"/>
          <w:szCs w:val="24"/>
        </w:rPr>
        <w:t xml:space="preserve"> community</w:t>
      </w:r>
      <w:r w:rsidRPr="00D5108F">
        <w:rPr>
          <w:sz w:val="24"/>
          <w:szCs w:val="24"/>
        </w:rPr>
        <w:t xml:space="preserve">, </w:t>
      </w:r>
      <w:r w:rsidR="007E52CF" w:rsidRPr="00D5108F">
        <w:rPr>
          <w:sz w:val="24"/>
          <w:szCs w:val="24"/>
        </w:rPr>
        <w:t>local Traveller and /or Roma organisations</w:t>
      </w:r>
      <w:r w:rsidRPr="00D5108F">
        <w:rPr>
          <w:sz w:val="24"/>
          <w:szCs w:val="24"/>
        </w:rPr>
        <w:t xml:space="preserve"> and community workers</w:t>
      </w:r>
      <w:r w:rsidR="00B44F70" w:rsidRPr="00D5108F">
        <w:rPr>
          <w:sz w:val="24"/>
          <w:szCs w:val="24"/>
        </w:rPr>
        <w:t>, including those</w:t>
      </w:r>
      <w:r w:rsidRPr="00D5108F">
        <w:rPr>
          <w:sz w:val="24"/>
          <w:szCs w:val="24"/>
        </w:rPr>
        <w:t xml:space="preserve"> under education or related disciplines, </w:t>
      </w:r>
      <w:r w:rsidR="007E52CF" w:rsidRPr="00D5108F">
        <w:rPr>
          <w:sz w:val="24"/>
          <w:szCs w:val="24"/>
        </w:rPr>
        <w:t xml:space="preserve">to identify local needs and provide linkages </w:t>
      </w:r>
      <w:r w:rsidR="00A07250" w:rsidRPr="00D5108F">
        <w:rPr>
          <w:sz w:val="24"/>
          <w:szCs w:val="24"/>
        </w:rPr>
        <w:t>to</w:t>
      </w:r>
      <w:r w:rsidR="007E52CF" w:rsidRPr="00D5108F">
        <w:rPr>
          <w:sz w:val="24"/>
          <w:szCs w:val="24"/>
        </w:rPr>
        <w:t xml:space="preserve"> </w:t>
      </w:r>
      <w:r w:rsidR="00CC159C" w:rsidRPr="00D5108F">
        <w:rPr>
          <w:sz w:val="24"/>
          <w:szCs w:val="24"/>
        </w:rPr>
        <w:t xml:space="preserve">available </w:t>
      </w:r>
      <w:r w:rsidR="007E52CF" w:rsidRPr="00D5108F">
        <w:rPr>
          <w:sz w:val="24"/>
          <w:szCs w:val="24"/>
        </w:rPr>
        <w:t xml:space="preserve">supports and initiatives. </w:t>
      </w:r>
    </w:p>
    <w:p w14:paraId="18D3CF18" w14:textId="355D211C" w:rsidR="00CC159C" w:rsidRPr="00D5108F" w:rsidRDefault="00CC159C" w:rsidP="00FA1677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r w:rsidRPr="00D5108F">
        <w:rPr>
          <w:sz w:val="24"/>
          <w:szCs w:val="24"/>
        </w:rPr>
        <w:t xml:space="preserve">Supporting children, young people and their families at key transition points e.g. moving from </w:t>
      </w:r>
      <w:r w:rsidR="002731CF" w:rsidRPr="00D5108F">
        <w:rPr>
          <w:sz w:val="24"/>
          <w:szCs w:val="24"/>
        </w:rPr>
        <w:t xml:space="preserve">early years to primary, from </w:t>
      </w:r>
      <w:r w:rsidRPr="00D5108F">
        <w:rPr>
          <w:sz w:val="24"/>
          <w:szCs w:val="24"/>
        </w:rPr>
        <w:t xml:space="preserve">primary to post-primary and between years moving from Junior cycle to Senior cycle with a specific focus on increasing retention to Leaving Certificate and transition to further education, training and employment opportunities. </w:t>
      </w:r>
    </w:p>
    <w:p w14:paraId="090C173C" w14:textId="200F1801" w:rsidR="00D77C50" w:rsidRPr="00D5108F" w:rsidRDefault="00D77C50" w:rsidP="00D77C5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5108F">
        <w:rPr>
          <w:sz w:val="24"/>
          <w:szCs w:val="24"/>
        </w:rPr>
        <w:t>Working with the integrated services operating under TESS which includes SCP, HSCLs, EWOs,</w:t>
      </w:r>
      <w:r w:rsidR="009F626E" w:rsidRPr="00D5108F">
        <w:rPr>
          <w:sz w:val="24"/>
          <w:szCs w:val="24"/>
        </w:rPr>
        <w:t xml:space="preserve"> at a local level</w:t>
      </w:r>
      <w:r w:rsidRPr="00D5108F">
        <w:rPr>
          <w:sz w:val="24"/>
          <w:szCs w:val="24"/>
        </w:rPr>
        <w:t xml:space="preserve"> to achieve </w:t>
      </w:r>
      <w:r w:rsidR="00CC159C" w:rsidRPr="00D5108F">
        <w:rPr>
          <w:sz w:val="24"/>
          <w:szCs w:val="24"/>
        </w:rPr>
        <w:t xml:space="preserve">progress on local education concerns and the priority education actions contained in </w:t>
      </w:r>
      <w:r w:rsidRPr="00D5108F">
        <w:rPr>
          <w:sz w:val="24"/>
          <w:szCs w:val="24"/>
        </w:rPr>
        <w:t xml:space="preserve">the </w:t>
      </w:r>
      <w:r w:rsidR="00CC159C" w:rsidRPr="00D5108F">
        <w:rPr>
          <w:sz w:val="24"/>
          <w:szCs w:val="24"/>
        </w:rPr>
        <w:t xml:space="preserve">TRES </w:t>
      </w:r>
      <w:r w:rsidR="00826012" w:rsidRPr="00D5108F">
        <w:rPr>
          <w:sz w:val="24"/>
          <w:szCs w:val="24"/>
        </w:rPr>
        <w:t>which includes improved participation and retention in school</w:t>
      </w:r>
      <w:r w:rsidRPr="00D5108F">
        <w:rPr>
          <w:sz w:val="24"/>
          <w:szCs w:val="24"/>
        </w:rPr>
        <w:t>.</w:t>
      </w:r>
    </w:p>
    <w:p w14:paraId="29D3C0B5" w14:textId="6D965BEF" w:rsidR="00EA1DF1" w:rsidRPr="00D5108F" w:rsidRDefault="00732EA2" w:rsidP="0017168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5108F">
        <w:rPr>
          <w:sz w:val="24"/>
          <w:szCs w:val="24"/>
        </w:rPr>
        <w:t xml:space="preserve">Promoting </w:t>
      </w:r>
      <w:r w:rsidR="003E5B6C" w:rsidRPr="00D5108F">
        <w:rPr>
          <w:sz w:val="24"/>
          <w:szCs w:val="24"/>
        </w:rPr>
        <w:t xml:space="preserve">and supporting </w:t>
      </w:r>
      <w:r w:rsidR="00171689" w:rsidRPr="00D5108F">
        <w:rPr>
          <w:sz w:val="24"/>
          <w:szCs w:val="24"/>
        </w:rPr>
        <w:t xml:space="preserve">positive </w:t>
      </w:r>
      <w:r w:rsidR="00117BBF" w:rsidRPr="00D5108F">
        <w:rPr>
          <w:sz w:val="24"/>
          <w:szCs w:val="24"/>
        </w:rPr>
        <w:t>participation</w:t>
      </w:r>
      <w:r w:rsidR="003E5B6C" w:rsidRPr="00D5108F">
        <w:rPr>
          <w:sz w:val="24"/>
          <w:szCs w:val="24"/>
        </w:rPr>
        <w:t xml:space="preserve">, communication </w:t>
      </w:r>
      <w:r w:rsidR="00117BBF" w:rsidRPr="00D5108F">
        <w:rPr>
          <w:sz w:val="24"/>
          <w:szCs w:val="24"/>
        </w:rPr>
        <w:t xml:space="preserve">and </w:t>
      </w:r>
      <w:r w:rsidRPr="00D5108F">
        <w:rPr>
          <w:sz w:val="24"/>
          <w:szCs w:val="24"/>
        </w:rPr>
        <w:t xml:space="preserve">engagement </w:t>
      </w:r>
      <w:r w:rsidR="00171689" w:rsidRPr="00D5108F">
        <w:rPr>
          <w:sz w:val="24"/>
          <w:szCs w:val="24"/>
        </w:rPr>
        <w:t>between home</w:t>
      </w:r>
      <w:r w:rsidR="00B36EFD" w:rsidRPr="00D5108F">
        <w:rPr>
          <w:sz w:val="24"/>
          <w:szCs w:val="24"/>
        </w:rPr>
        <w:t xml:space="preserve">, </w:t>
      </w:r>
      <w:r w:rsidRPr="00D5108F">
        <w:rPr>
          <w:sz w:val="24"/>
          <w:szCs w:val="24"/>
        </w:rPr>
        <w:t>school</w:t>
      </w:r>
      <w:r w:rsidR="00B36EFD" w:rsidRPr="00D5108F">
        <w:rPr>
          <w:sz w:val="24"/>
          <w:szCs w:val="24"/>
        </w:rPr>
        <w:t xml:space="preserve"> and the community to </w:t>
      </w:r>
      <w:r w:rsidR="00B36EFD" w:rsidRPr="00D5108F">
        <w:rPr>
          <w:rFonts w:ascii="Calibri" w:hAnsi="Calibri" w:cs="Arial"/>
          <w:sz w:val="24"/>
          <w:szCs w:val="24"/>
        </w:rPr>
        <w:t>enhance attendance, participation</w:t>
      </w:r>
      <w:r w:rsidR="00B74D1F" w:rsidRPr="00D5108F">
        <w:rPr>
          <w:rFonts w:ascii="Calibri" w:hAnsi="Calibri" w:cs="Arial"/>
          <w:sz w:val="24"/>
          <w:szCs w:val="24"/>
        </w:rPr>
        <w:t xml:space="preserve"> and engagement</w:t>
      </w:r>
      <w:r w:rsidR="00B36EFD" w:rsidRPr="00D5108F">
        <w:rPr>
          <w:rFonts w:ascii="Calibri" w:hAnsi="Calibri" w:cs="Arial"/>
          <w:sz w:val="24"/>
          <w:szCs w:val="24"/>
        </w:rPr>
        <w:t>, retention</w:t>
      </w:r>
      <w:r w:rsidR="00B74D1F" w:rsidRPr="00D5108F">
        <w:rPr>
          <w:rFonts w:ascii="Calibri" w:hAnsi="Calibri" w:cs="Arial"/>
          <w:sz w:val="24"/>
          <w:szCs w:val="24"/>
        </w:rPr>
        <w:t>,</w:t>
      </w:r>
      <w:r w:rsidR="007A2CDB" w:rsidRPr="00D5108F">
        <w:rPr>
          <w:rFonts w:ascii="Calibri" w:hAnsi="Calibri" w:cs="Arial"/>
          <w:sz w:val="24"/>
          <w:szCs w:val="24"/>
        </w:rPr>
        <w:t xml:space="preserve"> </w:t>
      </w:r>
      <w:r w:rsidR="00B36EFD" w:rsidRPr="00D5108F">
        <w:rPr>
          <w:rFonts w:ascii="Calibri" w:hAnsi="Calibri" w:cs="Arial"/>
          <w:sz w:val="24"/>
          <w:szCs w:val="24"/>
        </w:rPr>
        <w:t>progression</w:t>
      </w:r>
      <w:r w:rsidR="00B74D1F" w:rsidRPr="00D5108F">
        <w:rPr>
          <w:rFonts w:ascii="Calibri" w:hAnsi="Calibri" w:cs="Arial"/>
          <w:sz w:val="24"/>
          <w:szCs w:val="24"/>
        </w:rPr>
        <w:t xml:space="preserve"> and educational outcomes</w:t>
      </w:r>
      <w:r w:rsidR="00B36EFD" w:rsidRPr="00D5108F">
        <w:rPr>
          <w:rFonts w:ascii="Calibri" w:hAnsi="Calibri" w:cs="Arial"/>
          <w:sz w:val="24"/>
          <w:szCs w:val="24"/>
        </w:rPr>
        <w:t xml:space="preserve"> for children and young people</w:t>
      </w:r>
      <w:r w:rsidRPr="00D5108F">
        <w:rPr>
          <w:sz w:val="24"/>
          <w:szCs w:val="24"/>
        </w:rPr>
        <w:t>.</w:t>
      </w:r>
    </w:p>
    <w:p w14:paraId="7B73CE4D" w14:textId="43427725" w:rsidR="003974E9" w:rsidRPr="00D5108F" w:rsidRDefault="003974E9" w:rsidP="00117BB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5108F">
        <w:rPr>
          <w:sz w:val="24"/>
          <w:szCs w:val="24"/>
        </w:rPr>
        <w:t xml:space="preserve">Monitoring </w:t>
      </w:r>
      <w:r w:rsidR="00D140CF" w:rsidRPr="00D5108F">
        <w:rPr>
          <w:sz w:val="24"/>
          <w:szCs w:val="24"/>
        </w:rPr>
        <w:t>school</w:t>
      </w:r>
      <w:r w:rsidRPr="00D5108F">
        <w:rPr>
          <w:sz w:val="24"/>
          <w:szCs w:val="24"/>
        </w:rPr>
        <w:t xml:space="preserve"> attendance </w:t>
      </w:r>
      <w:r w:rsidR="003E532D" w:rsidRPr="00D5108F">
        <w:rPr>
          <w:sz w:val="24"/>
          <w:szCs w:val="24"/>
        </w:rPr>
        <w:t xml:space="preserve">and other relevant indicators </w:t>
      </w:r>
      <w:r w:rsidR="00D140CF" w:rsidRPr="00D5108F">
        <w:rPr>
          <w:sz w:val="24"/>
          <w:szCs w:val="24"/>
        </w:rPr>
        <w:t xml:space="preserve">and engaging with the </w:t>
      </w:r>
      <w:r w:rsidR="003E532D" w:rsidRPr="00D5108F">
        <w:rPr>
          <w:sz w:val="24"/>
          <w:szCs w:val="24"/>
        </w:rPr>
        <w:t>appropriate</w:t>
      </w:r>
      <w:r w:rsidR="00D140CF" w:rsidRPr="00D5108F">
        <w:rPr>
          <w:sz w:val="24"/>
          <w:szCs w:val="24"/>
        </w:rPr>
        <w:t xml:space="preserve"> supports to plan for improved attendance.</w:t>
      </w:r>
    </w:p>
    <w:p w14:paraId="2159E1BE" w14:textId="35E3B3C1" w:rsidR="00117BBF" w:rsidRPr="00D5108F" w:rsidRDefault="00CB1FE9" w:rsidP="00117BB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5108F">
        <w:rPr>
          <w:sz w:val="24"/>
          <w:szCs w:val="24"/>
        </w:rPr>
        <w:t>Increasing</w:t>
      </w:r>
      <w:r w:rsidR="007825BA" w:rsidRPr="00D5108F">
        <w:rPr>
          <w:sz w:val="24"/>
          <w:szCs w:val="24"/>
        </w:rPr>
        <w:t xml:space="preserve"> awareness</w:t>
      </w:r>
      <w:r w:rsidR="002731CF" w:rsidRPr="00D5108F">
        <w:rPr>
          <w:sz w:val="24"/>
          <w:szCs w:val="24"/>
        </w:rPr>
        <w:t xml:space="preserve"> amongst the communities of the rights and obligations of parents</w:t>
      </w:r>
      <w:r w:rsidRPr="00D5108F">
        <w:rPr>
          <w:sz w:val="24"/>
          <w:szCs w:val="24"/>
        </w:rPr>
        <w:t>/guardians</w:t>
      </w:r>
      <w:r w:rsidR="002731CF" w:rsidRPr="00D5108F">
        <w:rPr>
          <w:sz w:val="24"/>
          <w:szCs w:val="24"/>
        </w:rPr>
        <w:t xml:space="preserve"> and schools. </w:t>
      </w:r>
      <w:r w:rsidR="007825BA" w:rsidRPr="00D5108F">
        <w:rPr>
          <w:sz w:val="24"/>
          <w:szCs w:val="24"/>
        </w:rPr>
        <w:t xml:space="preserve"> </w:t>
      </w:r>
    </w:p>
    <w:p w14:paraId="0B3711DC" w14:textId="3D48EFEB" w:rsidR="00117BBF" w:rsidRPr="00D5108F" w:rsidRDefault="009F626E" w:rsidP="00117BB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5108F">
        <w:rPr>
          <w:sz w:val="24"/>
          <w:szCs w:val="24"/>
        </w:rPr>
        <w:t>Supporting</w:t>
      </w:r>
      <w:r w:rsidR="00374A7D" w:rsidRPr="00D5108F">
        <w:rPr>
          <w:sz w:val="24"/>
          <w:szCs w:val="24"/>
        </w:rPr>
        <w:t xml:space="preserve"> schools and communities</w:t>
      </w:r>
      <w:r w:rsidR="00252780" w:rsidRPr="00D5108F">
        <w:rPr>
          <w:sz w:val="24"/>
          <w:szCs w:val="24"/>
        </w:rPr>
        <w:t xml:space="preserve"> to foster</w:t>
      </w:r>
      <w:r w:rsidR="00E15D34" w:rsidRPr="00D5108F">
        <w:rPr>
          <w:sz w:val="24"/>
          <w:szCs w:val="24"/>
        </w:rPr>
        <w:t xml:space="preserve"> </w:t>
      </w:r>
      <w:r w:rsidR="00117BBF" w:rsidRPr="00D5108F">
        <w:rPr>
          <w:sz w:val="24"/>
          <w:szCs w:val="24"/>
        </w:rPr>
        <w:t>an inclusive</w:t>
      </w:r>
      <w:r w:rsidR="00CC159C" w:rsidRPr="00D5108F">
        <w:rPr>
          <w:sz w:val="24"/>
          <w:szCs w:val="24"/>
        </w:rPr>
        <w:t xml:space="preserve"> </w:t>
      </w:r>
      <w:r w:rsidR="00FA1677" w:rsidRPr="00D5108F">
        <w:rPr>
          <w:sz w:val="24"/>
          <w:szCs w:val="24"/>
        </w:rPr>
        <w:t xml:space="preserve">and ambitious </w:t>
      </w:r>
      <w:r w:rsidR="00CC159C" w:rsidRPr="00D5108F">
        <w:rPr>
          <w:sz w:val="24"/>
          <w:szCs w:val="24"/>
        </w:rPr>
        <w:t>culture with an anti-racism</w:t>
      </w:r>
      <w:r w:rsidR="00800EE5" w:rsidRPr="00D5108F">
        <w:rPr>
          <w:sz w:val="24"/>
          <w:szCs w:val="24"/>
        </w:rPr>
        <w:t xml:space="preserve"> </w:t>
      </w:r>
      <w:r w:rsidR="00FA1677" w:rsidRPr="00D5108F">
        <w:rPr>
          <w:sz w:val="24"/>
          <w:szCs w:val="24"/>
        </w:rPr>
        <w:t xml:space="preserve">and </w:t>
      </w:r>
      <w:r w:rsidR="00CC159C" w:rsidRPr="00D5108F">
        <w:rPr>
          <w:sz w:val="24"/>
          <w:szCs w:val="24"/>
        </w:rPr>
        <w:t>intercultural approach</w:t>
      </w:r>
      <w:r w:rsidR="00B521CC" w:rsidRPr="00D5108F">
        <w:rPr>
          <w:sz w:val="24"/>
          <w:szCs w:val="24"/>
        </w:rPr>
        <w:t xml:space="preserve"> in and out of school</w:t>
      </w:r>
      <w:r w:rsidR="007E52CF" w:rsidRPr="00D5108F">
        <w:rPr>
          <w:sz w:val="24"/>
          <w:szCs w:val="24"/>
        </w:rPr>
        <w:t xml:space="preserve"> through initiatives </w:t>
      </w:r>
      <w:r w:rsidR="00FA1677" w:rsidRPr="00D5108F">
        <w:rPr>
          <w:sz w:val="24"/>
          <w:szCs w:val="24"/>
        </w:rPr>
        <w:t>that have been successful in the STAR Pilot project.</w:t>
      </w:r>
    </w:p>
    <w:p w14:paraId="09E74BCC" w14:textId="65599E7F" w:rsidR="00686C3C" w:rsidRPr="00D5108F" w:rsidRDefault="009A1980" w:rsidP="0085323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5108F">
        <w:rPr>
          <w:sz w:val="24"/>
          <w:szCs w:val="24"/>
        </w:rPr>
        <w:lastRenderedPageBreak/>
        <w:t xml:space="preserve">Providing feedback </w:t>
      </w:r>
      <w:r w:rsidR="00252780" w:rsidRPr="00D5108F">
        <w:rPr>
          <w:sz w:val="24"/>
          <w:szCs w:val="24"/>
        </w:rPr>
        <w:t>and</w:t>
      </w:r>
      <w:r w:rsidRPr="00D5108F">
        <w:rPr>
          <w:sz w:val="24"/>
          <w:szCs w:val="24"/>
        </w:rPr>
        <w:t xml:space="preserve"> input to </w:t>
      </w:r>
      <w:r w:rsidR="00B03F80" w:rsidRPr="00D5108F">
        <w:rPr>
          <w:sz w:val="24"/>
          <w:szCs w:val="24"/>
        </w:rPr>
        <w:t>team meetings and evaluations</w:t>
      </w:r>
      <w:r w:rsidR="00692D01" w:rsidRPr="00D5108F">
        <w:rPr>
          <w:sz w:val="24"/>
          <w:szCs w:val="24"/>
        </w:rPr>
        <w:t>, preparing progress reports for the SCP Coordinator and TESS TRES team</w:t>
      </w:r>
      <w:r w:rsidR="004A2A69" w:rsidRPr="00D5108F">
        <w:rPr>
          <w:sz w:val="24"/>
          <w:szCs w:val="24"/>
        </w:rPr>
        <w:t xml:space="preserve"> which feed into the overall reporting on TRES </w:t>
      </w:r>
      <w:r w:rsidR="000B76D4" w:rsidRPr="00D5108F">
        <w:rPr>
          <w:sz w:val="24"/>
          <w:szCs w:val="24"/>
        </w:rPr>
        <w:t xml:space="preserve">progress and </w:t>
      </w:r>
      <w:r w:rsidR="004A2A69" w:rsidRPr="00D5108F">
        <w:rPr>
          <w:sz w:val="24"/>
          <w:szCs w:val="24"/>
        </w:rPr>
        <w:t xml:space="preserve">objectives </w:t>
      </w:r>
      <w:r w:rsidR="000B76D4" w:rsidRPr="00D5108F">
        <w:rPr>
          <w:sz w:val="24"/>
          <w:szCs w:val="24"/>
        </w:rPr>
        <w:t>including improving access, participation and outcomes.</w:t>
      </w:r>
    </w:p>
    <w:p w14:paraId="04323215" w14:textId="0DCC4A54" w:rsidR="0056079C" w:rsidRPr="00D5108F" w:rsidRDefault="0056079C" w:rsidP="005607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eastAsia="en-GB"/>
        </w:rPr>
      </w:pPr>
      <w:r w:rsidRPr="00D5108F">
        <w:rPr>
          <w:rFonts w:cstheme="minorHAnsi"/>
          <w:bCs/>
          <w:sz w:val="24"/>
          <w:szCs w:val="24"/>
        </w:rPr>
        <w:t xml:space="preserve">Following policies and procedures prescribed by </w:t>
      </w:r>
      <w:r w:rsidR="004A2A69" w:rsidRPr="00D5108F">
        <w:rPr>
          <w:rFonts w:cstheme="minorHAnsi"/>
          <w:bCs/>
          <w:sz w:val="24"/>
          <w:szCs w:val="24"/>
        </w:rPr>
        <w:t xml:space="preserve">the </w:t>
      </w:r>
      <w:r w:rsidRPr="00D5108F">
        <w:rPr>
          <w:rFonts w:cstheme="minorHAnsi"/>
          <w:bCs/>
          <w:sz w:val="24"/>
          <w:szCs w:val="24"/>
        </w:rPr>
        <w:t>employing SCP</w:t>
      </w:r>
      <w:r w:rsidR="0004079C" w:rsidRPr="00D5108F">
        <w:rPr>
          <w:rFonts w:cstheme="minorHAnsi"/>
          <w:bCs/>
          <w:sz w:val="24"/>
          <w:szCs w:val="24"/>
        </w:rPr>
        <w:t xml:space="preserve"> </w:t>
      </w:r>
      <w:r w:rsidRPr="00D5108F">
        <w:rPr>
          <w:rFonts w:cstheme="minorHAnsi"/>
          <w:bCs/>
          <w:sz w:val="24"/>
          <w:szCs w:val="24"/>
        </w:rPr>
        <w:t xml:space="preserve">in relation to child </w:t>
      </w:r>
      <w:r w:rsidR="0004079C" w:rsidRPr="00D5108F">
        <w:rPr>
          <w:rFonts w:cstheme="minorHAnsi"/>
          <w:bCs/>
          <w:sz w:val="24"/>
          <w:szCs w:val="24"/>
        </w:rPr>
        <w:t>safeguarding</w:t>
      </w:r>
      <w:r w:rsidRPr="00D5108F">
        <w:rPr>
          <w:rFonts w:cstheme="minorHAnsi"/>
          <w:bCs/>
          <w:sz w:val="24"/>
          <w:szCs w:val="24"/>
        </w:rPr>
        <w:t xml:space="preserve"> and other matters.</w:t>
      </w:r>
    </w:p>
    <w:p w14:paraId="2B62B21D" w14:textId="15F1AC2D" w:rsidR="00EA1DF1" w:rsidRPr="00D5108F" w:rsidRDefault="00EA1DF1" w:rsidP="00EA1DF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5108F">
        <w:rPr>
          <w:sz w:val="24"/>
          <w:szCs w:val="24"/>
        </w:rPr>
        <w:t xml:space="preserve">Participating in </w:t>
      </w:r>
      <w:r w:rsidR="00CF349F" w:rsidRPr="00D5108F">
        <w:rPr>
          <w:sz w:val="24"/>
          <w:szCs w:val="24"/>
        </w:rPr>
        <w:t xml:space="preserve">continuous </w:t>
      </w:r>
      <w:r w:rsidRPr="00D5108F">
        <w:rPr>
          <w:sz w:val="24"/>
          <w:szCs w:val="24"/>
        </w:rPr>
        <w:t xml:space="preserve">professional development and training as required </w:t>
      </w:r>
      <w:r w:rsidR="003A281E" w:rsidRPr="00D5108F">
        <w:rPr>
          <w:sz w:val="24"/>
          <w:szCs w:val="24"/>
        </w:rPr>
        <w:t>for the role</w:t>
      </w:r>
    </w:p>
    <w:p w14:paraId="6D014C9B" w14:textId="77777777" w:rsidR="009A1980" w:rsidRPr="00D5108F" w:rsidRDefault="009A1980" w:rsidP="001B798A">
      <w:pPr>
        <w:rPr>
          <w:b/>
          <w:bCs/>
          <w:sz w:val="24"/>
          <w:szCs w:val="24"/>
        </w:rPr>
      </w:pPr>
    </w:p>
    <w:p w14:paraId="63EB691E" w14:textId="3AA64599" w:rsidR="00FD6266" w:rsidRPr="00D5108F" w:rsidRDefault="00B03F80" w:rsidP="000F60C2">
      <w:pPr>
        <w:rPr>
          <w:b/>
          <w:bCs/>
          <w:sz w:val="24"/>
          <w:szCs w:val="24"/>
        </w:rPr>
      </w:pPr>
      <w:r w:rsidRPr="00D5108F">
        <w:rPr>
          <w:b/>
          <w:bCs/>
          <w:sz w:val="24"/>
          <w:szCs w:val="24"/>
        </w:rPr>
        <w:t>Professional Qualifications and Experience</w:t>
      </w:r>
      <w:r w:rsidR="000F60C2" w:rsidRPr="00D5108F">
        <w:rPr>
          <w:b/>
          <w:bCs/>
          <w:sz w:val="24"/>
          <w:szCs w:val="24"/>
        </w:rPr>
        <w:t xml:space="preserve"> </w:t>
      </w:r>
    </w:p>
    <w:p w14:paraId="709DB1FE" w14:textId="2F9B7C2E" w:rsidR="00BD2C4B" w:rsidRPr="00D5108F" w:rsidRDefault="007729B1" w:rsidP="008872D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5108F">
        <w:rPr>
          <w:sz w:val="24"/>
          <w:szCs w:val="24"/>
        </w:rPr>
        <w:t>A relevant qualification in Youth Work,</w:t>
      </w:r>
      <w:r w:rsidR="00D5457A" w:rsidRPr="00D5108F">
        <w:rPr>
          <w:sz w:val="24"/>
          <w:szCs w:val="24"/>
        </w:rPr>
        <w:t xml:space="preserve"> Community Work,</w:t>
      </w:r>
      <w:r w:rsidRPr="00D5108F">
        <w:rPr>
          <w:sz w:val="24"/>
          <w:szCs w:val="24"/>
        </w:rPr>
        <w:t xml:space="preserve"> Education, Social Care</w:t>
      </w:r>
      <w:r w:rsidR="00CB23C7" w:rsidRPr="00D5108F">
        <w:rPr>
          <w:sz w:val="24"/>
          <w:szCs w:val="24"/>
        </w:rPr>
        <w:t>, Psychology</w:t>
      </w:r>
      <w:r w:rsidRPr="00D5108F">
        <w:rPr>
          <w:sz w:val="24"/>
          <w:szCs w:val="24"/>
        </w:rPr>
        <w:t xml:space="preserve"> or a related field (QQI Level 7 minimum</w:t>
      </w:r>
      <w:r w:rsidR="002B1B0F" w:rsidRPr="00D5108F">
        <w:rPr>
          <w:sz w:val="24"/>
          <w:szCs w:val="24"/>
        </w:rPr>
        <w:t>)</w:t>
      </w:r>
      <w:r w:rsidR="00F95DC0" w:rsidRPr="00D5108F">
        <w:rPr>
          <w:sz w:val="24"/>
          <w:szCs w:val="24"/>
        </w:rPr>
        <w:t xml:space="preserve"> or a minimum of </w:t>
      </w:r>
      <w:r w:rsidR="00A623BA" w:rsidRPr="00D5108F">
        <w:rPr>
          <w:sz w:val="24"/>
          <w:szCs w:val="24"/>
        </w:rPr>
        <w:t>three</w:t>
      </w:r>
      <w:r w:rsidR="00F95DC0" w:rsidRPr="00D5108F">
        <w:rPr>
          <w:sz w:val="24"/>
          <w:szCs w:val="24"/>
        </w:rPr>
        <w:t xml:space="preserve"> years direct work experience with Travellers</w:t>
      </w:r>
      <w:r w:rsidR="008872D5" w:rsidRPr="00D5108F">
        <w:rPr>
          <w:sz w:val="24"/>
          <w:szCs w:val="24"/>
        </w:rPr>
        <w:t xml:space="preserve"> and/or </w:t>
      </w:r>
      <w:r w:rsidR="00F95DC0" w:rsidRPr="00D5108F">
        <w:rPr>
          <w:sz w:val="24"/>
          <w:szCs w:val="24"/>
        </w:rPr>
        <w:t xml:space="preserve">Roma in an education </w:t>
      </w:r>
      <w:r w:rsidR="00F82CF5" w:rsidRPr="00D5108F">
        <w:rPr>
          <w:sz w:val="24"/>
          <w:szCs w:val="24"/>
        </w:rPr>
        <w:t xml:space="preserve">or youth </w:t>
      </w:r>
      <w:r w:rsidR="00F95DC0" w:rsidRPr="00D5108F">
        <w:rPr>
          <w:sz w:val="24"/>
          <w:szCs w:val="24"/>
        </w:rPr>
        <w:t>setting.</w:t>
      </w:r>
      <w:r w:rsidR="00FA7CFE" w:rsidRPr="00D5108F">
        <w:rPr>
          <w:sz w:val="24"/>
          <w:szCs w:val="24"/>
        </w:rPr>
        <w:t xml:space="preserve"> </w:t>
      </w:r>
    </w:p>
    <w:p w14:paraId="4B5EBF07" w14:textId="5C0822DB" w:rsidR="00CB23C7" w:rsidRPr="00D5108F" w:rsidRDefault="00CB23C7" w:rsidP="002B1B0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5108F">
        <w:rPr>
          <w:sz w:val="24"/>
          <w:szCs w:val="24"/>
        </w:rPr>
        <w:t>Strong interpersonal and communication skills</w:t>
      </w:r>
      <w:r w:rsidR="008059AF" w:rsidRPr="00D5108F">
        <w:rPr>
          <w:sz w:val="24"/>
          <w:szCs w:val="24"/>
        </w:rPr>
        <w:t xml:space="preserve"> (written, verbal and listening)</w:t>
      </w:r>
      <w:r w:rsidRPr="00D5108F">
        <w:rPr>
          <w:sz w:val="24"/>
          <w:szCs w:val="24"/>
        </w:rPr>
        <w:t>, with the ability to engage young people from diverse backgrounds.</w:t>
      </w:r>
    </w:p>
    <w:p w14:paraId="74782672" w14:textId="7E8BB23E" w:rsidR="00BD2C4B" w:rsidRPr="00D5108F" w:rsidRDefault="009F7D87" w:rsidP="000F60C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5108F">
        <w:rPr>
          <w:sz w:val="24"/>
          <w:szCs w:val="24"/>
        </w:rPr>
        <w:t>Good knowledge</w:t>
      </w:r>
      <w:r w:rsidR="00BD2C4B" w:rsidRPr="00D5108F">
        <w:rPr>
          <w:sz w:val="24"/>
          <w:szCs w:val="24"/>
        </w:rPr>
        <w:t xml:space="preserve"> of the Irish education system </w:t>
      </w:r>
      <w:r w:rsidR="00B03F80" w:rsidRPr="00D5108F">
        <w:rPr>
          <w:sz w:val="24"/>
          <w:szCs w:val="24"/>
        </w:rPr>
        <w:t xml:space="preserve">and </w:t>
      </w:r>
      <w:r w:rsidR="00252780" w:rsidRPr="00D5108F">
        <w:rPr>
          <w:sz w:val="24"/>
          <w:szCs w:val="24"/>
        </w:rPr>
        <w:t xml:space="preserve">understanding of </w:t>
      </w:r>
      <w:r w:rsidR="00B03F80" w:rsidRPr="00D5108F">
        <w:rPr>
          <w:sz w:val="24"/>
          <w:szCs w:val="24"/>
        </w:rPr>
        <w:t>working within a school environment</w:t>
      </w:r>
      <w:r w:rsidR="008059AF" w:rsidRPr="00D5108F">
        <w:rPr>
          <w:sz w:val="24"/>
          <w:szCs w:val="24"/>
        </w:rPr>
        <w:t xml:space="preserve"> with a proven interest in youth work </w:t>
      </w:r>
      <w:r w:rsidR="00FE50E1" w:rsidRPr="00D5108F">
        <w:rPr>
          <w:sz w:val="24"/>
          <w:szCs w:val="24"/>
        </w:rPr>
        <w:t>or</w:t>
      </w:r>
      <w:r w:rsidR="008059AF" w:rsidRPr="00D5108F">
        <w:rPr>
          <w:sz w:val="24"/>
          <w:szCs w:val="24"/>
        </w:rPr>
        <w:t xml:space="preserve"> community development</w:t>
      </w:r>
      <w:r w:rsidR="0056079C" w:rsidRPr="00D5108F">
        <w:rPr>
          <w:sz w:val="24"/>
          <w:szCs w:val="24"/>
        </w:rPr>
        <w:t>.</w:t>
      </w:r>
    </w:p>
    <w:p w14:paraId="1A7FC9B9" w14:textId="5041F4E0" w:rsidR="008872D5" w:rsidRPr="00D5108F" w:rsidRDefault="008872D5" w:rsidP="000F60C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5108F">
        <w:rPr>
          <w:sz w:val="24"/>
          <w:szCs w:val="24"/>
        </w:rPr>
        <w:t xml:space="preserve">Experience </w:t>
      </w:r>
      <w:r w:rsidR="00FA1677" w:rsidRPr="00D5108F">
        <w:rPr>
          <w:sz w:val="24"/>
          <w:szCs w:val="24"/>
        </w:rPr>
        <w:t xml:space="preserve">of </w:t>
      </w:r>
      <w:r w:rsidRPr="00D5108F">
        <w:rPr>
          <w:sz w:val="24"/>
          <w:szCs w:val="24"/>
        </w:rPr>
        <w:t>working with Travellers and/or Roma</w:t>
      </w:r>
      <w:r w:rsidR="00D649EE" w:rsidRPr="00D5108F">
        <w:rPr>
          <w:sz w:val="24"/>
          <w:szCs w:val="24"/>
        </w:rPr>
        <w:t xml:space="preserve"> with a good knowledge of the issues and concerns faced by these communities</w:t>
      </w:r>
      <w:r w:rsidR="0056079C" w:rsidRPr="00D5108F">
        <w:rPr>
          <w:sz w:val="24"/>
          <w:szCs w:val="24"/>
        </w:rPr>
        <w:t>.</w:t>
      </w:r>
    </w:p>
    <w:p w14:paraId="7FECC0D0" w14:textId="0D5C1510" w:rsidR="00D649EE" w:rsidRPr="00D5108F" w:rsidRDefault="00D649EE" w:rsidP="000F60C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5108F">
        <w:rPr>
          <w:sz w:val="24"/>
          <w:szCs w:val="24"/>
        </w:rPr>
        <w:t>Second relevant language beneficial e.g. Romani, Czech</w:t>
      </w:r>
      <w:r w:rsidR="0056079C" w:rsidRPr="00D5108F">
        <w:rPr>
          <w:sz w:val="24"/>
          <w:szCs w:val="24"/>
        </w:rPr>
        <w:t>.</w:t>
      </w:r>
    </w:p>
    <w:p w14:paraId="1DC65D10" w14:textId="20A0B891" w:rsidR="00060984" w:rsidRPr="00D5108F" w:rsidRDefault="00060984" w:rsidP="0006098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5108F">
        <w:rPr>
          <w:sz w:val="24"/>
          <w:szCs w:val="24"/>
        </w:rPr>
        <w:t>A</w:t>
      </w:r>
      <w:r w:rsidR="008872D5" w:rsidRPr="00D5108F">
        <w:rPr>
          <w:sz w:val="24"/>
          <w:szCs w:val="24"/>
        </w:rPr>
        <w:t>bility to work</w:t>
      </w:r>
      <w:r w:rsidR="008059AF" w:rsidRPr="00D5108F">
        <w:rPr>
          <w:sz w:val="24"/>
          <w:szCs w:val="24"/>
        </w:rPr>
        <w:t xml:space="preserve"> at an individual, team and community level including across</w:t>
      </w:r>
      <w:r w:rsidRPr="00D5108F">
        <w:rPr>
          <w:sz w:val="24"/>
          <w:szCs w:val="24"/>
        </w:rPr>
        <w:t xml:space="preserve"> a multi-disciplinary setting</w:t>
      </w:r>
      <w:r w:rsidR="0056079C" w:rsidRPr="00D5108F">
        <w:rPr>
          <w:sz w:val="24"/>
          <w:szCs w:val="24"/>
        </w:rPr>
        <w:t>.</w:t>
      </w:r>
    </w:p>
    <w:p w14:paraId="08C41CE2" w14:textId="77777777" w:rsidR="008059AF" w:rsidRPr="00D5108F" w:rsidRDefault="008059AF" w:rsidP="008059A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5108F">
        <w:rPr>
          <w:sz w:val="24"/>
          <w:szCs w:val="24"/>
        </w:rPr>
        <w:t>Good computer skills including Word, Excel, PowerPoint.</w:t>
      </w:r>
    </w:p>
    <w:p w14:paraId="0662E565" w14:textId="15DDCA4D" w:rsidR="008059AF" w:rsidRPr="00D5108F" w:rsidRDefault="00AE63CC" w:rsidP="000F60C2">
      <w:pPr>
        <w:ind w:left="2880" w:hanging="2880"/>
        <w:rPr>
          <w:sz w:val="24"/>
          <w:szCs w:val="24"/>
        </w:rPr>
      </w:pPr>
      <w:r w:rsidRPr="00D5108F">
        <w:rPr>
          <w:b/>
          <w:bCs/>
          <w:sz w:val="24"/>
          <w:szCs w:val="24"/>
        </w:rPr>
        <w:t>N</w:t>
      </w:r>
      <w:r w:rsidR="000F60C2" w:rsidRPr="00D5108F">
        <w:rPr>
          <w:b/>
          <w:bCs/>
          <w:sz w:val="24"/>
          <w:szCs w:val="24"/>
        </w:rPr>
        <w:t>ote:</w:t>
      </w:r>
      <w:r w:rsidR="000F60C2" w:rsidRPr="00D5108F">
        <w:rPr>
          <w:sz w:val="24"/>
          <w:szCs w:val="24"/>
        </w:rPr>
        <w:t xml:space="preserve"> </w:t>
      </w:r>
    </w:p>
    <w:p w14:paraId="2F633D32" w14:textId="6D09B4C7" w:rsidR="008059AF" w:rsidRPr="00D5108F" w:rsidRDefault="0049194A" w:rsidP="008059A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5108F">
        <w:rPr>
          <w:sz w:val="24"/>
          <w:szCs w:val="24"/>
        </w:rPr>
        <w:t>Must</w:t>
      </w:r>
      <w:r w:rsidR="008059AF" w:rsidRPr="00D5108F">
        <w:rPr>
          <w:sz w:val="24"/>
          <w:szCs w:val="24"/>
        </w:rPr>
        <w:t xml:space="preserve"> be willing to work outside normal office hours as necessary.</w:t>
      </w:r>
    </w:p>
    <w:p w14:paraId="0D2F7B89" w14:textId="78A6ADE8" w:rsidR="008059AF" w:rsidRPr="00D5108F" w:rsidRDefault="008059AF" w:rsidP="008059A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5108F">
        <w:rPr>
          <w:sz w:val="24"/>
          <w:szCs w:val="24"/>
        </w:rPr>
        <w:t>Travel will be a feature of this role</w:t>
      </w:r>
      <w:r w:rsidR="00AE63CC" w:rsidRPr="00D5108F">
        <w:rPr>
          <w:sz w:val="24"/>
          <w:szCs w:val="24"/>
        </w:rPr>
        <w:t>.</w:t>
      </w:r>
    </w:p>
    <w:p w14:paraId="17B1915A" w14:textId="5C376BE0" w:rsidR="008059AF" w:rsidRPr="00D5108F" w:rsidRDefault="008059AF" w:rsidP="008059A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5108F">
        <w:rPr>
          <w:sz w:val="24"/>
          <w:szCs w:val="24"/>
        </w:rPr>
        <w:t>Garda vetting will apply</w:t>
      </w:r>
      <w:r w:rsidR="0056079C" w:rsidRPr="00D5108F">
        <w:rPr>
          <w:sz w:val="24"/>
          <w:szCs w:val="24"/>
        </w:rPr>
        <w:t>.</w:t>
      </w:r>
    </w:p>
    <w:p w14:paraId="539C466E" w14:textId="18BC2EFA" w:rsidR="000F60C2" w:rsidRPr="00D5108F" w:rsidRDefault="000F60C2" w:rsidP="00F655D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5108F">
        <w:rPr>
          <w:sz w:val="24"/>
          <w:szCs w:val="24"/>
        </w:rPr>
        <w:t>Applications from members of the Traveller and Roma communities are especially welcome.</w:t>
      </w:r>
    </w:p>
    <w:p w14:paraId="6BC1AF41" w14:textId="77777777" w:rsidR="001B798A" w:rsidRPr="00D5108F" w:rsidRDefault="001B798A" w:rsidP="001B798A">
      <w:pPr>
        <w:rPr>
          <w:sz w:val="24"/>
          <w:szCs w:val="24"/>
        </w:rPr>
      </w:pPr>
    </w:p>
    <w:p w14:paraId="1642B01F" w14:textId="77777777" w:rsidR="00E15D34" w:rsidRPr="00D5108F" w:rsidRDefault="00E15D34" w:rsidP="00E15D34">
      <w:pPr>
        <w:pStyle w:val="xxxxmsonormal"/>
        <w:spacing w:before="0" w:beforeAutospacing="0" w:after="0" w:afterAutospacing="0"/>
        <w:rPr>
          <w:rFonts w:asciiTheme="minorHAnsi" w:hAnsiTheme="minorHAnsi" w:cstheme="minorBidi"/>
          <w:kern w:val="2"/>
          <w:sz w:val="24"/>
          <w:szCs w:val="24"/>
          <w:lang w:eastAsia="en-US"/>
          <w14:ligatures w14:val="standardContextual"/>
        </w:rPr>
      </w:pPr>
    </w:p>
    <w:p w14:paraId="1E4D4266" w14:textId="77777777" w:rsidR="000F60C2" w:rsidRPr="00D5108F" w:rsidRDefault="000F60C2" w:rsidP="001B798A">
      <w:pPr>
        <w:rPr>
          <w:sz w:val="24"/>
          <w:szCs w:val="24"/>
        </w:rPr>
      </w:pPr>
    </w:p>
    <w:p w14:paraId="788C4417" w14:textId="77777777" w:rsidR="00453B93" w:rsidRDefault="00453B93" w:rsidP="001B798A"/>
    <w:sectPr w:rsidR="00453B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9EAC4" w14:textId="77777777" w:rsidR="008C2DFD" w:rsidRDefault="008C2DFD" w:rsidP="00DA2F52">
      <w:pPr>
        <w:spacing w:after="0" w:line="240" w:lineRule="auto"/>
      </w:pPr>
      <w:r>
        <w:separator/>
      </w:r>
    </w:p>
  </w:endnote>
  <w:endnote w:type="continuationSeparator" w:id="0">
    <w:p w14:paraId="2FA7C361" w14:textId="77777777" w:rsidR="008C2DFD" w:rsidRDefault="008C2DFD" w:rsidP="00DA2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97648" w14:textId="77777777" w:rsidR="00DA2F52" w:rsidRDefault="00DA2F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3B492" w14:textId="77777777" w:rsidR="00DA2F52" w:rsidRDefault="00DA2F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9BB1E" w14:textId="77777777" w:rsidR="00DA2F52" w:rsidRDefault="00DA2F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1DE19" w14:textId="77777777" w:rsidR="008C2DFD" w:rsidRDefault="008C2DFD" w:rsidP="00DA2F52">
      <w:pPr>
        <w:spacing w:after="0" w:line="240" w:lineRule="auto"/>
      </w:pPr>
      <w:r>
        <w:separator/>
      </w:r>
    </w:p>
  </w:footnote>
  <w:footnote w:type="continuationSeparator" w:id="0">
    <w:p w14:paraId="31A18AD2" w14:textId="77777777" w:rsidR="008C2DFD" w:rsidRDefault="008C2DFD" w:rsidP="00DA2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C8CB9" w14:textId="77777777" w:rsidR="00DA2F52" w:rsidRDefault="00DA2F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1A43F" w14:textId="04FC126C" w:rsidR="00DA2F52" w:rsidRDefault="00DA2F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605A7" w14:textId="77777777" w:rsidR="00DA2F52" w:rsidRDefault="00DA2F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23B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D17EB4"/>
    <w:multiLevelType w:val="hybridMultilevel"/>
    <w:tmpl w:val="37FC19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70BBB"/>
    <w:multiLevelType w:val="hybridMultilevel"/>
    <w:tmpl w:val="4558B46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4F065E"/>
    <w:multiLevelType w:val="multilevel"/>
    <w:tmpl w:val="FE6C4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C95F5C"/>
    <w:multiLevelType w:val="hybridMultilevel"/>
    <w:tmpl w:val="3CC82F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66DF3"/>
    <w:multiLevelType w:val="multilevel"/>
    <w:tmpl w:val="8FFA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E13ADB"/>
    <w:multiLevelType w:val="hybridMultilevel"/>
    <w:tmpl w:val="6416F7AC"/>
    <w:lvl w:ilvl="0" w:tplc="4B6CE4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6A471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2A8A9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494C2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87A82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9946D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D5E5F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ECAFD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9B818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5CBD0BD5"/>
    <w:multiLevelType w:val="multilevel"/>
    <w:tmpl w:val="279C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1B17B8"/>
    <w:multiLevelType w:val="hybridMultilevel"/>
    <w:tmpl w:val="36501C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90130"/>
    <w:multiLevelType w:val="singleLevel"/>
    <w:tmpl w:val="F788A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0" w15:restartNumberingAfterBreak="0">
    <w:nsid w:val="6A62009B"/>
    <w:multiLevelType w:val="hybridMultilevel"/>
    <w:tmpl w:val="5022B2BA"/>
    <w:lvl w:ilvl="0" w:tplc="1A5ED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A4D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8F523BC"/>
    <w:multiLevelType w:val="hybridMultilevel"/>
    <w:tmpl w:val="1A6C09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F64227"/>
    <w:multiLevelType w:val="hybridMultilevel"/>
    <w:tmpl w:val="E7401D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48336">
    <w:abstractNumId w:val="12"/>
  </w:num>
  <w:num w:numId="2" w16cid:durableId="1015572816">
    <w:abstractNumId w:val="10"/>
  </w:num>
  <w:num w:numId="3" w16cid:durableId="449739654">
    <w:abstractNumId w:val="1"/>
  </w:num>
  <w:num w:numId="4" w16cid:durableId="1097088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0155209">
    <w:abstractNumId w:val="13"/>
  </w:num>
  <w:num w:numId="6" w16cid:durableId="1371106065">
    <w:abstractNumId w:val="2"/>
  </w:num>
  <w:num w:numId="7" w16cid:durableId="1878547600">
    <w:abstractNumId w:val="4"/>
  </w:num>
  <w:num w:numId="8" w16cid:durableId="286859415">
    <w:abstractNumId w:val="9"/>
    <w:lvlOverride w:ilvl="0">
      <w:startOverride w:val="1"/>
    </w:lvlOverride>
  </w:num>
  <w:num w:numId="9" w16cid:durableId="428543393">
    <w:abstractNumId w:val="11"/>
  </w:num>
  <w:num w:numId="10" w16cid:durableId="410390781">
    <w:abstractNumId w:val="0"/>
  </w:num>
  <w:num w:numId="11" w16cid:durableId="2053456432">
    <w:abstractNumId w:val="6"/>
  </w:num>
  <w:num w:numId="12" w16cid:durableId="42340549">
    <w:abstractNumId w:val="3"/>
  </w:num>
  <w:num w:numId="13" w16cid:durableId="2097941234">
    <w:abstractNumId w:val="5"/>
  </w:num>
  <w:num w:numId="14" w16cid:durableId="2321991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8A"/>
    <w:rsid w:val="000153D6"/>
    <w:rsid w:val="000240C2"/>
    <w:rsid w:val="000331D4"/>
    <w:rsid w:val="0004079C"/>
    <w:rsid w:val="00060984"/>
    <w:rsid w:val="00064174"/>
    <w:rsid w:val="00082814"/>
    <w:rsid w:val="00094E77"/>
    <w:rsid w:val="000B76D4"/>
    <w:rsid w:val="000C7FAE"/>
    <w:rsid w:val="000E3D7C"/>
    <w:rsid w:val="000F60C2"/>
    <w:rsid w:val="0011468E"/>
    <w:rsid w:val="00117BBF"/>
    <w:rsid w:val="00141CF7"/>
    <w:rsid w:val="00144900"/>
    <w:rsid w:val="00171689"/>
    <w:rsid w:val="001B4BD6"/>
    <w:rsid w:val="001B5F57"/>
    <w:rsid w:val="001B798A"/>
    <w:rsid w:val="001C5B94"/>
    <w:rsid w:val="00200A5B"/>
    <w:rsid w:val="00207B3D"/>
    <w:rsid w:val="002201E4"/>
    <w:rsid w:val="00224627"/>
    <w:rsid w:val="002433BD"/>
    <w:rsid w:val="00252780"/>
    <w:rsid w:val="002547FC"/>
    <w:rsid w:val="00255C7B"/>
    <w:rsid w:val="0025673B"/>
    <w:rsid w:val="0025722B"/>
    <w:rsid w:val="00265E19"/>
    <w:rsid w:val="002731CF"/>
    <w:rsid w:val="002A6E88"/>
    <w:rsid w:val="002B159D"/>
    <w:rsid w:val="002B1B0F"/>
    <w:rsid w:val="002C2855"/>
    <w:rsid w:val="002F1CAC"/>
    <w:rsid w:val="003351B1"/>
    <w:rsid w:val="00336E4B"/>
    <w:rsid w:val="0036210A"/>
    <w:rsid w:val="00374A7D"/>
    <w:rsid w:val="003974E9"/>
    <w:rsid w:val="003A281E"/>
    <w:rsid w:val="003B69BC"/>
    <w:rsid w:val="003D1799"/>
    <w:rsid w:val="003D23F3"/>
    <w:rsid w:val="003D58F2"/>
    <w:rsid w:val="003E2516"/>
    <w:rsid w:val="003E532D"/>
    <w:rsid w:val="003E5B6C"/>
    <w:rsid w:val="003F0A50"/>
    <w:rsid w:val="00447251"/>
    <w:rsid w:val="004510C0"/>
    <w:rsid w:val="00453B93"/>
    <w:rsid w:val="00467BBB"/>
    <w:rsid w:val="0049194A"/>
    <w:rsid w:val="004A2A69"/>
    <w:rsid w:val="004B2F5E"/>
    <w:rsid w:val="004D0A78"/>
    <w:rsid w:val="004D34D1"/>
    <w:rsid w:val="005302FF"/>
    <w:rsid w:val="005328F4"/>
    <w:rsid w:val="00555387"/>
    <w:rsid w:val="0056079C"/>
    <w:rsid w:val="00565D3D"/>
    <w:rsid w:val="00570D5F"/>
    <w:rsid w:val="005836BB"/>
    <w:rsid w:val="00591F6D"/>
    <w:rsid w:val="005B179D"/>
    <w:rsid w:val="005F7E58"/>
    <w:rsid w:val="006334AB"/>
    <w:rsid w:val="00635E50"/>
    <w:rsid w:val="0065325C"/>
    <w:rsid w:val="00686C3C"/>
    <w:rsid w:val="00690716"/>
    <w:rsid w:val="00692A0A"/>
    <w:rsid w:val="00692D01"/>
    <w:rsid w:val="006C6555"/>
    <w:rsid w:val="006E760A"/>
    <w:rsid w:val="006F3220"/>
    <w:rsid w:val="00722845"/>
    <w:rsid w:val="00727243"/>
    <w:rsid w:val="00732EA2"/>
    <w:rsid w:val="00743F50"/>
    <w:rsid w:val="007448AF"/>
    <w:rsid w:val="00747402"/>
    <w:rsid w:val="007729B1"/>
    <w:rsid w:val="007825BA"/>
    <w:rsid w:val="00793339"/>
    <w:rsid w:val="007A2CDB"/>
    <w:rsid w:val="007D16E5"/>
    <w:rsid w:val="007E52CF"/>
    <w:rsid w:val="00800EE5"/>
    <w:rsid w:val="008059AF"/>
    <w:rsid w:val="00822F56"/>
    <w:rsid w:val="008241C8"/>
    <w:rsid w:val="00826012"/>
    <w:rsid w:val="0084184C"/>
    <w:rsid w:val="00853237"/>
    <w:rsid w:val="008872D5"/>
    <w:rsid w:val="008C2DFD"/>
    <w:rsid w:val="008D6F5D"/>
    <w:rsid w:val="00941F7D"/>
    <w:rsid w:val="00943BB3"/>
    <w:rsid w:val="00966F9A"/>
    <w:rsid w:val="009A1980"/>
    <w:rsid w:val="009A5CD0"/>
    <w:rsid w:val="009A6B41"/>
    <w:rsid w:val="009C6B6E"/>
    <w:rsid w:val="009D1D8D"/>
    <w:rsid w:val="009F626E"/>
    <w:rsid w:val="009F7D87"/>
    <w:rsid w:val="00A07250"/>
    <w:rsid w:val="00A309D6"/>
    <w:rsid w:val="00A34E6B"/>
    <w:rsid w:val="00A54BF3"/>
    <w:rsid w:val="00A5735C"/>
    <w:rsid w:val="00A623BA"/>
    <w:rsid w:val="00A82DC6"/>
    <w:rsid w:val="00A966EB"/>
    <w:rsid w:val="00AB40A4"/>
    <w:rsid w:val="00AD01B4"/>
    <w:rsid w:val="00AE63CC"/>
    <w:rsid w:val="00B03F80"/>
    <w:rsid w:val="00B06271"/>
    <w:rsid w:val="00B36EFD"/>
    <w:rsid w:val="00B424D8"/>
    <w:rsid w:val="00B44F70"/>
    <w:rsid w:val="00B521CC"/>
    <w:rsid w:val="00B52ADA"/>
    <w:rsid w:val="00B74D1F"/>
    <w:rsid w:val="00B834CD"/>
    <w:rsid w:val="00BA0F44"/>
    <w:rsid w:val="00BD2C4B"/>
    <w:rsid w:val="00C14225"/>
    <w:rsid w:val="00C167A4"/>
    <w:rsid w:val="00C2069C"/>
    <w:rsid w:val="00C34721"/>
    <w:rsid w:val="00C42630"/>
    <w:rsid w:val="00C557C0"/>
    <w:rsid w:val="00C62378"/>
    <w:rsid w:val="00C86CBB"/>
    <w:rsid w:val="00C93D22"/>
    <w:rsid w:val="00CB1FE9"/>
    <w:rsid w:val="00CB23C7"/>
    <w:rsid w:val="00CB5853"/>
    <w:rsid w:val="00CC159C"/>
    <w:rsid w:val="00CE1F2A"/>
    <w:rsid w:val="00CE302A"/>
    <w:rsid w:val="00CF0507"/>
    <w:rsid w:val="00CF349F"/>
    <w:rsid w:val="00D10D3A"/>
    <w:rsid w:val="00D140CF"/>
    <w:rsid w:val="00D27BC7"/>
    <w:rsid w:val="00D5108F"/>
    <w:rsid w:val="00D5457A"/>
    <w:rsid w:val="00D552AE"/>
    <w:rsid w:val="00D649EE"/>
    <w:rsid w:val="00D7460A"/>
    <w:rsid w:val="00D77C50"/>
    <w:rsid w:val="00D90236"/>
    <w:rsid w:val="00DA2F52"/>
    <w:rsid w:val="00DC6363"/>
    <w:rsid w:val="00E11D82"/>
    <w:rsid w:val="00E12B1C"/>
    <w:rsid w:val="00E145D2"/>
    <w:rsid w:val="00E15D34"/>
    <w:rsid w:val="00E611E5"/>
    <w:rsid w:val="00E800E8"/>
    <w:rsid w:val="00E808E9"/>
    <w:rsid w:val="00E83859"/>
    <w:rsid w:val="00EA1DF1"/>
    <w:rsid w:val="00EC4B59"/>
    <w:rsid w:val="00EE1F0D"/>
    <w:rsid w:val="00F05612"/>
    <w:rsid w:val="00F23C5B"/>
    <w:rsid w:val="00F339D9"/>
    <w:rsid w:val="00F655DD"/>
    <w:rsid w:val="00F82CF5"/>
    <w:rsid w:val="00F95DC0"/>
    <w:rsid w:val="00FA1677"/>
    <w:rsid w:val="00FA7CFE"/>
    <w:rsid w:val="00FD6266"/>
    <w:rsid w:val="00FE50E1"/>
    <w:rsid w:val="00FF0969"/>
    <w:rsid w:val="206348F4"/>
    <w:rsid w:val="21BBE232"/>
    <w:rsid w:val="2859E93C"/>
    <w:rsid w:val="3192BBA2"/>
    <w:rsid w:val="37728DB1"/>
    <w:rsid w:val="37FAA8BA"/>
    <w:rsid w:val="488A8E38"/>
    <w:rsid w:val="4DE6CC67"/>
    <w:rsid w:val="5A3A7336"/>
    <w:rsid w:val="5C47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F3722"/>
  <w15:chartTrackingRefBased/>
  <w15:docId w15:val="{97EDAA74-0F46-4688-AEA4-BCE95252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98A"/>
    <w:pPr>
      <w:ind w:left="720"/>
      <w:contextualSpacing/>
    </w:pPr>
  </w:style>
  <w:style w:type="character" w:customStyle="1" w:styleId="s1">
    <w:name w:val="s1"/>
    <w:basedOn w:val="DefaultParagraphFont"/>
    <w:rsid w:val="00DC6363"/>
  </w:style>
  <w:style w:type="character" w:customStyle="1" w:styleId="apple-converted-space">
    <w:name w:val="apple-converted-space"/>
    <w:basedOn w:val="DefaultParagraphFont"/>
    <w:rsid w:val="00DC6363"/>
  </w:style>
  <w:style w:type="character" w:customStyle="1" w:styleId="s2">
    <w:name w:val="s2"/>
    <w:basedOn w:val="DefaultParagraphFont"/>
    <w:rsid w:val="00DC6363"/>
  </w:style>
  <w:style w:type="paragraph" w:customStyle="1" w:styleId="xxxxmsonormal">
    <w:name w:val="x_xxxmsonormal"/>
    <w:basedOn w:val="Normal"/>
    <w:uiPriority w:val="99"/>
    <w:rsid w:val="000F60C2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IE"/>
      <w14:ligatures w14:val="none"/>
    </w:rPr>
  </w:style>
  <w:style w:type="paragraph" w:styleId="Revision">
    <w:name w:val="Revision"/>
    <w:hidden/>
    <w:uiPriority w:val="99"/>
    <w:semiHidden/>
    <w:rsid w:val="002B159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B15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15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15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5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59D"/>
    <w:rPr>
      <w:b/>
      <w:bCs/>
      <w:sz w:val="20"/>
      <w:szCs w:val="20"/>
    </w:rPr>
  </w:style>
  <w:style w:type="paragraph" w:customStyle="1" w:styleId="pf0">
    <w:name w:val="pf0"/>
    <w:basedOn w:val="Normal"/>
    <w:rsid w:val="00CB2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character" w:customStyle="1" w:styleId="cf01">
    <w:name w:val="cf01"/>
    <w:basedOn w:val="DefaultParagraphFont"/>
    <w:rsid w:val="00CB23C7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2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F52"/>
  </w:style>
  <w:style w:type="paragraph" w:styleId="Footer">
    <w:name w:val="footer"/>
    <w:basedOn w:val="Normal"/>
    <w:link w:val="FooterChar"/>
    <w:uiPriority w:val="99"/>
    <w:unhideWhenUsed/>
    <w:rsid w:val="00DA2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999</Words>
  <Characters>5696</Characters>
  <Application>Microsoft Office Word</Application>
  <DocSecurity>0</DocSecurity>
  <Lines>47</Lines>
  <Paragraphs>13</Paragraphs>
  <ScaleCrop>false</ScaleCrop>
  <Company>Department of Education &amp; DFHERIS</Company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Menton, Karen</dc:creator>
  <cp:keywords/>
  <dc:description/>
  <cp:lastModifiedBy>Jackie James (Deansrath CC)</cp:lastModifiedBy>
  <cp:revision>2</cp:revision>
  <dcterms:created xsi:type="dcterms:W3CDTF">2025-05-08T11:52:00Z</dcterms:created>
  <dcterms:modified xsi:type="dcterms:W3CDTF">2025-05-08T11:52:00Z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b170d26-a298-4fcb-93e8-f72c55c78d0a_Enabled">
    <vt:lpwstr>true</vt:lpwstr>
  </property>
  <property fmtid="{D5CDD505-2E9C-101B-9397-08002B2CF9AE}" pid="3" name="MSIP_Label_bb170d26-a298-4fcb-93e8-f72c55c78d0a_SetDate">
    <vt:lpwstr>2025-04-30T14:42:36Z</vt:lpwstr>
  </property>
  <property fmtid="{D5CDD505-2E9C-101B-9397-08002B2CF9AE}" pid="4" name="MSIP_Label_bb170d26-a298-4fcb-93e8-f72c55c78d0a_Method">
    <vt:lpwstr>Standard</vt:lpwstr>
  </property>
  <property fmtid="{D5CDD505-2E9C-101B-9397-08002B2CF9AE}" pid="5" name="MSIP_Label_bb170d26-a298-4fcb-93e8-f72c55c78d0a_Name">
    <vt:lpwstr>defa4170-0d19-0005-0004-bc88714345d2</vt:lpwstr>
  </property>
  <property fmtid="{D5CDD505-2E9C-101B-9397-08002B2CF9AE}" pid="6" name="MSIP_Label_bb170d26-a298-4fcb-93e8-f72c55c78d0a_SiteId">
    <vt:lpwstr>3ed6c8f5-4c16-44ad-9eed-60f851834a84</vt:lpwstr>
  </property>
  <property fmtid="{D5CDD505-2E9C-101B-9397-08002B2CF9AE}" pid="7" name="MSIP_Label_bb170d26-a298-4fcb-93e8-f72c55c78d0a_ActionId">
    <vt:lpwstr>10b22b07-fe18-42e2-82b9-e8bbfd2c190d</vt:lpwstr>
  </property>
  <property fmtid="{D5CDD505-2E9C-101B-9397-08002B2CF9AE}" pid="8" name="MSIP_Label_bb170d26-a298-4fcb-93e8-f72c55c78d0a_ContentBits">
    <vt:lpwstr>0</vt:lpwstr>
  </property>
  <property fmtid="{D5CDD505-2E9C-101B-9397-08002B2CF9AE}" pid="9" name="MSIP_Label_bb170d26-a298-4fcb-93e8-f72c55c78d0a_Tag">
    <vt:lpwstr>10, 3, 0, 2</vt:lpwstr>
  </property>
</Properties>
</file>