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E9AE2" w14:textId="77777777" w:rsidR="00FB1BFF" w:rsidRDefault="00FB1BFF" w:rsidP="00005A9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133978"/>
      <w:r>
        <w:rPr>
          <w:noProof/>
        </w:rPr>
        <w:drawing>
          <wp:inline distT="0" distB="0" distL="0" distR="0" wp14:anchorId="16479DA5" wp14:editId="26CF1013">
            <wp:extent cx="5181600" cy="1227947"/>
            <wp:effectExtent l="0" t="0" r="0" b="0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669" cy="127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A2CC490" w14:textId="77777777" w:rsidR="001235E9" w:rsidRDefault="001235E9" w:rsidP="001235E9">
      <w:pPr>
        <w:jc w:val="center"/>
        <w:rPr>
          <w:rFonts w:ascii="Arial" w:hAnsi="Arial" w:cs="Arial"/>
          <w:b/>
          <w:sz w:val="24"/>
          <w:szCs w:val="24"/>
        </w:rPr>
      </w:pPr>
      <w:r w:rsidRPr="005D1B4E">
        <w:rPr>
          <w:rFonts w:ascii="Arial" w:hAnsi="Arial" w:cs="Arial"/>
          <w:b/>
          <w:sz w:val="24"/>
          <w:szCs w:val="24"/>
        </w:rPr>
        <w:t>Counsellor/</w:t>
      </w:r>
      <w:r>
        <w:rPr>
          <w:rFonts w:ascii="Arial" w:hAnsi="Arial" w:cs="Arial"/>
          <w:b/>
          <w:sz w:val="24"/>
          <w:szCs w:val="24"/>
        </w:rPr>
        <w:t>Psychot</w:t>
      </w:r>
      <w:r w:rsidRPr="005D1B4E">
        <w:rPr>
          <w:rFonts w:ascii="Arial" w:hAnsi="Arial" w:cs="Arial"/>
          <w:b/>
          <w:sz w:val="24"/>
          <w:szCs w:val="24"/>
        </w:rPr>
        <w:t>herapist</w:t>
      </w:r>
      <w:r>
        <w:rPr>
          <w:rFonts w:ascii="Arial" w:hAnsi="Arial" w:cs="Arial"/>
          <w:b/>
          <w:sz w:val="24"/>
          <w:szCs w:val="24"/>
        </w:rPr>
        <w:t xml:space="preserve"> (Gambling)</w:t>
      </w:r>
    </w:p>
    <w:p w14:paraId="5892E8D3" w14:textId="77777777" w:rsidR="0006779A" w:rsidRDefault="0006779A" w:rsidP="00005A91">
      <w:pPr>
        <w:jc w:val="center"/>
        <w:rPr>
          <w:rFonts w:ascii="Arial" w:hAnsi="Arial" w:cs="Arial"/>
          <w:b/>
          <w:sz w:val="24"/>
          <w:szCs w:val="24"/>
        </w:rPr>
      </w:pPr>
    </w:p>
    <w:p w14:paraId="28288DC0" w14:textId="2D16783E" w:rsidR="00575E2B" w:rsidRPr="005D1B4E" w:rsidRDefault="00575E2B" w:rsidP="00005A91">
      <w:pPr>
        <w:jc w:val="both"/>
        <w:rPr>
          <w:rFonts w:ascii="Arial" w:hAnsi="Arial" w:cs="Arial"/>
          <w:b/>
          <w:sz w:val="24"/>
          <w:szCs w:val="24"/>
        </w:rPr>
      </w:pPr>
      <w:r w:rsidRPr="005D1B4E">
        <w:rPr>
          <w:rFonts w:ascii="Arial" w:hAnsi="Arial" w:cs="Arial"/>
          <w:b/>
          <w:sz w:val="24"/>
          <w:szCs w:val="24"/>
        </w:rPr>
        <w:t>Overall Purpose of the Role:</w:t>
      </w:r>
    </w:p>
    <w:p w14:paraId="1540DC57" w14:textId="77777777" w:rsidR="00C60E88" w:rsidRDefault="00C60E88" w:rsidP="00005A91">
      <w:pPr>
        <w:jc w:val="both"/>
        <w:rPr>
          <w:rFonts w:ascii="Arial" w:hAnsi="Arial" w:cs="Arial"/>
          <w:sz w:val="24"/>
          <w:szCs w:val="24"/>
        </w:rPr>
      </w:pPr>
      <w:bookmarkStart w:id="1" w:name="_Hlk88134189"/>
      <w:r w:rsidRPr="00C60E88">
        <w:rPr>
          <w:rFonts w:ascii="Arial" w:hAnsi="Arial" w:cs="Arial"/>
          <w:sz w:val="24"/>
          <w:szCs w:val="24"/>
        </w:rPr>
        <w:t>To work with and support people who have a gambling addiction, those who are struggling with harmful gambling and their affected others.</w:t>
      </w:r>
    </w:p>
    <w:p w14:paraId="212D10B1" w14:textId="0579305C" w:rsidR="00575E2B" w:rsidRPr="005D1B4E" w:rsidRDefault="00575E2B" w:rsidP="00005A91">
      <w:pPr>
        <w:jc w:val="both"/>
        <w:rPr>
          <w:rFonts w:ascii="Arial" w:hAnsi="Arial" w:cs="Arial"/>
          <w:sz w:val="24"/>
          <w:szCs w:val="24"/>
        </w:rPr>
      </w:pPr>
      <w:r w:rsidRPr="005D1B4E">
        <w:rPr>
          <w:rFonts w:ascii="Arial" w:hAnsi="Arial" w:cs="Arial"/>
          <w:sz w:val="24"/>
          <w:szCs w:val="24"/>
        </w:rPr>
        <w:t>To work in</w:t>
      </w:r>
      <w:r w:rsidR="00264AE5">
        <w:rPr>
          <w:rFonts w:ascii="Arial" w:hAnsi="Arial" w:cs="Arial"/>
          <w:sz w:val="24"/>
          <w:szCs w:val="24"/>
        </w:rPr>
        <w:t xml:space="preserve"> and with</w:t>
      </w:r>
      <w:r w:rsidRPr="005D1B4E">
        <w:rPr>
          <w:rFonts w:ascii="Arial" w:hAnsi="Arial" w:cs="Arial"/>
          <w:sz w:val="24"/>
          <w:szCs w:val="24"/>
        </w:rPr>
        <w:t xml:space="preserve"> the community to determine the needs within the area, to build confidence and capacity of individuals, families experiencing gambling addiction and its effects. </w:t>
      </w:r>
    </w:p>
    <w:p w14:paraId="0D9317A3" w14:textId="19F99B76" w:rsidR="00575E2B" w:rsidRDefault="00575E2B" w:rsidP="00005A91">
      <w:pPr>
        <w:jc w:val="both"/>
        <w:rPr>
          <w:rFonts w:ascii="Arial" w:hAnsi="Arial" w:cs="Arial"/>
          <w:sz w:val="24"/>
          <w:szCs w:val="24"/>
        </w:rPr>
      </w:pPr>
      <w:r w:rsidRPr="005D1B4E">
        <w:rPr>
          <w:rFonts w:ascii="Arial" w:hAnsi="Arial" w:cs="Arial"/>
          <w:sz w:val="24"/>
          <w:szCs w:val="24"/>
        </w:rPr>
        <w:t xml:space="preserve">To network with service providers and other agencies and be actively involved in relevant interagency work. </w:t>
      </w:r>
    </w:p>
    <w:bookmarkEnd w:id="1"/>
    <w:p w14:paraId="6745DFA8" w14:textId="2D5BC278" w:rsidR="00575E2B" w:rsidRPr="00264AE5" w:rsidRDefault="00575E2B" w:rsidP="00005A91">
      <w:pPr>
        <w:jc w:val="both"/>
        <w:rPr>
          <w:rFonts w:ascii="Arial" w:hAnsi="Arial" w:cs="Arial"/>
          <w:b/>
          <w:sz w:val="24"/>
          <w:szCs w:val="24"/>
        </w:rPr>
      </w:pPr>
      <w:r w:rsidRPr="00264AE5">
        <w:rPr>
          <w:rFonts w:ascii="Arial" w:hAnsi="Arial" w:cs="Arial"/>
          <w:b/>
          <w:sz w:val="24"/>
          <w:szCs w:val="24"/>
        </w:rPr>
        <w:t>Key Areas of Work</w:t>
      </w:r>
      <w:r w:rsidR="00844888">
        <w:rPr>
          <w:rFonts w:ascii="Arial" w:hAnsi="Arial" w:cs="Arial"/>
          <w:b/>
          <w:sz w:val="24"/>
          <w:szCs w:val="24"/>
        </w:rPr>
        <w:t>:</w:t>
      </w:r>
    </w:p>
    <w:p w14:paraId="520E689E" w14:textId="65CDFF2F" w:rsidR="00575E2B" w:rsidRPr="009232D7" w:rsidRDefault="00575E2B" w:rsidP="00005A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232D7">
        <w:rPr>
          <w:rFonts w:ascii="Arial" w:hAnsi="Arial" w:cs="Arial"/>
          <w:sz w:val="24"/>
          <w:szCs w:val="24"/>
        </w:rPr>
        <w:t xml:space="preserve">Organise and set up </w:t>
      </w:r>
      <w:r w:rsidR="003D25BE" w:rsidRPr="009232D7">
        <w:rPr>
          <w:rFonts w:ascii="Arial" w:hAnsi="Arial" w:cs="Arial"/>
          <w:sz w:val="24"/>
          <w:szCs w:val="24"/>
        </w:rPr>
        <w:t>appointments and contact</w:t>
      </w:r>
      <w:r w:rsidR="00335E39" w:rsidRPr="009232D7">
        <w:rPr>
          <w:rFonts w:ascii="Arial" w:hAnsi="Arial" w:cs="Arial"/>
          <w:sz w:val="24"/>
          <w:szCs w:val="24"/>
        </w:rPr>
        <w:t xml:space="preserve"> and set up </w:t>
      </w:r>
      <w:r w:rsidR="003D25BE" w:rsidRPr="009232D7">
        <w:rPr>
          <w:rFonts w:ascii="Arial" w:hAnsi="Arial" w:cs="Arial"/>
          <w:sz w:val="24"/>
          <w:szCs w:val="24"/>
        </w:rPr>
        <w:t>relevant locations</w:t>
      </w:r>
      <w:r w:rsidRPr="009232D7">
        <w:rPr>
          <w:rFonts w:ascii="Arial" w:hAnsi="Arial" w:cs="Arial"/>
          <w:sz w:val="24"/>
          <w:szCs w:val="24"/>
        </w:rPr>
        <w:t>.</w:t>
      </w:r>
    </w:p>
    <w:p w14:paraId="19C62F2E" w14:textId="6AFEFE55" w:rsidR="00575E2B" w:rsidRPr="009232D7" w:rsidRDefault="00575E2B" w:rsidP="00005A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232D7">
        <w:rPr>
          <w:rFonts w:ascii="Arial" w:hAnsi="Arial" w:cs="Arial"/>
          <w:sz w:val="24"/>
          <w:szCs w:val="24"/>
        </w:rPr>
        <w:t xml:space="preserve">Outreach the services of </w:t>
      </w:r>
      <w:r w:rsidR="003D2A1D">
        <w:rPr>
          <w:rFonts w:ascii="Arial" w:hAnsi="Arial" w:cs="Arial"/>
          <w:sz w:val="24"/>
          <w:szCs w:val="24"/>
        </w:rPr>
        <w:t>Connect</w:t>
      </w:r>
      <w:r w:rsidRPr="009232D7">
        <w:rPr>
          <w:rFonts w:ascii="Arial" w:hAnsi="Arial" w:cs="Arial"/>
          <w:sz w:val="24"/>
          <w:szCs w:val="24"/>
        </w:rPr>
        <w:t xml:space="preserve"> FRC</w:t>
      </w:r>
      <w:r w:rsidR="003D25BE" w:rsidRPr="009232D7">
        <w:rPr>
          <w:rFonts w:ascii="Arial" w:hAnsi="Arial" w:cs="Arial"/>
          <w:sz w:val="24"/>
          <w:szCs w:val="24"/>
        </w:rPr>
        <w:t xml:space="preserve"> </w:t>
      </w:r>
      <w:r w:rsidR="009232D7" w:rsidRPr="009232D7">
        <w:rPr>
          <w:rFonts w:ascii="Arial" w:hAnsi="Arial" w:cs="Arial"/>
          <w:sz w:val="24"/>
          <w:szCs w:val="24"/>
        </w:rPr>
        <w:t xml:space="preserve">as required/requested. </w:t>
      </w:r>
    </w:p>
    <w:p w14:paraId="4F501D68" w14:textId="6305B1CA" w:rsidR="00575E2B" w:rsidRPr="009232D7" w:rsidRDefault="00575E2B" w:rsidP="00005A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232D7">
        <w:rPr>
          <w:rFonts w:ascii="Arial" w:hAnsi="Arial" w:cs="Arial"/>
          <w:sz w:val="24"/>
          <w:szCs w:val="24"/>
        </w:rPr>
        <w:t xml:space="preserve">Work as part of the </w:t>
      </w:r>
      <w:r w:rsidR="009232D7">
        <w:rPr>
          <w:rFonts w:ascii="Arial" w:hAnsi="Arial" w:cs="Arial"/>
          <w:sz w:val="24"/>
          <w:szCs w:val="24"/>
        </w:rPr>
        <w:t xml:space="preserve">FRC </w:t>
      </w:r>
      <w:r w:rsidRPr="009232D7">
        <w:rPr>
          <w:rFonts w:ascii="Arial" w:hAnsi="Arial" w:cs="Arial"/>
          <w:sz w:val="24"/>
          <w:szCs w:val="24"/>
        </w:rPr>
        <w:t>team to deliver and develop relevant Family and Parent Supports</w:t>
      </w:r>
      <w:r w:rsidR="003D25BE" w:rsidRPr="009232D7">
        <w:rPr>
          <w:rFonts w:ascii="Arial" w:hAnsi="Arial" w:cs="Arial"/>
          <w:sz w:val="24"/>
          <w:szCs w:val="24"/>
        </w:rPr>
        <w:t xml:space="preserve"> to families dealing with Gambling Addiction</w:t>
      </w:r>
      <w:r w:rsidR="009E000D">
        <w:rPr>
          <w:rFonts w:ascii="Arial" w:hAnsi="Arial" w:cs="Arial"/>
          <w:sz w:val="24"/>
          <w:szCs w:val="24"/>
        </w:rPr>
        <w:t>, for example</w:t>
      </w:r>
      <w:r w:rsidR="00A03F39">
        <w:rPr>
          <w:rFonts w:ascii="Arial" w:hAnsi="Arial" w:cs="Arial"/>
          <w:sz w:val="24"/>
          <w:szCs w:val="24"/>
        </w:rPr>
        <w:t xml:space="preserve"> individual support to affected others,</w:t>
      </w:r>
      <w:r w:rsidR="009E000D">
        <w:rPr>
          <w:rFonts w:ascii="Arial" w:hAnsi="Arial" w:cs="Arial"/>
          <w:sz w:val="24"/>
          <w:szCs w:val="24"/>
        </w:rPr>
        <w:t xml:space="preserve"> group work and </w:t>
      </w:r>
      <w:r w:rsidR="00A03F39">
        <w:rPr>
          <w:rFonts w:ascii="Arial" w:hAnsi="Arial" w:cs="Arial"/>
          <w:sz w:val="24"/>
          <w:szCs w:val="24"/>
        </w:rPr>
        <w:t xml:space="preserve">other relevant supports. </w:t>
      </w:r>
    </w:p>
    <w:p w14:paraId="3E5939DF" w14:textId="09AFDC15" w:rsidR="00575E2B" w:rsidRPr="009232D7" w:rsidRDefault="00575E2B" w:rsidP="00005A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232D7">
        <w:rPr>
          <w:rFonts w:ascii="Arial" w:hAnsi="Arial" w:cs="Arial"/>
          <w:sz w:val="24"/>
          <w:szCs w:val="24"/>
        </w:rPr>
        <w:t>Work with and liaise with other agencies and organisations</w:t>
      </w:r>
      <w:r w:rsidR="00317B4C" w:rsidRPr="009232D7">
        <w:rPr>
          <w:rFonts w:ascii="Arial" w:hAnsi="Arial" w:cs="Arial"/>
          <w:sz w:val="24"/>
          <w:szCs w:val="24"/>
        </w:rPr>
        <w:t xml:space="preserve"> of relevance</w:t>
      </w:r>
      <w:r w:rsidR="002D1A4E">
        <w:rPr>
          <w:rFonts w:ascii="Arial" w:hAnsi="Arial" w:cs="Arial"/>
          <w:sz w:val="24"/>
          <w:szCs w:val="24"/>
        </w:rPr>
        <w:t xml:space="preserve">. </w:t>
      </w:r>
    </w:p>
    <w:p w14:paraId="242CCDD4" w14:textId="13BEC869" w:rsidR="009232D7" w:rsidRPr="009232D7" w:rsidRDefault="00575E2B" w:rsidP="00005A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232D7">
        <w:rPr>
          <w:rFonts w:ascii="Arial" w:hAnsi="Arial" w:cs="Arial"/>
          <w:sz w:val="24"/>
          <w:szCs w:val="24"/>
        </w:rPr>
        <w:t>Prepare monthly written reports for Manager including notes/minutes from meeting</w:t>
      </w:r>
      <w:r w:rsidR="00FB1842">
        <w:rPr>
          <w:rFonts w:ascii="Arial" w:hAnsi="Arial" w:cs="Arial"/>
          <w:sz w:val="24"/>
          <w:szCs w:val="24"/>
        </w:rPr>
        <w:t>s</w:t>
      </w:r>
      <w:r w:rsidRPr="009232D7">
        <w:rPr>
          <w:rFonts w:ascii="Arial" w:hAnsi="Arial" w:cs="Arial"/>
          <w:sz w:val="24"/>
          <w:szCs w:val="24"/>
        </w:rPr>
        <w:t xml:space="preserve"> with other agencies where appropriate. </w:t>
      </w:r>
    </w:p>
    <w:p w14:paraId="731B1EEC" w14:textId="6FFCE435" w:rsidR="00575E2B" w:rsidRPr="009232D7" w:rsidRDefault="00575E2B" w:rsidP="00005A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232D7">
        <w:rPr>
          <w:rFonts w:ascii="Arial" w:hAnsi="Arial" w:cs="Arial"/>
          <w:sz w:val="24"/>
          <w:szCs w:val="24"/>
        </w:rPr>
        <w:t>Attend meetings and quarterly staff meetings and other training, planning days as requested.</w:t>
      </w:r>
      <w:r w:rsidR="003D25BE" w:rsidRPr="009232D7">
        <w:rPr>
          <w:rFonts w:ascii="Arial" w:hAnsi="Arial" w:cs="Arial"/>
          <w:sz w:val="24"/>
          <w:szCs w:val="24"/>
        </w:rPr>
        <w:t xml:space="preserve"> </w:t>
      </w:r>
      <w:r w:rsidRPr="009232D7">
        <w:rPr>
          <w:rFonts w:ascii="Arial" w:hAnsi="Arial" w:cs="Arial"/>
          <w:sz w:val="24"/>
          <w:szCs w:val="24"/>
        </w:rPr>
        <w:t xml:space="preserve">Identify, develop and promote policies and procedures as part of the team. </w:t>
      </w:r>
    </w:p>
    <w:p w14:paraId="6F40B41B" w14:textId="2706943D" w:rsidR="00575E2B" w:rsidRPr="009232D7" w:rsidRDefault="00575E2B" w:rsidP="00005A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232D7">
        <w:rPr>
          <w:rFonts w:ascii="Arial" w:hAnsi="Arial" w:cs="Arial"/>
          <w:sz w:val="24"/>
          <w:szCs w:val="24"/>
        </w:rPr>
        <w:t>Work within the policies, procedures and governance of</w:t>
      </w:r>
      <w:r w:rsidR="003D2A1D">
        <w:rPr>
          <w:rFonts w:ascii="Arial" w:hAnsi="Arial" w:cs="Arial"/>
          <w:sz w:val="24"/>
          <w:szCs w:val="24"/>
        </w:rPr>
        <w:t xml:space="preserve"> Connect </w:t>
      </w:r>
      <w:r w:rsidRPr="009232D7">
        <w:rPr>
          <w:rFonts w:ascii="Arial" w:hAnsi="Arial" w:cs="Arial"/>
          <w:sz w:val="24"/>
          <w:szCs w:val="24"/>
        </w:rPr>
        <w:t>FRC.</w:t>
      </w:r>
    </w:p>
    <w:p w14:paraId="1545C420" w14:textId="12A8E2AC" w:rsidR="009232D7" w:rsidRPr="009232D7" w:rsidRDefault="009232D7" w:rsidP="00005A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a</w:t>
      </w:r>
      <w:r w:rsidR="00575E2B" w:rsidRPr="009232D7">
        <w:rPr>
          <w:rFonts w:ascii="Arial" w:hAnsi="Arial" w:cs="Arial"/>
          <w:sz w:val="24"/>
          <w:szCs w:val="24"/>
        </w:rPr>
        <w:t xml:space="preserve">ccountable to the Board of Directors through regular support and supervision with the </w:t>
      </w:r>
      <w:r w:rsidR="000423AC">
        <w:rPr>
          <w:rFonts w:ascii="Arial" w:hAnsi="Arial" w:cs="Arial"/>
          <w:sz w:val="24"/>
          <w:szCs w:val="24"/>
        </w:rPr>
        <w:t>Coordinator</w:t>
      </w:r>
      <w:r w:rsidR="00575E2B" w:rsidRPr="009232D7">
        <w:rPr>
          <w:rFonts w:ascii="Arial" w:hAnsi="Arial" w:cs="Arial"/>
          <w:sz w:val="24"/>
          <w:szCs w:val="24"/>
        </w:rPr>
        <w:t xml:space="preserve"> as required both orally and written. </w:t>
      </w:r>
    </w:p>
    <w:p w14:paraId="6A94FAA2" w14:textId="556D8085" w:rsidR="009232D7" w:rsidRPr="009232D7" w:rsidRDefault="00575E2B" w:rsidP="00005A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232D7">
        <w:rPr>
          <w:rFonts w:ascii="Arial" w:hAnsi="Arial" w:cs="Arial"/>
          <w:sz w:val="24"/>
          <w:szCs w:val="24"/>
        </w:rPr>
        <w:t xml:space="preserve">Meet with </w:t>
      </w:r>
      <w:r w:rsidR="00534F9A">
        <w:rPr>
          <w:rFonts w:ascii="Arial" w:hAnsi="Arial" w:cs="Arial"/>
          <w:sz w:val="24"/>
          <w:szCs w:val="24"/>
        </w:rPr>
        <w:t>Coordinator</w:t>
      </w:r>
      <w:r w:rsidRPr="009232D7">
        <w:rPr>
          <w:rFonts w:ascii="Arial" w:hAnsi="Arial" w:cs="Arial"/>
          <w:sz w:val="24"/>
          <w:szCs w:val="24"/>
        </w:rPr>
        <w:t xml:space="preserve"> on a </w:t>
      </w:r>
      <w:r w:rsidR="00534F9A">
        <w:rPr>
          <w:rFonts w:ascii="Arial" w:hAnsi="Arial" w:cs="Arial"/>
          <w:sz w:val="24"/>
          <w:szCs w:val="24"/>
        </w:rPr>
        <w:t>regular</w:t>
      </w:r>
      <w:r w:rsidRPr="009232D7">
        <w:rPr>
          <w:rFonts w:ascii="Arial" w:hAnsi="Arial" w:cs="Arial"/>
          <w:sz w:val="24"/>
          <w:szCs w:val="24"/>
        </w:rPr>
        <w:t xml:space="preserve"> basis for planning and case management. </w:t>
      </w:r>
    </w:p>
    <w:p w14:paraId="61FCB993" w14:textId="15013683" w:rsidR="00575E2B" w:rsidRPr="009232D7" w:rsidRDefault="00575E2B" w:rsidP="00005A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232D7">
        <w:rPr>
          <w:rFonts w:ascii="Arial" w:hAnsi="Arial" w:cs="Arial"/>
          <w:sz w:val="24"/>
          <w:szCs w:val="24"/>
        </w:rPr>
        <w:t>Participate in ongoing training and development when requested and where it enhances the delivery of services and in the continued professional development of staff.</w:t>
      </w:r>
    </w:p>
    <w:p w14:paraId="35ADF65F" w14:textId="210535F5" w:rsidR="00575E2B" w:rsidRDefault="009232D7" w:rsidP="00005A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Promotion of the service through media, radio, social media etc. </w:t>
      </w:r>
    </w:p>
    <w:p w14:paraId="5FF3CD32" w14:textId="6718057A" w:rsidR="00C917FB" w:rsidRDefault="00C917FB" w:rsidP="00005A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to the FRCNF and GAT as required. </w:t>
      </w:r>
    </w:p>
    <w:p w14:paraId="1F96F722" w14:textId="11DB0ADD" w:rsidR="00C917FB" w:rsidRDefault="00C917FB" w:rsidP="00005A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Participate in trainings, evaluations and meeting as required for the duration of the project. </w:t>
      </w:r>
    </w:p>
    <w:p w14:paraId="247F4562" w14:textId="414B458B" w:rsidR="00317B4C" w:rsidRPr="00FB1BFF" w:rsidRDefault="00575E2B" w:rsidP="00005A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232D7">
        <w:rPr>
          <w:rFonts w:ascii="Arial" w:hAnsi="Arial" w:cs="Arial"/>
          <w:sz w:val="24"/>
          <w:szCs w:val="24"/>
        </w:rPr>
        <w:t xml:space="preserve">Any other tasks as requested by </w:t>
      </w:r>
      <w:r w:rsidR="00534F9A">
        <w:rPr>
          <w:rFonts w:ascii="Arial" w:hAnsi="Arial" w:cs="Arial"/>
          <w:sz w:val="24"/>
          <w:szCs w:val="24"/>
        </w:rPr>
        <w:t>Coordinator</w:t>
      </w:r>
      <w:r w:rsidRPr="009232D7">
        <w:rPr>
          <w:rFonts w:ascii="Arial" w:hAnsi="Arial" w:cs="Arial"/>
          <w:sz w:val="24"/>
          <w:szCs w:val="24"/>
        </w:rPr>
        <w:t xml:space="preserve"> and/or Board of Directors.</w:t>
      </w:r>
    </w:p>
    <w:p w14:paraId="22E5DE19" w14:textId="77777777" w:rsidR="00A03F39" w:rsidRPr="005D1B4E" w:rsidRDefault="00A03F39" w:rsidP="00005A91">
      <w:pPr>
        <w:jc w:val="both"/>
        <w:rPr>
          <w:rFonts w:ascii="Arial" w:hAnsi="Arial" w:cs="Arial"/>
          <w:sz w:val="24"/>
          <w:szCs w:val="24"/>
        </w:rPr>
      </w:pPr>
    </w:p>
    <w:p w14:paraId="541124D4" w14:textId="34404CF6" w:rsidR="00996E07" w:rsidRPr="005D1B4E" w:rsidRDefault="00996E07" w:rsidP="00005A9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 Specification</w:t>
      </w:r>
      <w:r w:rsidR="00844888">
        <w:rPr>
          <w:rFonts w:ascii="Arial" w:hAnsi="Arial" w:cs="Arial"/>
          <w:b/>
          <w:sz w:val="24"/>
          <w:szCs w:val="24"/>
        </w:rPr>
        <w:t>:</w:t>
      </w:r>
    </w:p>
    <w:p w14:paraId="5F239F99" w14:textId="77777777" w:rsidR="00FD76FE" w:rsidRDefault="00FD76FE" w:rsidP="00005A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Essential </w:t>
      </w:r>
    </w:p>
    <w:p w14:paraId="1071AD1B" w14:textId="431B0E46" w:rsidR="00996E07" w:rsidRPr="00B96D11" w:rsidRDefault="00996E07" w:rsidP="00005A9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D11">
        <w:rPr>
          <w:rFonts w:ascii="Arial" w:hAnsi="Arial" w:cs="Arial"/>
          <w:color w:val="000000" w:themeColor="text1"/>
          <w:sz w:val="24"/>
          <w:szCs w:val="24"/>
        </w:rPr>
        <w:t xml:space="preserve">Relevant qualification in Counselling &amp; Psychotherapy from an IACP/IAHIP/FT accredited </w:t>
      </w:r>
      <w:r w:rsidR="00F67ACB">
        <w:rPr>
          <w:rFonts w:ascii="Arial" w:hAnsi="Arial" w:cs="Arial"/>
          <w:color w:val="000000" w:themeColor="text1"/>
          <w:sz w:val="24"/>
          <w:szCs w:val="24"/>
        </w:rPr>
        <w:t>body</w:t>
      </w:r>
      <w:r w:rsidR="00A3487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40A9D60" w14:textId="01B529FC" w:rsidR="00996E07" w:rsidRPr="00B96D11" w:rsidRDefault="00996E07" w:rsidP="00005A9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D11">
        <w:rPr>
          <w:rFonts w:ascii="Arial" w:hAnsi="Arial" w:cs="Arial"/>
          <w:color w:val="000000" w:themeColor="text1"/>
          <w:sz w:val="24"/>
          <w:szCs w:val="24"/>
        </w:rPr>
        <w:t xml:space="preserve">Be in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their </w:t>
      </w:r>
      <w:r w:rsidRPr="00B96D11">
        <w:rPr>
          <w:rFonts w:ascii="Arial" w:hAnsi="Arial" w:cs="Arial"/>
          <w:color w:val="000000" w:themeColor="text1"/>
          <w:sz w:val="24"/>
          <w:szCs w:val="24"/>
        </w:rPr>
        <w:t>own supervision</w:t>
      </w:r>
      <w:r w:rsidR="00A3487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39A4DD0" w14:textId="0662F27B" w:rsidR="00996E07" w:rsidRPr="00B96D11" w:rsidRDefault="00996E07" w:rsidP="00005A9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96D11">
        <w:rPr>
          <w:rFonts w:ascii="Arial" w:hAnsi="Arial" w:cs="Arial"/>
          <w:sz w:val="24"/>
          <w:szCs w:val="24"/>
        </w:rPr>
        <w:t>Ability to make decisions</w:t>
      </w:r>
      <w:r w:rsidR="00A3487A">
        <w:rPr>
          <w:rFonts w:ascii="Arial" w:hAnsi="Arial" w:cs="Arial"/>
          <w:sz w:val="24"/>
          <w:szCs w:val="24"/>
        </w:rPr>
        <w:t>.</w:t>
      </w:r>
    </w:p>
    <w:p w14:paraId="51A7E78C" w14:textId="1CFD1826" w:rsidR="00996E07" w:rsidRPr="00B96D11" w:rsidRDefault="00996E07" w:rsidP="00005A9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96D11">
        <w:rPr>
          <w:rFonts w:ascii="Arial" w:hAnsi="Arial" w:cs="Arial"/>
          <w:sz w:val="24"/>
          <w:szCs w:val="24"/>
        </w:rPr>
        <w:t>Organisational, planning and prioritising skills</w:t>
      </w:r>
      <w:r w:rsidR="00A3487A">
        <w:rPr>
          <w:rFonts w:ascii="Arial" w:hAnsi="Arial" w:cs="Arial"/>
          <w:sz w:val="24"/>
          <w:szCs w:val="24"/>
        </w:rPr>
        <w:t>.</w:t>
      </w:r>
    </w:p>
    <w:p w14:paraId="316ACE89" w14:textId="34943DE0" w:rsidR="00996E07" w:rsidRPr="00B96D11" w:rsidRDefault="00996E07" w:rsidP="00005A9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96D11">
        <w:rPr>
          <w:rFonts w:ascii="Arial" w:hAnsi="Arial" w:cs="Arial"/>
          <w:sz w:val="24"/>
          <w:szCs w:val="24"/>
        </w:rPr>
        <w:t>Efficient time management skills</w:t>
      </w:r>
      <w:r w:rsidR="00A3487A">
        <w:rPr>
          <w:rFonts w:ascii="Arial" w:hAnsi="Arial" w:cs="Arial"/>
          <w:sz w:val="24"/>
          <w:szCs w:val="24"/>
        </w:rPr>
        <w:t>.</w:t>
      </w:r>
      <w:r w:rsidRPr="00B96D11">
        <w:rPr>
          <w:rFonts w:ascii="Arial" w:hAnsi="Arial" w:cs="Arial"/>
          <w:sz w:val="24"/>
          <w:szCs w:val="24"/>
        </w:rPr>
        <w:t xml:space="preserve"> </w:t>
      </w:r>
    </w:p>
    <w:p w14:paraId="387EAFC0" w14:textId="77777777" w:rsidR="00E424D0" w:rsidRDefault="00996E07" w:rsidP="00005A9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96D11">
        <w:rPr>
          <w:rFonts w:ascii="Arial" w:hAnsi="Arial" w:cs="Arial"/>
          <w:sz w:val="24"/>
          <w:szCs w:val="24"/>
        </w:rPr>
        <w:t xml:space="preserve">Group Work and facilitation </w:t>
      </w:r>
      <w:r w:rsidR="00A3487A">
        <w:rPr>
          <w:rFonts w:ascii="Arial" w:hAnsi="Arial" w:cs="Arial"/>
          <w:sz w:val="24"/>
          <w:szCs w:val="24"/>
        </w:rPr>
        <w:t>s</w:t>
      </w:r>
      <w:r w:rsidRPr="00B96D11">
        <w:rPr>
          <w:rFonts w:ascii="Arial" w:hAnsi="Arial" w:cs="Arial"/>
          <w:sz w:val="24"/>
          <w:szCs w:val="24"/>
        </w:rPr>
        <w:t>kills</w:t>
      </w:r>
      <w:r w:rsidR="008D1486">
        <w:rPr>
          <w:rFonts w:ascii="Arial" w:hAnsi="Arial" w:cs="Arial"/>
          <w:sz w:val="24"/>
          <w:szCs w:val="24"/>
        </w:rPr>
        <w:t>.</w:t>
      </w:r>
    </w:p>
    <w:p w14:paraId="69822E17" w14:textId="36F9D3F9" w:rsidR="00996E07" w:rsidRPr="00B96D11" w:rsidRDefault="0031518E" w:rsidP="00005A9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424D0">
        <w:rPr>
          <w:rFonts w:ascii="Arial" w:hAnsi="Arial" w:cs="Arial"/>
          <w:sz w:val="24"/>
          <w:szCs w:val="24"/>
        </w:rPr>
        <w:t>bility to work as part of a team</w:t>
      </w:r>
      <w:r w:rsidR="00996E07" w:rsidRPr="00B96D11">
        <w:rPr>
          <w:rFonts w:ascii="Arial" w:hAnsi="Arial" w:cs="Arial"/>
          <w:sz w:val="24"/>
          <w:szCs w:val="24"/>
        </w:rPr>
        <w:t xml:space="preserve"> </w:t>
      </w:r>
    </w:p>
    <w:p w14:paraId="422F1DC5" w14:textId="77777777" w:rsidR="00996E07" w:rsidRPr="00B96D11" w:rsidRDefault="00996E07" w:rsidP="00005A9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96D11">
        <w:rPr>
          <w:rFonts w:ascii="Arial" w:hAnsi="Arial" w:cs="Arial"/>
          <w:sz w:val="24"/>
          <w:szCs w:val="24"/>
        </w:rPr>
        <w:t>Report and note writing.</w:t>
      </w:r>
    </w:p>
    <w:p w14:paraId="290CCF4F" w14:textId="278F23DB" w:rsidR="00996E07" w:rsidRPr="00B96D11" w:rsidRDefault="00996E07" w:rsidP="00005A9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96D11">
        <w:rPr>
          <w:rFonts w:ascii="Arial" w:hAnsi="Arial" w:cs="Arial"/>
          <w:sz w:val="24"/>
          <w:szCs w:val="24"/>
        </w:rPr>
        <w:t xml:space="preserve">Maintaining confidentiality and boundaries. </w:t>
      </w:r>
    </w:p>
    <w:p w14:paraId="6B79E2DD" w14:textId="2CD08EB6" w:rsidR="00996E07" w:rsidRPr="00726B68" w:rsidRDefault="00726B68" w:rsidP="00005A9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96D11">
        <w:rPr>
          <w:rFonts w:ascii="Arial" w:hAnsi="Arial" w:cs="Arial"/>
          <w:sz w:val="24"/>
          <w:szCs w:val="24"/>
        </w:rPr>
        <w:t>Respectful, patient and good listening skills</w:t>
      </w:r>
      <w:r>
        <w:rPr>
          <w:rFonts w:ascii="Arial" w:hAnsi="Arial" w:cs="Arial"/>
          <w:sz w:val="24"/>
          <w:szCs w:val="24"/>
        </w:rPr>
        <w:t>,</w:t>
      </w:r>
      <w:r w:rsidR="005022DE">
        <w:rPr>
          <w:rFonts w:ascii="Arial" w:hAnsi="Arial" w:cs="Arial"/>
          <w:sz w:val="24"/>
          <w:szCs w:val="24"/>
        </w:rPr>
        <w:t xml:space="preserve"> ability to</w:t>
      </w:r>
      <w:r w:rsidR="00996E07" w:rsidRPr="00726B68">
        <w:rPr>
          <w:rFonts w:ascii="Arial" w:hAnsi="Arial" w:cs="Arial"/>
          <w:sz w:val="24"/>
          <w:szCs w:val="24"/>
        </w:rPr>
        <w:t xml:space="preserve"> value other people’s</w:t>
      </w:r>
      <w:r w:rsidR="005022DE">
        <w:rPr>
          <w:rFonts w:ascii="Arial" w:hAnsi="Arial" w:cs="Arial"/>
          <w:sz w:val="24"/>
          <w:szCs w:val="24"/>
        </w:rPr>
        <w:t xml:space="preserve"> perspectives. </w:t>
      </w:r>
      <w:r w:rsidR="00996E07" w:rsidRPr="00726B68">
        <w:rPr>
          <w:rFonts w:ascii="Arial" w:hAnsi="Arial" w:cs="Arial"/>
          <w:sz w:val="24"/>
          <w:szCs w:val="24"/>
        </w:rPr>
        <w:t xml:space="preserve"> </w:t>
      </w:r>
    </w:p>
    <w:p w14:paraId="6671695F" w14:textId="0B1A771E" w:rsidR="00FD76FE" w:rsidRPr="005022DE" w:rsidRDefault="00996E07" w:rsidP="00005A9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996E07">
        <w:rPr>
          <w:rFonts w:ascii="Arial" w:hAnsi="Arial" w:cs="Arial"/>
          <w:sz w:val="24"/>
          <w:szCs w:val="24"/>
        </w:rPr>
        <w:t>Honest and trustworthy.</w:t>
      </w:r>
    </w:p>
    <w:p w14:paraId="115866B5" w14:textId="7890C8C1" w:rsidR="005022DE" w:rsidRPr="00207FFA" w:rsidRDefault="005022DE" w:rsidP="00005A9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ICT skills</w:t>
      </w:r>
      <w:r w:rsidR="008D148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6060268" w14:textId="74AE86AC" w:rsidR="00FD03BA" w:rsidRPr="00FD76FE" w:rsidRDefault="00B96D11" w:rsidP="00005A91">
      <w:pPr>
        <w:jc w:val="both"/>
        <w:rPr>
          <w:rFonts w:ascii="Arial" w:hAnsi="Arial" w:cs="Arial"/>
          <w:b/>
          <w:sz w:val="24"/>
          <w:szCs w:val="24"/>
        </w:rPr>
      </w:pPr>
      <w:r w:rsidRPr="00FD76FE">
        <w:rPr>
          <w:rFonts w:ascii="Arial" w:hAnsi="Arial" w:cs="Arial"/>
          <w:b/>
          <w:sz w:val="24"/>
          <w:szCs w:val="24"/>
        </w:rPr>
        <w:t>Desirable:</w:t>
      </w:r>
    </w:p>
    <w:p w14:paraId="7AE00665" w14:textId="1B0F7259" w:rsidR="00FD03BA" w:rsidRPr="00B96D11" w:rsidRDefault="00B96D11" w:rsidP="00005A9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D11">
        <w:rPr>
          <w:rFonts w:ascii="Arial" w:hAnsi="Arial" w:cs="Arial"/>
          <w:color w:val="000000" w:themeColor="text1"/>
          <w:sz w:val="24"/>
          <w:szCs w:val="24"/>
        </w:rPr>
        <w:t xml:space="preserve">Relevant Masters. </w:t>
      </w:r>
    </w:p>
    <w:p w14:paraId="4E2DCB84" w14:textId="03EF93F8" w:rsidR="00FD03BA" w:rsidRPr="00B96D11" w:rsidRDefault="00FD03BA" w:rsidP="00005A9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D11">
        <w:rPr>
          <w:rFonts w:ascii="Arial" w:hAnsi="Arial" w:cs="Arial"/>
          <w:color w:val="000000" w:themeColor="text1"/>
          <w:sz w:val="24"/>
          <w:szCs w:val="24"/>
        </w:rPr>
        <w:t>A basic understanding of addiction</w:t>
      </w:r>
      <w:r w:rsidR="009F7D98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033060F1" w14:textId="199FBDC4" w:rsidR="00FD03BA" w:rsidRPr="00B96D11" w:rsidRDefault="00FD03BA" w:rsidP="00005A9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D11">
        <w:rPr>
          <w:rFonts w:ascii="Arial" w:hAnsi="Arial" w:cs="Arial"/>
          <w:color w:val="000000" w:themeColor="text1"/>
          <w:sz w:val="24"/>
          <w:szCs w:val="24"/>
        </w:rPr>
        <w:t xml:space="preserve">Minimum 3 or 5 years experience post </w:t>
      </w:r>
      <w:r w:rsidR="00B96D11" w:rsidRPr="00B96D11">
        <w:rPr>
          <w:rFonts w:ascii="Arial" w:hAnsi="Arial" w:cs="Arial"/>
          <w:color w:val="000000" w:themeColor="text1"/>
          <w:sz w:val="24"/>
          <w:szCs w:val="24"/>
        </w:rPr>
        <w:t>qualification</w:t>
      </w:r>
      <w:r w:rsidRPr="00B96D11">
        <w:rPr>
          <w:rFonts w:ascii="Arial" w:hAnsi="Arial" w:cs="Arial"/>
          <w:color w:val="000000" w:themeColor="text1"/>
          <w:sz w:val="24"/>
          <w:szCs w:val="24"/>
        </w:rPr>
        <w:t xml:space="preserve"> dealing with a wide range</w:t>
      </w:r>
      <w:r w:rsidR="009F7D9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B96D11">
        <w:rPr>
          <w:rFonts w:ascii="Arial" w:hAnsi="Arial" w:cs="Arial"/>
          <w:color w:val="000000" w:themeColor="text1"/>
          <w:sz w:val="24"/>
          <w:szCs w:val="24"/>
        </w:rPr>
        <w:t>of issues</w:t>
      </w:r>
      <w:r w:rsidR="009F7D9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5E41FA7" w14:textId="48A82D07" w:rsidR="00FD03BA" w:rsidRPr="00B96D11" w:rsidRDefault="00B96D11" w:rsidP="00005A9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96D11">
        <w:rPr>
          <w:rFonts w:ascii="Arial" w:hAnsi="Arial" w:cs="Arial"/>
          <w:color w:val="000000" w:themeColor="text1"/>
          <w:sz w:val="24"/>
          <w:szCs w:val="24"/>
        </w:rPr>
        <w:t xml:space="preserve">In their </w:t>
      </w:r>
      <w:r w:rsidR="00FD03BA" w:rsidRPr="00B96D11">
        <w:rPr>
          <w:rFonts w:ascii="Arial" w:hAnsi="Arial" w:cs="Arial"/>
          <w:color w:val="000000" w:themeColor="text1"/>
          <w:sz w:val="24"/>
          <w:szCs w:val="24"/>
        </w:rPr>
        <w:t>own personal therapy</w:t>
      </w:r>
      <w:r w:rsidR="009F7D9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499BC4A" w14:textId="55F09469" w:rsidR="00C610F5" w:rsidRPr="00B11303" w:rsidRDefault="00C610F5" w:rsidP="00005A9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96D11">
        <w:rPr>
          <w:rFonts w:ascii="Arial" w:hAnsi="Arial" w:cs="Arial"/>
          <w:sz w:val="24"/>
          <w:szCs w:val="24"/>
        </w:rPr>
        <w:t>Excellent people skills</w:t>
      </w:r>
      <w:r w:rsidR="00B11303">
        <w:rPr>
          <w:rFonts w:ascii="Arial" w:hAnsi="Arial" w:cs="Arial"/>
          <w:sz w:val="24"/>
          <w:szCs w:val="24"/>
        </w:rPr>
        <w:t>, i</w:t>
      </w:r>
      <w:r w:rsidRPr="00B11303">
        <w:rPr>
          <w:rFonts w:ascii="Arial" w:hAnsi="Arial" w:cs="Arial"/>
          <w:sz w:val="24"/>
          <w:szCs w:val="24"/>
        </w:rPr>
        <w:t xml:space="preserve">nterpersonal and </w:t>
      </w:r>
      <w:r w:rsidR="00B11303">
        <w:rPr>
          <w:rFonts w:ascii="Arial" w:hAnsi="Arial" w:cs="Arial"/>
          <w:sz w:val="24"/>
          <w:szCs w:val="24"/>
        </w:rPr>
        <w:t>c</w:t>
      </w:r>
      <w:r w:rsidRPr="00B11303">
        <w:rPr>
          <w:rFonts w:ascii="Arial" w:hAnsi="Arial" w:cs="Arial"/>
          <w:sz w:val="24"/>
          <w:szCs w:val="24"/>
        </w:rPr>
        <w:t xml:space="preserve">ommunication </w:t>
      </w:r>
      <w:r w:rsidR="00B11303">
        <w:rPr>
          <w:rFonts w:ascii="Arial" w:hAnsi="Arial" w:cs="Arial"/>
          <w:sz w:val="24"/>
          <w:szCs w:val="24"/>
        </w:rPr>
        <w:t>s</w:t>
      </w:r>
      <w:r w:rsidRPr="00B11303">
        <w:rPr>
          <w:rFonts w:ascii="Arial" w:hAnsi="Arial" w:cs="Arial"/>
          <w:sz w:val="24"/>
          <w:szCs w:val="24"/>
        </w:rPr>
        <w:t>kills</w:t>
      </w:r>
      <w:r w:rsidR="0056789E">
        <w:rPr>
          <w:rFonts w:ascii="Arial" w:hAnsi="Arial" w:cs="Arial"/>
          <w:sz w:val="24"/>
          <w:szCs w:val="24"/>
        </w:rPr>
        <w:t xml:space="preserve">. </w:t>
      </w:r>
      <w:r w:rsidRPr="00B11303">
        <w:rPr>
          <w:rFonts w:ascii="Arial" w:hAnsi="Arial" w:cs="Arial"/>
          <w:sz w:val="24"/>
          <w:szCs w:val="24"/>
        </w:rPr>
        <w:t xml:space="preserve"> </w:t>
      </w:r>
    </w:p>
    <w:p w14:paraId="2AFBE7BF" w14:textId="2999C4AA" w:rsidR="00C610F5" w:rsidRPr="005022DE" w:rsidRDefault="002445CC" w:rsidP="00005A9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Flexible, a</w:t>
      </w:r>
      <w:r w:rsidR="00C610F5" w:rsidRPr="00B96D11">
        <w:rPr>
          <w:rFonts w:ascii="Arial" w:hAnsi="Arial" w:cs="Arial"/>
          <w:sz w:val="24"/>
          <w:szCs w:val="24"/>
        </w:rPr>
        <w:t>bility to work on own initiative</w:t>
      </w:r>
      <w:r>
        <w:rPr>
          <w:rFonts w:ascii="Arial" w:hAnsi="Arial" w:cs="Arial"/>
          <w:sz w:val="24"/>
          <w:szCs w:val="24"/>
        </w:rPr>
        <w:t xml:space="preserve"> and as part of team. </w:t>
      </w:r>
    </w:p>
    <w:p w14:paraId="31737495" w14:textId="7311F91D" w:rsidR="00C610F5" w:rsidRPr="002445CC" w:rsidRDefault="00C610F5" w:rsidP="00005A9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96D11">
        <w:rPr>
          <w:rFonts w:ascii="Arial" w:hAnsi="Arial" w:cs="Arial"/>
          <w:sz w:val="24"/>
          <w:szCs w:val="24"/>
        </w:rPr>
        <w:t xml:space="preserve">Own </w:t>
      </w:r>
      <w:r w:rsidR="00B11303">
        <w:rPr>
          <w:rFonts w:ascii="Arial" w:hAnsi="Arial" w:cs="Arial"/>
          <w:sz w:val="24"/>
          <w:szCs w:val="24"/>
        </w:rPr>
        <w:t>t</w:t>
      </w:r>
      <w:r w:rsidRPr="00B96D11">
        <w:rPr>
          <w:rFonts w:ascii="Arial" w:hAnsi="Arial" w:cs="Arial"/>
          <w:sz w:val="24"/>
          <w:szCs w:val="24"/>
        </w:rPr>
        <w:t xml:space="preserve">ransport and a full </w:t>
      </w:r>
      <w:r w:rsidR="00B96D11" w:rsidRPr="00B96D11">
        <w:rPr>
          <w:rFonts w:ascii="Arial" w:hAnsi="Arial" w:cs="Arial"/>
          <w:sz w:val="24"/>
          <w:szCs w:val="24"/>
        </w:rPr>
        <w:t>driver’s</w:t>
      </w:r>
      <w:r w:rsidRPr="00B96D11">
        <w:rPr>
          <w:rFonts w:ascii="Arial" w:hAnsi="Arial" w:cs="Arial"/>
          <w:sz w:val="24"/>
          <w:szCs w:val="24"/>
        </w:rPr>
        <w:t xml:space="preserve"> licence. </w:t>
      </w:r>
    </w:p>
    <w:p w14:paraId="4411AF53" w14:textId="19B7404E" w:rsidR="00C610F5" w:rsidRPr="002445CC" w:rsidRDefault="00C610F5" w:rsidP="00005A9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96D11">
        <w:rPr>
          <w:rFonts w:ascii="Arial" w:hAnsi="Arial" w:cs="Arial"/>
          <w:sz w:val="24"/>
          <w:szCs w:val="24"/>
        </w:rPr>
        <w:t xml:space="preserve">First Aid </w:t>
      </w:r>
      <w:r w:rsidR="002445CC">
        <w:rPr>
          <w:rFonts w:ascii="Arial" w:hAnsi="Arial" w:cs="Arial"/>
          <w:sz w:val="24"/>
          <w:szCs w:val="24"/>
        </w:rPr>
        <w:t xml:space="preserve">and </w:t>
      </w:r>
      <w:r w:rsidRPr="002445CC">
        <w:rPr>
          <w:rFonts w:ascii="Arial" w:hAnsi="Arial" w:cs="Arial"/>
          <w:sz w:val="24"/>
          <w:szCs w:val="24"/>
        </w:rPr>
        <w:t>Health and Safety Training</w:t>
      </w:r>
      <w:r w:rsidR="008D1486">
        <w:rPr>
          <w:rFonts w:ascii="Arial" w:hAnsi="Arial" w:cs="Arial"/>
          <w:sz w:val="24"/>
          <w:szCs w:val="24"/>
        </w:rPr>
        <w:t>.</w:t>
      </w:r>
    </w:p>
    <w:p w14:paraId="755A4629" w14:textId="2EC41CE6" w:rsidR="00C610F5" w:rsidRPr="002445CC" w:rsidRDefault="0056789E" w:rsidP="00005A9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understanding of complex need and c</w:t>
      </w:r>
      <w:r w:rsidR="00C610F5" w:rsidRPr="00B96D11">
        <w:rPr>
          <w:rFonts w:ascii="Arial" w:hAnsi="Arial" w:cs="Arial"/>
          <w:sz w:val="24"/>
          <w:szCs w:val="24"/>
        </w:rPr>
        <w:t xml:space="preserve">hild </w:t>
      </w:r>
      <w:r>
        <w:rPr>
          <w:rFonts w:ascii="Arial" w:hAnsi="Arial" w:cs="Arial"/>
          <w:sz w:val="24"/>
          <w:szCs w:val="24"/>
        </w:rPr>
        <w:t>p</w:t>
      </w:r>
      <w:r w:rsidR="00C610F5" w:rsidRPr="00B96D11">
        <w:rPr>
          <w:rFonts w:ascii="Arial" w:hAnsi="Arial" w:cs="Arial"/>
          <w:sz w:val="24"/>
          <w:szCs w:val="24"/>
        </w:rPr>
        <w:t xml:space="preserve">rotection </w:t>
      </w:r>
      <w:r>
        <w:rPr>
          <w:rFonts w:ascii="Arial" w:hAnsi="Arial" w:cs="Arial"/>
          <w:sz w:val="24"/>
          <w:szCs w:val="24"/>
        </w:rPr>
        <w:t xml:space="preserve">issues. </w:t>
      </w:r>
    </w:p>
    <w:p w14:paraId="01CD56D8" w14:textId="79C6E808" w:rsidR="00C610F5" w:rsidRDefault="00B96D11" w:rsidP="00005A9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96D11">
        <w:rPr>
          <w:rFonts w:ascii="Arial" w:hAnsi="Arial" w:cs="Arial"/>
          <w:sz w:val="24"/>
          <w:szCs w:val="24"/>
        </w:rPr>
        <w:t>Non-Judgemental</w:t>
      </w:r>
      <w:r w:rsidR="005022DE">
        <w:rPr>
          <w:rFonts w:ascii="Arial" w:hAnsi="Arial" w:cs="Arial"/>
          <w:sz w:val="24"/>
          <w:szCs w:val="24"/>
        </w:rPr>
        <w:t>, p</w:t>
      </w:r>
      <w:r w:rsidR="00C610F5" w:rsidRPr="002445CC">
        <w:rPr>
          <w:rFonts w:ascii="Arial" w:hAnsi="Arial" w:cs="Arial"/>
          <w:sz w:val="24"/>
          <w:szCs w:val="24"/>
        </w:rPr>
        <w:t>ositive outlook</w:t>
      </w:r>
      <w:r w:rsidR="008D1486">
        <w:rPr>
          <w:rFonts w:ascii="Arial" w:hAnsi="Arial" w:cs="Arial"/>
          <w:sz w:val="24"/>
          <w:szCs w:val="24"/>
        </w:rPr>
        <w:t>.</w:t>
      </w:r>
    </w:p>
    <w:p w14:paraId="5EC07CAE" w14:textId="19393C2F" w:rsidR="0031518E" w:rsidRPr="0031518E" w:rsidRDefault="0031518E" w:rsidP="0031518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of working in the Community &amp; Voluntary Sector</w:t>
      </w:r>
    </w:p>
    <w:p w14:paraId="521018F4" w14:textId="77777777" w:rsidR="004E1FCE" w:rsidRDefault="004E1FCE" w:rsidP="00005A9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u</w:t>
      </w:r>
      <w:r w:rsidR="00C610F5" w:rsidRPr="00B96D11">
        <w:rPr>
          <w:rFonts w:ascii="Arial" w:hAnsi="Arial" w:cs="Arial"/>
          <w:sz w:val="24"/>
          <w:szCs w:val="24"/>
        </w:rPr>
        <w:t>nderstan</w:t>
      </w:r>
      <w:r>
        <w:rPr>
          <w:rFonts w:ascii="Arial" w:hAnsi="Arial" w:cs="Arial"/>
          <w:sz w:val="24"/>
          <w:szCs w:val="24"/>
        </w:rPr>
        <w:t>d</w:t>
      </w:r>
      <w:r w:rsidR="00C610F5" w:rsidRPr="00B96D11">
        <w:rPr>
          <w:rFonts w:ascii="Arial" w:hAnsi="Arial" w:cs="Arial"/>
          <w:sz w:val="24"/>
          <w:szCs w:val="24"/>
        </w:rPr>
        <w:t xml:space="preserve"> </w:t>
      </w:r>
      <w:r w:rsidR="0056789E">
        <w:rPr>
          <w:rFonts w:ascii="Arial" w:hAnsi="Arial" w:cs="Arial"/>
          <w:sz w:val="24"/>
          <w:szCs w:val="24"/>
        </w:rPr>
        <w:t xml:space="preserve">the impact of </w:t>
      </w:r>
      <w:r w:rsidR="00C610F5" w:rsidRPr="00B96D11">
        <w:rPr>
          <w:rFonts w:ascii="Arial" w:hAnsi="Arial" w:cs="Arial"/>
          <w:sz w:val="24"/>
          <w:szCs w:val="24"/>
        </w:rPr>
        <w:t>poverty and disadvantage</w:t>
      </w:r>
      <w:r w:rsidR="0056789E">
        <w:rPr>
          <w:rFonts w:ascii="Arial" w:hAnsi="Arial" w:cs="Arial"/>
          <w:sz w:val="24"/>
          <w:szCs w:val="24"/>
        </w:rPr>
        <w:t xml:space="preserve"> on communities and</w:t>
      </w:r>
      <w:r>
        <w:rPr>
          <w:rFonts w:ascii="Arial" w:hAnsi="Arial" w:cs="Arial"/>
          <w:sz w:val="24"/>
          <w:szCs w:val="24"/>
        </w:rPr>
        <w:t xml:space="preserve">; </w:t>
      </w:r>
      <w:r w:rsidR="0056789E">
        <w:rPr>
          <w:rFonts w:ascii="Arial" w:hAnsi="Arial" w:cs="Arial"/>
          <w:sz w:val="24"/>
          <w:szCs w:val="24"/>
        </w:rPr>
        <w:t xml:space="preserve"> </w:t>
      </w:r>
    </w:p>
    <w:p w14:paraId="428C0D3A" w14:textId="686A6CCF" w:rsidR="00C610F5" w:rsidRPr="00B96D11" w:rsidRDefault="004E1FCE" w:rsidP="00005A9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87516">
        <w:rPr>
          <w:rFonts w:ascii="Arial" w:hAnsi="Arial" w:cs="Arial"/>
          <w:sz w:val="24"/>
          <w:szCs w:val="24"/>
        </w:rPr>
        <w:t xml:space="preserve">bility to situate one’s counselling practice and therapeutic approach within a human </w:t>
      </w:r>
      <w:r w:rsidR="00094835">
        <w:rPr>
          <w:rFonts w:ascii="Arial" w:hAnsi="Arial" w:cs="Arial"/>
          <w:sz w:val="24"/>
          <w:szCs w:val="24"/>
        </w:rPr>
        <w:t>rights-based</w:t>
      </w:r>
      <w:r w:rsidR="002445CC">
        <w:rPr>
          <w:rFonts w:ascii="Arial" w:hAnsi="Arial" w:cs="Arial"/>
          <w:sz w:val="24"/>
          <w:szCs w:val="24"/>
        </w:rPr>
        <w:t xml:space="preserve"> approach to </w:t>
      </w:r>
      <w:r w:rsidR="00D87516">
        <w:rPr>
          <w:rFonts w:ascii="Arial" w:hAnsi="Arial" w:cs="Arial"/>
          <w:sz w:val="24"/>
          <w:szCs w:val="24"/>
        </w:rPr>
        <w:t>family support</w:t>
      </w:r>
      <w:r w:rsidR="002445CC">
        <w:rPr>
          <w:rFonts w:ascii="Arial" w:hAnsi="Arial" w:cs="Arial"/>
          <w:sz w:val="24"/>
          <w:szCs w:val="24"/>
        </w:rPr>
        <w:t xml:space="preserve"> and</w:t>
      </w:r>
      <w:r w:rsidR="00D87516">
        <w:rPr>
          <w:rFonts w:ascii="Arial" w:hAnsi="Arial" w:cs="Arial"/>
          <w:sz w:val="24"/>
          <w:szCs w:val="24"/>
        </w:rPr>
        <w:t xml:space="preserve"> community developmen</w:t>
      </w:r>
      <w:r w:rsidR="002445CC">
        <w:rPr>
          <w:rFonts w:ascii="Arial" w:hAnsi="Arial" w:cs="Arial"/>
          <w:sz w:val="24"/>
          <w:szCs w:val="24"/>
        </w:rPr>
        <w:t xml:space="preserve">t. </w:t>
      </w:r>
    </w:p>
    <w:p w14:paraId="7EF328E1" w14:textId="51743586" w:rsidR="00C610F5" w:rsidRPr="005D1B4E" w:rsidRDefault="00C610F5" w:rsidP="00005A91">
      <w:pPr>
        <w:jc w:val="both"/>
        <w:rPr>
          <w:rFonts w:ascii="Arial" w:hAnsi="Arial" w:cs="Arial"/>
          <w:sz w:val="24"/>
          <w:szCs w:val="24"/>
        </w:rPr>
      </w:pPr>
    </w:p>
    <w:p w14:paraId="755EAA2F" w14:textId="4EA5F445" w:rsidR="00844888" w:rsidRPr="009232D7" w:rsidRDefault="00844888" w:rsidP="00005A9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About the </w:t>
      </w:r>
      <w:r w:rsidRPr="009232D7">
        <w:rPr>
          <w:rFonts w:ascii="Arial" w:hAnsi="Arial" w:cs="Arial"/>
          <w:b/>
          <w:bCs/>
          <w:sz w:val="24"/>
          <w:szCs w:val="24"/>
          <w:u w:val="single"/>
        </w:rPr>
        <w:t>Psychotherapist/Counsellor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Role</w:t>
      </w:r>
      <w:r w:rsidRPr="009232D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BB3C33C" w14:textId="1F1D7806" w:rsidR="00844888" w:rsidRPr="009232D7" w:rsidRDefault="00844888" w:rsidP="00005A9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B52BB">
        <w:rPr>
          <w:rFonts w:ascii="Arial" w:hAnsi="Arial" w:cs="Arial"/>
          <w:sz w:val="24"/>
          <w:szCs w:val="24"/>
        </w:rPr>
        <w:t>7.5</w:t>
      </w:r>
      <w:r>
        <w:rPr>
          <w:rFonts w:ascii="Arial" w:hAnsi="Arial" w:cs="Arial"/>
          <w:sz w:val="24"/>
          <w:szCs w:val="24"/>
        </w:rPr>
        <w:t xml:space="preserve"> </w:t>
      </w:r>
      <w:r w:rsidRPr="009232D7">
        <w:rPr>
          <w:rFonts w:ascii="Arial" w:hAnsi="Arial" w:cs="Arial"/>
          <w:sz w:val="24"/>
          <w:szCs w:val="24"/>
        </w:rPr>
        <w:t>Hours per week</w:t>
      </w:r>
      <w:r>
        <w:rPr>
          <w:rFonts w:ascii="Arial" w:hAnsi="Arial" w:cs="Arial"/>
          <w:sz w:val="24"/>
          <w:szCs w:val="24"/>
        </w:rPr>
        <w:t>.</w:t>
      </w:r>
    </w:p>
    <w:p w14:paraId="4A55BFDE" w14:textId="084B544C" w:rsidR="00844888" w:rsidRPr="009232D7" w:rsidRDefault="00844888" w:rsidP="00005A9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2D7">
        <w:rPr>
          <w:rFonts w:ascii="Arial" w:hAnsi="Arial" w:cs="Arial"/>
          <w:sz w:val="24"/>
          <w:szCs w:val="24"/>
        </w:rPr>
        <w:t>This position is</w:t>
      </w:r>
      <w:r>
        <w:rPr>
          <w:rFonts w:ascii="Arial" w:hAnsi="Arial" w:cs="Arial"/>
          <w:sz w:val="24"/>
          <w:szCs w:val="24"/>
        </w:rPr>
        <w:t xml:space="preserve"> funded </w:t>
      </w:r>
      <w:r w:rsidR="001B52BB">
        <w:rPr>
          <w:rFonts w:ascii="Arial" w:hAnsi="Arial" w:cs="Arial"/>
          <w:sz w:val="24"/>
          <w:szCs w:val="24"/>
        </w:rPr>
        <w:t>until 31</w:t>
      </w:r>
      <w:r w:rsidR="001B52BB" w:rsidRPr="001B52BB">
        <w:rPr>
          <w:rFonts w:ascii="Arial" w:hAnsi="Arial" w:cs="Arial"/>
          <w:sz w:val="24"/>
          <w:szCs w:val="24"/>
          <w:vertAlign w:val="superscript"/>
        </w:rPr>
        <w:t>st</w:t>
      </w:r>
      <w:r w:rsidR="001B52BB">
        <w:rPr>
          <w:rFonts w:ascii="Arial" w:hAnsi="Arial" w:cs="Arial"/>
          <w:sz w:val="24"/>
          <w:szCs w:val="24"/>
        </w:rPr>
        <w:t xml:space="preserve"> December 2025</w:t>
      </w:r>
      <w:r w:rsidRPr="009232D7">
        <w:rPr>
          <w:rFonts w:ascii="Arial" w:hAnsi="Arial" w:cs="Arial"/>
          <w:sz w:val="24"/>
          <w:szCs w:val="24"/>
        </w:rPr>
        <w:t xml:space="preserve"> </w:t>
      </w:r>
      <w:r w:rsidR="00B43B87">
        <w:rPr>
          <w:rFonts w:ascii="Arial" w:hAnsi="Arial" w:cs="Arial"/>
          <w:sz w:val="24"/>
          <w:szCs w:val="24"/>
        </w:rPr>
        <w:t xml:space="preserve">and is </w:t>
      </w:r>
      <w:r>
        <w:rPr>
          <w:rFonts w:ascii="Arial" w:hAnsi="Arial" w:cs="Arial"/>
          <w:sz w:val="24"/>
          <w:szCs w:val="24"/>
        </w:rPr>
        <w:t xml:space="preserve">subject to </w:t>
      </w:r>
      <w:r w:rsidR="00B43B87">
        <w:rPr>
          <w:rFonts w:ascii="Arial" w:hAnsi="Arial" w:cs="Arial"/>
          <w:sz w:val="24"/>
          <w:szCs w:val="24"/>
        </w:rPr>
        <w:t xml:space="preserve">extension pending further funding </w:t>
      </w:r>
    </w:p>
    <w:p w14:paraId="56AE9724" w14:textId="5C8B52BB" w:rsidR="00844888" w:rsidRPr="009232D7" w:rsidRDefault="00844888" w:rsidP="00005A9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2D7">
        <w:rPr>
          <w:rFonts w:ascii="Arial" w:hAnsi="Arial" w:cs="Arial"/>
          <w:sz w:val="24"/>
          <w:szCs w:val="24"/>
        </w:rPr>
        <w:lastRenderedPageBreak/>
        <w:t xml:space="preserve">Probation period of </w:t>
      </w:r>
      <w:r w:rsidR="004C3453">
        <w:rPr>
          <w:rFonts w:ascii="Arial" w:hAnsi="Arial" w:cs="Arial"/>
          <w:sz w:val="24"/>
          <w:szCs w:val="24"/>
        </w:rPr>
        <w:t>9</w:t>
      </w:r>
      <w:r w:rsidRPr="009232D7">
        <w:rPr>
          <w:rFonts w:ascii="Arial" w:hAnsi="Arial" w:cs="Arial"/>
          <w:sz w:val="24"/>
          <w:szCs w:val="24"/>
        </w:rPr>
        <w:t xml:space="preserve"> months with reviews being held at 3 months, 6 months</w:t>
      </w:r>
      <w:r w:rsidR="004C3453">
        <w:rPr>
          <w:rFonts w:ascii="Arial" w:hAnsi="Arial" w:cs="Arial"/>
          <w:sz w:val="24"/>
          <w:szCs w:val="24"/>
        </w:rPr>
        <w:t xml:space="preserve"> and </w:t>
      </w:r>
      <w:r w:rsidRPr="009232D7">
        <w:rPr>
          <w:rFonts w:ascii="Arial" w:hAnsi="Arial" w:cs="Arial"/>
          <w:sz w:val="24"/>
          <w:szCs w:val="24"/>
        </w:rPr>
        <w:t>9 months.</w:t>
      </w:r>
    </w:p>
    <w:p w14:paraId="02E924B6" w14:textId="77777777" w:rsidR="00844888" w:rsidRPr="009232D7" w:rsidRDefault="00844888" w:rsidP="00005A9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2D7">
        <w:rPr>
          <w:rFonts w:ascii="Arial" w:hAnsi="Arial" w:cs="Arial"/>
          <w:sz w:val="24"/>
          <w:szCs w:val="24"/>
        </w:rPr>
        <w:t xml:space="preserve">Garda Vetting is essential. </w:t>
      </w:r>
    </w:p>
    <w:p w14:paraId="45320B6C" w14:textId="6FB9EDF6" w:rsidR="00844888" w:rsidRPr="009232D7" w:rsidRDefault="00844888" w:rsidP="00005A9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2D7">
        <w:rPr>
          <w:rFonts w:ascii="Arial" w:hAnsi="Arial" w:cs="Arial"/>
          <w:sz w:val="24"/>
          <w:szCs w:val="24"/>
        </w:rPr>
        <w:t>Flexible working hours will be essential; evening</w:t>
      </w:r>
      <w:r>
        <w:rPr>
          <w:rFonts w:ascii="Arial" w:hAnsi="Arial" w:cs="Arial"/>
          <w:sz w:val="24"/>
          <w:szCs w:val="24"/>
        </w:rPr>
        <w:t>/weekend</w:t>
      </w:r>
      <w:r w:rsidRPr="009232D7">
        <w:rPr>
          <w:rFonts w:ascii="Arial" w:hAnsi="Arial" w:cs="Arial"/>
          <w:sz w:val="24"/>
          <w:szCs w:val="24"/>
        </w:rPr>
        <w:t xml:space="preserve"> sessions maybe required</w:t>
      </w:r>
      <w:r w:rsidR="006B30F9">
        <w:rPr>
          <w:rFonts w:ascii="Arial" w:hAnsi="Arial" w:cs="Arial"/>
          <w:sz w:val="24"/>
          <w:szCs w:val="24"/>
        </w:rPr>
        <w:t>.</w:t>
      </w:r>
    </w:p>
    <w:p w14:paraId="2BECF5A5" w14:textId="4AEAFB97" w:rsidR="00844888" w:rsidRPr="009232D7" w:rsidRDefault="00844888" w:rsidP="00005A9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2D7">
        <w:rPr>
          <w:rFonts w:ascii="Arial" w:hAnsi="Arial" w:cs="Arial"/>
          <w:sz w:val="24"/>
          <w:szCs w:val="24"/>
        </w:rPr>
        <w:t>Regular reports on the work will be required by the Board</w:t>
      </w:r>
      <w:r w:rsidR="006B30F9">
        <w:rPr>
          <w:rFonts w:ascii="Arial" w:hAnsi="Arial" w:cs="Arial"/>
          <w:sz w:val="24"/>
          <w:szCs w:val="24"/>
        </w:rPr>
        <w:t>.</w:t>
      </w:r>
      <w:r w:rsidRPr="009232D7">
        <w:rPr>
          <w:rFonts w:ascii="Arial" w:hAnsi="Arial" w:cs="Arial"/>
          <w:sz w:val="24"/>
          <w:szCs w:val="24"/>
        </w:rPr>
        <w:t xml:space="preserve"> </w:t>
      </w:r>
    </w:p>
    <w:p w14:paraId="3C988964" w14:textId="78715067" w:rsidR="00844888" w:rsidRDefault="00844888" w:rsidP="00005A9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2D7">
        <w:rPr>
          <w:rFonts w:ascii="Arial" w:hAnsi="Arial" w:cs="Arial"/>
          <w:sz w:val="24"/>
          <w:szCs w:val="24"/>
        </w:rPr>
        <w:t xml:space="preserve">Annual Leave will include shut down periods over Christmas/New Year </w:t>
      </w:r>
    </w:p>
    <w:p w14:paraId="42DBA1FC" w14:textId="765FD326" w:rsidR="00844888" w:rsidRDefault="00844888" w:rsidP="00005A9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commitment to completing specific training (eg Certificate in Gambling Addiction) which will be funded by the Gambling Awareness Trust. </w:t>
      </w:r>
    </w:p>
    <w:p w14:paraId="7EE22685" w14:textId="41C4BD10" w:rsidR="00844888" w:rsidRPr="009232D7" w:rsidRDefault="00844888" w:rsidP="00005A9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9232D7">
        <w:rPr>
          <w:rFonts w:ascii="Arial" w:hAnsi="Arial" w:cs="Arial"/>
          <w:b/>
          <w:sz w:val="24"/>
          <w:szCs w:val="24"/>
        </w:rPr>
        <w:t xml:space="preserve">Location: </w:t>
      </w:r>
      <w:r w:rsidR="003D2A1D">
        <w:rPr>
          <w:rFonts w:ascii="Arial" w:hAnsi="Arial" w:cs="Arial"/>
          <w:b/>
          <w:sz w:val="24"/>
          <w:szCs w:val="24"/>
        </w:rPr>
        <w:t>Connect FRC, 171 Moneymore, Drogheda, Co. Louth</w:t>
      </w:r>
    </w:p>
    <w:p w14:paraId="44ECC4B0" w14:textId="151329D4" w:rsidR="00844888" w:rsidRPr="009232D7" w:rsidRDefault="00844888" w:rsidP="00005A9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2D7">
        <w:rPr>
          <w:rFonts w:ascii="Arial" w:hAnsi="Arial" w:cs="Arial"/>
          <w:b/>
          <w:sz w:val="24"/>
          <w:szCs w:val="24"/>
        </w:rPr>
        <w:t>Salary</w:t>
      </w:r>
      <w:r w:rsidRPr="009232D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€</w:t>
      </w:r>
      <w:r w:rsidR="00FE27D9" w:rsidRPr="00FE27D9">
        <w:rPr>
          <w:rFonts w:ascii="Arial" w:hAnsi="Arial" w:cs="Arial"/>
          <w:sz w:val="24"/>
          <w:szCs w:val="24"/>
        </w:rPr>
        <w:t>45,360</w:t>
      </w:r>
      <w:r w:rsidR="00FE27D9" w:rsidRPr="00FE27D9">
        <w:rPr>
          <w:rFonts w:ascii="Arial" w:hAnsi="Arial" w:cs="Arial"/>
          <w:sz w:val="24"/>
          <w:szCs w:val="24"/>
        </w:rPr>
        <w:t xml:space="preserve"> </w:t>
      </w:r>
      <w:r w:rsidRPr="009232D7">
        <w:rPr>
          <w:rFonts w:ascii="Arial" w:hAnsi="Arial" w:cs="Arial"/>
          <w:sz w:val="24"/>
          <w:szCs w:val="24"/>
        </w:rPr>
        <w:t>(</w:t>
      </w:r>
      <w:r w:rsidR="00FE27D9">
        <w:rPr>
          <w:rFonts w:ascii="Arial" w:hAnsi="Arial" w:cs="Arial"/>
          <w:sz w:val="24"/>
          <w:szCs w:val="24"/>
        </w:rPr>
        <w:t>P</w:t>
      </w:r>
      <w:r w:rsidRPr="009232D7">
        <w:rPr>
          <w:rFonts w:ascii="Arial" w:hAnsi="Arial" w:cs="Arial"/>
          <w:sz w:val="24"/>
          <w:szCs w:val="24"/>
        </w:rPr>
        <w:t>ro</w:t>
      </w:r>
      <w:r w:rsidR="00FE27D9">
        <w:rPr>
          <w:rFonts w:ascii="Arial" w:hAnsi="Arial" w:cs="Arial"/>
          <w:sz w:val="24"/>
          <w:szCs w:val="24"/>
        </w:rPr>
        <w:t xml:space="preserve"> </w:t>
      </w:r>
      <w:r w:rsidRPr="009232D7">
        <w:rPr>
          <w:rFonts w:ascii="Arial" w:hAnsi="Arial" w:cs="Arial"/>
          <w:sz w:val="24"/>
          <w:szCs w:val="24"/>
        </w:rPr>
        <w:t>rat</w:t>
      </w:r>
      <w:r>
        <w:rPr>
          <w:rFonts w:ascii="Arial" w:hAnsi="Arial" w:cs="Arial"/>
          <w:sz w:val="24"/>
          <w:szCs w:val="24"/>
        </w:rPr>
        <w:t>a</w:t>
      </w:r>
      <w:r w:rsidRPr="009232D7">
        <w:rPr>
          <w:rFonts w:ascii="Arial" w:hAnsi="Arial" w:cs="Arial"/>
          <w:sz w:val="24"/>
          <w:szCs w:val="24"/>
        </w:rPr>
        <w:t>)</w:t>
      </w:r>
    </w:p>
    <w:p w14:paraId="4A425DE4" w14:textId="2BE7BAED" w:rsidR="00844888" w:rsidRPr="009232D7" w:rsidRDefault="00844888" w:rsidP="00005A9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2D7">
        <w:rPr>
          <w:rFonts w:ascii="Arial" w:hAnsi="Arial" w:cs="Arial"/>
          <w:b/>
          <w:sz w:val="24"/>
          <w:szCs w:val="24"/>
        </w:rPr>
        <w:t>Annual Leave</w:t>
      </w:r>
      <w:r w:rsidR="003D2A1D">
        <w:rPr>
          <w:rFonts w:ascii="Arial" w:hAnsi="Arial" w:cs="Arial"/>
          <w:b/>
          <w:sz w:val="24"/>
          <w:szCs w:val="24"/>
        </w:rPr>
        <w:t xml:space="preserve"> 25 days</w:t>
      </w:r>
      <w:r w:rsidRPr="009232D7">
        <w:rPr>
          <w:rFonts w:ascii="Arial" w:hAnsi="Arial" w:cs="Arial"/>
          <w:sz w:val="24"/>
          <w:szCs w:val="24"/>
        </w:rPr>
        <w:t xml:space="preserve"> (</w:t>
      </w:r>
      <w:r w:rsidR="00C45E0E" w:rsidRPr="009232D7">
        <w:rPr>
          <w:rFonts w:ascii="Arial" w:hAnsi="Arial" w:cs="Arial"/>
          <w:sz w:val="24"/>
          <w:szCs w:val="24"/>
        </w:rPr>
        <w:t>Pro rata</w:t>
      </w:r>
      <w:r w:rsidRPr="009232D7">
        <w:rPr>
          <w:rFonts w:ascii="Arial" w:hAnsi="Arial" w:cs="Arial"/>
          <w:sz w:val="24"/>
          <w:szCs w:val="24"/>
        </w:rPr>
        <w:t>)</w:t>
      </w:r>
    </w:p>
    <w:p w14:paraId="6F18D861" w14:textId="77777777" w:rsidR="00844888" w:rsidRDefault="00844888" w:rsidP="00005A91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2731F84D" w14:textId="77777777" w:rsidR="00844888" w:rsidRDefault="00844888" w:rsidP="00005A91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430F6D93" w14:textId="77777777" w:rsidR="00844888" w:rsidRDefault="00844888" w:rsidP="00005A91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41EB84CE" w14:textId="6262F780" w:rsidR="00844888" w:rsidRDefault="00844888" w:rsidP="00005A91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apply by sending you</w:t>
      </w:r>
      <w:r w:rsidR="00FB1BF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CV </w:t>
      </w:r>
      <w:r w:rsidR="003D2A1D">
        <w:rPr>
          <w:rFonts w:ascii="Arial" w:hAnsi="Arial" w:cs="Arial"/>
          <w:sz w:val="24"/>
          <w:szCs w:val="24"/>
        </w:rPr>
        <w:t xml:space="preserve">and cover letter </w:t>
      </w:r>
      <w:r w:rsidR="00FB1BFF">
        <w:rPr>
          <w:rFonts w:ascii="Arial" w:hAnsi="Arial" w:cs="Arial"/>
          <w:sz w:val="24"/>
          <w:szCs w:val="24"/>
        </w:rPr>
        <w:t>for attention of</w:t>
      </w:r>
      <w:r w:rsidR="003D2A1D">
        <w:rPr>
          <w:rFonts w:ascii="Arial" w:hAnsi="Arial" w:cs="Arial"/>
          <w:sz w:val="24"/>
          <w:szCs w:val="24"/>
        </w:rPr>
        <w:t xml:space="preserve"> Connect FRC Coordinator: Cliodhna Cunningham</w:t>
      </w:r>
      <w:r>
        <w:rPr>
          <w:rFonts w:ascii="Arial" w:hAnsi="Arial" w:cs="Arial"/>
          <w:sz w:val="24"/>
          <w:szCs w:val="24"/>
        </w:rPr>
        <w:t xml:space="preserve"> by </w:t>
      </w:r>
      <w:r w:rsidR="003D2A1D">
        <w:rPr>
          <w:rFonts w:ascii="Arial" w:hAnsi="Arial" w:cs="Arial"/>
          <w:sz w:val="24"/>
          <w:szCs w:val="24"/>
        </w:rPr>
        <w:t xml:space="preserve">5pm on </w:t>
      </w:r>
      <w:r w:rsidR="00EC2D8B">
        <w:rPr>
          <w:rFonts w:ascii="Arial" w:hAnsi="Arial" w:cs="Arial"/>
          <w:sz w:val="24"/>
          <w:szCs w:val="24"/>
        </w:rPr>
        <w:t xml:space="preserve">Thursday </w:t>
      </w:r>
      <w:r w:rsidR="00DA1CAB">
        <w:rPr>
          <w:rFonts w:ascii="Arial" w:hAnsi="Arial" w:cs="Arial"/>
          <w:sz w:val="24"/>
          <w:szCs w:val="24"/>
        </w:rPr>
        <w:t>22</w:t>
      </w:r>
      <w:r w:rsidR="00DA1CAB" w:rsidRPr="00DA1CAB">
        <w:rPr>
          <w:rFonts w:ascii="Arial" w:hAnsi="Arial" w:cs="Arial"/>
          <w:sz w:val="24"/>
          <w:szCs w:val="24"/>
          <w:vertAlign w:val="superscript"/>
        </w:rPr>
        <w:t>nd</w:t>
      </w:r>
      <w:r w:rsidR="00DA1CAB">
        <w:rPr>
          <w:rFonts w:ascii="Arial" w:hAnsi="Arial" w:cs="Arial"/>
          <w:sz w:val="24"/>
          <w:szCs w:val="24"/>
        </w:rPr>
        <w:t xml:space="preserve"> May 2025</w:t>
      </w:r>
      <w:r w:rsidR="00FB1BFF">
        <w:rPr>
          <w:rFonts w:ascii="Arial" w:hAnsi="Arial" w:cs="Arial"/>
          <w:sz w:val="24"/>
          <w:szCs w:val="24"/>
        </w:rPr>
        <w:t>. Late applications will not be accepted.</w:t>
      </w:r>
    </w:p>
    <w:p w14:paraId="6E6A6B66" w14:textId="0BAC3DF8" w:rsidR="003D2A1D" w:rsidRDefault="00FB1BFF" w:rsidP="00005A91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applications: </w:t>
      </w:r>
      <w:r w:rsidR="00C45E0E">
        <w:rPr>
          <w:rFonts w:ascii="Arial" w:hAnsi="Arial" w:cs="Arial"/>
          <w:color w:val="0070C0"/>
          <w:sz w:val="24"/>
          <w:szCs w:val="24"/>
          <w:u w:val="single"/>
        </w:rPr>
        <w:t>coordinatorconnectfrc</w:t>
      </w:r>
      <w:r w:rsidR="00FE27D9">
        <w:rPr>
          <w:rFonts w:ascii="Arial" w:hAnsi="Arial" w:cs="Arial"/>
          <w:color w:val="0070C0"/>
          <w:sz w:val="24"/>
          <w:szCs w:val="24"/>
          <w:u w:val="single"/>
        </w:rPr>
        <w:t>@gmail</w:t>
      </w:r>
      <w:r w:rsidR="00C45E0E">
        <w:rPr>
          <w:rFonts w:ascii="Arial" w:hAnsi="Arial" w:cs="Arial"/>
          <w:color w:val="0070C0"/>
          <w:sz w:val="24"/>
          <w:szCs w:val="24"/>
          <w:u w:val="single"/>
        </w:rPr>
        <w:t>.com</w:t>
      </w:r>
    </w:p>
    <w:p w14:paraId="0352BBF7" w14:textId="56048B4B" w:rsidR="00844888" w:rsidRPr="00FB1BFF" w:rsidRDefault="00FB1BFF" w:rsidP="00005A91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Postal applications: Connect FRC, 171 Moneymore, Drogheda, Co. Louth</w:t>
      </w:r>
    </w:p>
    <w:p w14:paraId="72364432" w14:textId="77777777" w:rsidR="00C610F5" w:rsidRPr="005D1B4E" w:rsidRDefault="00C610F5" w:rsidP="00005A91">
      <w:pPr>
        <w:jc w:val="both"/>
        <w:rPr>
          <w:rFonts w:ascii="Arial" w:hAnsi="Arial" w:cs="Arial"/>
          <w:sz w:val="24"/>
          <w:szCs w:val="24"/>
        </w:rPr>
      </w:pPr>
    </w:p>
    <w:sectPr w:rsidR="00C610F5" w:rsidRPr="005D1B4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DAF04" w14:textId="77777777" w:rsidR="00701134" w:rsidRDefault="00701134" w:rsidP="001D4301">
      <w:pPr>
        <w:spacing w:after="0" w:line="240" w:lineRule="auto"/>
      </w:pPr>
      <w:r>
        <w:separator/>
      </w:r>
    </w:p>
  </w:endnote>
  <w:endnote w:type="continuationSeparator" w:id="0">
    <w:p w14:paraId="46E3FE8F" w14:textId="77777777" w:rsidR="00701134" w:rsidRDefault="00701134" w:rsidP="001D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8F09B" w14:textId="16647964" w:rsidR="001D4301" w:rsidRPr="001D4301" w:rsidRDefault="001D4301">
    <w:pPr>
      <w:pStyle w:val="Footer"/>
      <w:rPr>
        <w:b/>
      </w:rPr>
    </w:pPr>
    <w:r>
      <w:rPr>
        <w:noProof/>
      </w:rPr>
      <w:drawing>
        <wp:inline distT="0" distB="0" distL="0" distR="0" wp14:anchorId="2E5B3F65" wp14:editId="49E2DD6D">
          <wp:extent cx="1581150" cy="505968"/>
          <wp:effectExtent l="0" t="0" r="0" b="8890"/>
          <wp:docPr id="1" name="Picture 1" descr="Gambling Awareness Trust - GAT, Independent charity providing funding for education, research, prevention and treatment of problem gambling in Ire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mbling Awareness Trust - GAT, Independent charity providing funding for education, research, prevention and treatment of problem gambling in Ire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952" cy="51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 w:rsidR="003D2A1D">
      <w:rPr>
        <w:noProof/>
      </w:rPr>
      <w:drawing>
        <wp:inline distT="0" distB="0" distL="0" distR="0" wp14:anchorId="2791BC42" wp14:editId="1CEFFC08">
          <wp:extent cx="1205788" cy="285750"/>
          <wp:effectExtent l="0" t="0" r="0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159" cy="287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                       </w:t>
    </w:r>
    <w:r>
      <w:rPr>
        <w:noProof/>
      </w:rPr>
      <w:drawing>
        <wp:inline distT="0" distB="0" distL="0" distR="0" wp14:anchorId="199836E9" wp14:editId="385B01C9">
          <wp:extent cx="917833" cy="606425"/>
          <wp:effectExtent l="0" t="0" r="0" b="3175"/>
          <wp:docPr id="2" name="Picture 2" descr="https://www.familyresource.ie/images/family-resource-centre-national-foru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familyresource.ie/images/family-resource-centre-national-forum-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593" cy="6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5B0C5" w14:textId="77777777" w:rsidR="00701134" w:rsidRDefault="00701134" w:rsidP="001D4301">
      <w:pPr>
        <w:spacing w:after="0" w:line="240" w:lineRule="auto"/>
      </w:pPr>
      <w:r>
        <w:separator/>
      </w:r>
    </w:p>
  </w:footnote>
  <w:footnote w:type="continuationSeparator" w:id="0">
    <w:p w14:paraId="7504D4F6" w14:textId="77777777" w:rsidR="00701134" w:rsidRDefault="00701134" w:rsidP="001D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7B0E"/>
    <w:multiLevelType w:val="hybridMultilevel"/>
    <w:tmpl w:val="1CAEA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433B5"/>
    <w:multiLevelType w:val="hybridMultilevel"/>
    <w:tmpl w:val="E6841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9E3B2D"/>
    <w:multiLevelType w:val="hybridMultilevel"/>
    <w:tmpl w:val="7C928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52E5D"/>
    <w:multiLevelType w:val="hybridMultilevel"/>
    <w:tmpl w:val="E84AE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53079"/>
    <w:multiLevelType w:val="hybridMultilevel"/>
    <w:tmpl w:val="A7BC6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B3D3D"/>
    <w:multiLevelType w:val="hybridMultilevel"/>
    <w:tmpl w:val="068A2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B3D47"/>
    <w:multiLevelType w:val="hybridMultilevel"/>
    <w:tmpl w:val="FEF6D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6F4AD8"/>
    <w:multiLevelType w:val="hybridMultilevel"/>
    <w:tmpl w:val="EE585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133762">
    <w:abstractNumId w:val="7"/>
  </w:num>
  <w:num w:numId="2" w16cid:durableId="1100639232">
    <w:abstractNumId w:val="3"/>
  </w:num>
  <w:num w:numId="3" w16cid:durableId="1809854794">
    <w:abstractNumId w:val="1"/>
  </w:num>
  <w:num w:numId="4" w16cid:durableId="687173878">
    <w:abstractNumId w:val="5"/>
  </w:num>
  <w:num w:numId="5" w16cid:durableId="697976303">
    <w:abstractNumId w:val="4"/>
  </w:num>
  <w:num w:numId="6" w16cid:durableId="1528982973">
    <w:abstractNumId w:val="6"/>
  </w:num>
  <w:num w:numId="7" w16cid:durableId="2136018101">
    <w:abstractNumId w:val="0"/>
  </w:num>
  <w:num w:numId="8" w16cid:durableId="538124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2B"/>
    <w:rsid w:val="00005A91"/>
    <w:rsid w:val="000423AC"/>
    <w:rsid w:val="0006779A"/>
    <w:rsid w:val="00094835"/>
    <w:rsid w:val="00113CD2"/>
    <w:rsid w:val="001235E9"/>
    <w:rsid w:val="00192D08"/>
    <w:rsid w:val="00193ED8"/>
    <w:rsid w:val="001B52BB"/>
    <w:rsid w:val="001D4301"/>
    <w:rsid w:val="00207FFA"/>
    <w:rsid w:val="002445CC"/>
    <w:rsid w:val="002543C5"/>
    <w:rsid w:val="00264AE5"/>
    <w:rsid w:val="002D1A4E"/>
    <w:rsid w:val="0031518E"/>
    <w:rsid w:val="00317B4C"/>
    <w:rsid w:val="00335E39"/>
    <w:rsid w:val="003556E2"/>
    <w:rsid w:val="003A19F1"/>
    <w:rsid w:val="003B7C04"/>
    <w:rsid w:val="003D25BE"/>
    <w:rsid w:val="003D2A1D"/>
    <w:rsid w:val="004C3453"/>
    <w:rsid w:val="004E1FCE"/>
    <w:rsid w:val="005022DE"/>
    <w:rsid w:val="00526384"/>
    <w:rsid w:val="00534F9A"/>
    <w:rsid w:val="0056789E"/>
    <w:rsid w:val="00575E2B"/>
    <w:rsid w:val="00591285"/>
    <w:rsid w:val="005D1B4E"/>
    <w:rsid w:val="006010BD"/>
    <w:rsid w:val="00616E83"/>
    <w:rsid w:val="0069524B"/>
    <w:rsid w:val="006B30F9"/>
    <w:rsid w:val="00701134"/>
    <w:rsid w:val="00726B68"/>
    <w:rsid w:val="00757D59"/>
    <w:rsid w:val="007736DA"/>
    <w:rsid w:val="00844888"/>
    <w:rsid w:val="008503DD"/>
    <w:rsid w:val="008D1486"/>
    <w:rsid w:val="009232D7"/>
    <w:rsid w:val="00972166"/>
    <w:rsid w:val="009764E6"/>
    <w:rsid w:val="00996E07"/>
    <w:rsid w:val="009E000D"/>
    <w:rsid w:val="009F7D98"/>
    <w:rsid w:val="00A03F39"/>
    <w:rsid w:val="00A3487A"/>
    <w:rsid w:val="00AA1AFE"/>
    <w:rsid w:val="00B11303"/>
    <w:rsid w:val="00B43B87"/>
    <w:rsid w:val="00B96D11"/>
    <w:rsid w:val="00BD3B73"/>
    <w:rsid w:val="00C45E0E"/>
    <w:rsid w:val="00C60E88"/>
    <w:rsid w:val="00C610F5"/>
    <w:rsid w:val="00C917FB"/>
    <w:rsid w:val="00CD1815"/>
    <w:rsid w:val="00CF055D"/>
    <w:rsid w:val="00CF61BE"/>
    <w:rsid w:val="00D87516"/>
    <w:rsid w:val="00DA1CAB"/>
    <w:rsid w:val="00E424D0"/>
    <w:rsid w:val="00E5249A"/>
    <w:rsid w:val="00EC2D8B"/>
    <w:rsid w:val="00F67ACB"/>
    <w:rsid w:val="00FB1842"/>
    <w:rsid w:val="00FB1BFF"/>
    <w:rsid w:val="00FD03BA"/>
    <w:rsid w:val="00FD76FE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E4D3E"/>
  <w15:chartTrackingRefBased/>
  <w15:docId w15:val="{F6C82055-4851-42FB-883C-4D629513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A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301"/>
  </w:style>
  <w:style w:type="paragraph" w:styleId="Footer">
    <w:name w:val="footer"/>
    <w:basedOn w:val="Normal"/>
    <w:link w:val="FooterChar"/>
    <w:uiPriority w:val="99"/>
    <w:unhideWhenUsed/>
    <w:rsid w:val="001D4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301"/>
  </w:style>
  <w:style w:type="paragraph" w:styleId="Revision">
    <w:name w:val="Revision"/>
    <w:hidden/>
    <w:uiPriority w:val="99"/>
    <w:semiHidden/>
    <w:rsid w:val="00FB1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 CPC</dc:creator>
  <cp:keywords/>
  <dc:description/>
  <cp:lastModifiedBy>Cliodhna Cunningham</cp:lastModifiedBy>
  <cp:revision>21</cp:revision>
  <dcterms:created xsi:type="dcterms:W3CDTF">2021-12-06T13:44:00Z</dcterms:created>
  <dcterms:modified xsi:type="dcterms:W3CDTF">2025-04-25T09:48:00Z</dcterms:modified>
</cp:coreProperties>
</file>