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B7F283" w14:textId="345F28F2" w:rsidR="006C459B" w:rsidRPr="004015C8" w:rsidRDefault="005D653B" w:rsidP="008435E1">
      <w:pPr>
        <w:jc w:val="center"/>
        <w:rPr>
          <w:b/>
          <w:bCs/>
        </w:rPr>
      </w:pPr>
      <w:r w:rsidRPr="004015C8">
        <w:rPr>
          <w:b/>
          <w:bCs/>
        </w:rPr>
        <w:t>CDATF</w:t>
      </w:r>
    </w:p>
    <w:p w14:paraId="2D039DA8" w14:textId="219AF830" w:rsidR="008435E1" w:rsidRPr="004015C8" w:rsidRDefault="005D653B" w:rsidP="008F21AA">
      <w:pPr>
        <w:jc w:val="center"/>
        <w:rPr>
          <w:b/>
          <w:bCs/>
        </w:rPr>
      </w:pPr>
      <w:r w:rsidRPr="004015C8">
        <w:rPr>
          <w:b/>
          <w:bCs/>
        </w:rPr>
        <w:t>Prevention Worker Job Description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0238B9" w:rsidRPr="004015C8" w14:paraId="7108B7EC" w14:textId="77777777" w:rsidTr="00106219">
        <w:tc>
          <w:tcPr>
            <w:tcW w:w="2547" w:type="dxa"/>
          </w:tcPr>
          <w:p w14:paraId="7CB3D2CF" w14:textId="797A3742" w:rsidR="000238B9" w:rsidRPr="004015C8" w:rsidRDefault="000238B9">
            <w:pPr>
              <w:rPr>
                <w:b/>
                <w:bCs/>
              </w:rPr>
            </w:pPr>
            <w:r w:rsidRPr="004015C8">
              <w:rPr>
                <w:b/>
                <w:bCs/>
              </w:rPr>
              <w:t>Position Title:</w:t>
            </w:r>
          </w:p>
          <w:p w14:paraId="753A82C2" w14:textId="7AA73BF3" w:rsidR="000238B9" w:rsidRPr="004015C8" w:rsidRDefault="000238B9"/>
        </w:tc>
        <w:tc>
          <w:tcPr>
            <w:tcW w:w="6946" w:type="dxa"/>
          </w:tcPr>
          <w:p w14:paraId="60B73F6A" w14:textId="2A68D4B2" w:rsidR="000238B9" w:rsidRPr="004015C8" w:rsidRDefault="000176D0">
            <w:r>
              <w:t xml:space="preserve">Prevention Officer </w:t>
            </w:r>
          </w:p>
        </w:tc>
      </w:tr>
      <w:tr w:rsidR="000238B9" w:rsidRPr="004015C8" w14:paraId="03FD62AB" w14:textId="77777777" w:rsidTr="00106219">
        <w:tc>
          <w:tcPr>
            <w:tcW w:w="2547" w:type="dxa"/>
          </w:tcPr>
          <w:p w14:paraId="3E9C13C7" w14:textId="60A6D30A" w:rsidR="000238B9" w:rsidRPr="004015C8" w:rsidRDefault="000238B9">
            <w:pPr>
              <w:rPr>
                <w:b/>
                <w:bCs/>
              </w:rPr>
            </w:pPr>
            <w:r w:rsidRPr="004015C8">
              <w:rPr>
                <w:b/>
                <w:bCs/>
              </w:rPr>
              <w:t>Catchment Area of Work:</w:t>
            </w:r>
          </w:p>
          <w:p w14:paraId="7684C095" w14:textId="740D55A8" w:rsidR="000238B9" w:rsidRPr="004015C8" w:rsidRDefault="000238B9"/>
        </w:tc>
        <w:tc>
          <w:tcPr>
            <w:tcW w:w="6946" w:type="dxa"/>
          </w:tcPr>
          <w:p w14:paraId="5DDD0B0A" w14:textId="4605F538" w:rsidR="000238B9" w:rsidRPr="004015C8" w:rsidRDefault="00153C2D">
            <w:r w:rsidRPr="004015C8">
              <w:t xml:space="preserve">Clondalkin Drug and Alcohol </w:t>
            </w:r>
            <w:r w:rsidR="00E70B30" w:rsidRPr="004015C8">
              <w:t>Task Force catchment area</w:t>
            </w:r>
          </w:p>
        </w:tc>
      </w:tr>
      <w:tr w:rsidR="000238B9" w:rsidRPr="004015C8" w14:paraId="2F84198A" w14:textId="77777777" w:rsidTr="00106219">
        <w:tc>
          <w:tcPr>
            <w:tcW w:w="2547" w:type="dxa"/>
          </w:tcPr>
          <w:p w14:paraId="7AC0A330" w14:textId="7B0D0C89" w:rsidR="000238B9" w:rsidRPr="004015C8" w:rsidRDefault="000238B9">
            <w:pPr>
              <w:rPr>
                <w:b/>
                <w:bCs/>
              </w:rPr>
            </w:pPr>
            <w:r w:rsidRPr="004015C8">
              <w:rPr>
                <w:b/>
                <w:bCs/>
              </w:rPr>
              <w:t>Responsible To:</w:t>
            </w:r>
          </w:p>
          <w:p w14:paraId="2ABEDA0B" w14:textId="6821FBAA" w:rsidR="000238B9" w:rsidRPr="004015C8" w:rsidRDefault="000238B9"/>
        </w:tc>
        <w:tc>
          <w:tcPr>
            <w:tcW w:w="6946" w:type="dxa"/>
          </w:tcPr>
          <w:p w14:paraId="76BF9A01" w14:textId="1751ADFE" w:rsidR="000238B9" w:rsidRPr="004015C8" w:rsidRDefault="008A7AB0">
            <w:r w:rsidRPr="004015C8">
              <w:t>Coordinator Clondalkin Drug and Alcohol Task Force</w:t>
            </w:r>
            <w:r w:rsidR="0089774F">
              <w:t xml:space="preserve"> Coordinator </w:t>
            </w:r>
          </w:p>
        </w:tc>
      </w:tr>
      <w:tr w:rsidR="000238B9" w:rsidRPr="004015C8" w14:paraId="2D561138" w14:textId="77777777" w:rsidTr="00106219">
        <w:tc>
          <w:tcPr>
            <w:tcW w:w="2547" w:type="dxa"/>
          </w:tcPr>
          <w:p w14:paraId="753EDC02" w14:textId="7AFB0E68" w:rsidR="000238B9" w:rsidRPr="004015C8" w:rsidRDefault="000238B9">
            <w:pPr>
              <w:rPr>
                <w:b/>
                <w:bCs/>
              </w:rPr>
            </w:pPr>
            <w:r w:rsidRPr="004015C8">
              <w:rPr>
                <w:b/>
                <w:bCs/>
              </w:rPr>
              <w:t>Hours of Work:</w:t>
            </w:r>
          </w:p>
          <w:p w14:paraId="79D4A2AA" w14:textId="0CC178AA" w:rsidR="000238B9" w:rsidRPr="004015C8" w:rsidRDefault="000238B9"/>
        </w:tc>
        <w:tc>
          <w:tcPr>
            <w:tcW w:w="6946" w:type="dxa"/>
          </w:tcPr>
          <w:p w14:paraId="6D71444C" w14:textId="51EB1228" w:rsidR="000238B9" w:rsidRPr="004015C8" w:rsidRDefault="006F1D2F">
            <w:r>
              <w:t>35 hours per week</w:t>
            </w:r>
          </w:p>
        </w:tc>
      </w:tr>
      <w:tr w:rsidR="000238B9" w:rsidRPr="004015C8" w14:paraId="27F10AB6" w14:textId="77777777" w:rsidTr="00106219">
        <w:tc>
          <w:tcPr>
            <w:tcW w:w="2547" w:type="dxa"/>
          </w:tcPr>
          <w:p w14:paraId="3AFB0CA4" w14:textId="15E3452E" w:rsidR="000238B9" w:rsidRPr="004015C8" w:rsidRDefault="000238B9">
            <w:pPr>
              <w:rPr>
                <w:b/>
                <w:bCs/>
              </w:rPr>
            </w:pPr>
            <w:r w:rsidRPr="004015C8">
              <w:rPr>
                <w:b/>
                <w:bCs/>
              </w:rPr>
              <w:t>Salary:</w:t>
            </w:r>
          </w:p>
          <w:p w14:paraId="59DF63B0" w14:textId="7596F327" w:rsidR="000238B9" w:rsidRPr="004015C8" w:rsidRDefault="000238B9"/>
        </w:tc>
        <w:tc>
          <w:tcPr>
            <w:tcW w:w="6946" w:type="dxa"/>
          </w:tcPr>
          <w:p w14:paraId="23E5EAC7" w14:textId="163867EA" w:rsidR="004526B8" w:rsidRPr="004015C8" w:rsidRDefault="00295F96">
            <w:r w:rsidRPr="004015C8">
              <w:t xml:space="preserve">CDATF </w:t>
            </w:r>
            <w:r w:rsidR="003B2E18" w:rsidRPr="004015C8">
              <w:t xml:space="preserve">Grade V </w:t>
            </w:r>
          </w:p>
          <w:p w14:paraId="6A0048AD" w14:textId="21E5BE7F" w:rsidR="000238B9" w:rsidRPr="004015C8" w:rsidRDefault="0010481C">
            <w:r w:rsidRPr="004015C8">
              <w:t>€42773-</w:t>
            </w:r>
            <w:r w:rsidR="004526B8" w:rsidRPr="004015C8">
              <w:t>€</w:t>
            </w:r>
            <w:r w:rsidRPr="004015C8">
              <w:t>513</w:t>
            </w:r>
            <w:r w:rsidR="004526B8" w:rsidRPr="004015C8">
              <w:t xml:space="preserve">75 </w:t>
            </w:r>
            <w:r w:rsidR="00882355" w:rsidRPr="004015C8">
              <w:t>(</w:t>
            </w:r>
            <w:r w:rsidR="006F1D2F">
              <w:t>subject to continued funding)</w:t>
            </w:r>
          </w:p>
        </w:tc>
      </w:tr>
      <w:tr w:rsidR="000238B9" w:rsidRPr="004015C8" w14:paraId="24E890E0" w14:textId="77777777" w:rsidTr="00106219">
        <w:tc>
          <w:tcPr>
            <w:tcW w:w="2547" w:type="dxa"/>
          </w:tcPr>
          <w:p w14:paraId="4FCA0042" w14:textId="16D9E4D6" w:rsidR="000238B9" w:rsidRPr="004015C8" w:rsidRDefault="00364186">
            <w:pPr>
              <w:rPr>
                <w:b/>
                <w:bCs/>
              </w:rPr>
            </w:pPr>
            <w:r w:rsidRPr="004015C8">
              <w:rPr>
                <w:b/>
                <w:bCs/>
              </w:rPr>
              <w:t>Purpose of Role</w:t>
            </w:r>
            <w:r w:rsidR="00111FFC" w:rsidRPr="004015C8">
              <w:rPr>
                <w:b/>
                <w:bCs/>
              </w:rPr>
              <w:t>:</w:t>
            </w:r>
          </w:p>
          <w:p w14:paraId="6534B73D" w14:textId="02CEBA34" w:rsidR="000238B9" w:rsidRPr="004015C8" w:rsidRDefault="000238B9"/>
        </w:tc>
        <w:tc>
          <w:tcPr>
            <w:tcW w:w="6946" w:type="dxa"/>
          </w:tcPr>
          <w:p w14:paraId="766A26AD" w14:textId="7100B4BF" w:rsidR="00BE6AC5" w:rsidRPr="004015C8" w:rsidRDefault="00025BD1">
            <w:pPr>
              <w:rPr>
                <w:rFonts w:cstheme="minorHAnsi"/>
              </w:rPr>
            </w:pPr>
            <w:r w:rsidRPr="004015C8">
              <w:rPr>
                <w:rFonts w:cstheme="minorHAnsi"/>
              </w:rPr>
              <w:t xml:space="preserve">To enhance the </w:t>
            </w:r>
            <w:r w:rsidR="00CB25F3" w:rsidRPr="004015C8">
              <w:rPr>
                <w:rFonts w:cstheme="minorHAnsi"/>
              </w:rPr>
              <w:t xml:space="preserve">prevention </w:t>
            </w:r>
            <w:r w:rsidRPr="004015C8">
              <w:rPr>
                <w:rFonts w:cstheme="minorHAnsi"/>
              </w:rPr>
              <w:t>work o</w:t>
            </w:r>
            <w:r w:rsidR="009A6C54" w:rsidRPr="004015C8">
              <w:rPr>
                <w:rFonts w:cstheme="minorHAnsi"/>
              </w:rPr>
              <w:t xml:space="preserve">f the </w:t>
            </w:r>
            <w:r w:rsidRPr="004015C8">
              <w:rPr>
                <w:rFonts w:cstheme="minorHAnsi"/>
              </w:rPr>
              <w:t>Clondalkin</w:t>
            </w:r>
            <w:r w:rsidR="005D653B" w:rsidRPr="004015C8">
              <w:rPr>
                <w:rFonts w:cstheme="minorHAnsi"/>
              </w:rPr>
              <w:t xml:space="preserve"> Drug and Alcohol Task Force</w:t>
            </w:r>
            <w:r w:rsidR="00604911" w:rsidRPr="004015C8">
              <w:rPr>
                <w:rFonts w:cstheme="minorHAnsi"/>
              </w:rPr>
              <w:t xml:space="preserve"> by implementing actions from the CDATF strategic plan</w:t>
            </w:r>
            <w:r w:rsidR="004015C8" w:rsidRPr="004015C8">
              <w:rPr>
                <w:rFonts w:cstheme="minorHAnsi"/>
              </w:rPr>
              <w:t xml:space="preserve">. </w:t>
            </w:r>
          </w:p>
          <w:p w14:paraId="3266982C" w14:textId="0341BD6D" w:rsidR="001A52D9" w:rsidRPr="004015C8" w:rsidRDefault="001A52D9" w:rsidP="00970AD3"/>
        </w:tc>
      </w:tr>
      <w:tr w:rsidR="000238B9" w:rsidRPr="004015C8" w14:paraId="660A1133" w14:textId="77777777" w:rsidTr="00106219">
        <w:tc>
          <w:tcPr>
            <w:tcW w:w="2547" w:type="dxa"/>
          </w:tcPr>
          <w:p w14:paraId="48FD998A" w14:textId="0C649B94" w:rsidR="000238B9" w:rsidRPr="004015C8" w:rsidRDefault="00E964F2">
            <w:pPr>
              <w:rPr>
                <w:b/>
                <w:bCs/>
              </w:rPr>
            </w:pPr>
            <w:r w:rsidRPr="004015C8">
              <w:rPr>
                <w:b/>
                <w:bCs/>
              </w:rPr>
              <w:t xml:space="preserve">Role </w:t>
            </w:r>
            <w:r w:rsidR="00111FFC" w:rsidRPr="004015C8">
              <w:rPr>
                <w:b/>
                <w:bCs/>
              </w:rPr>
              <w:t>Responsibilities.</w:t>
            </w:r>
          </w:p>
          <w:p w14:paraId="090AA065" w14:textId="65BE1A23" w:rsidR="000238B9" w:rsidRPr="004015C8" w:rsidRDefault="000238B9"/>
        </w:tc>
        <w:tc>
          <w:tcPr>
            <w:tcW w:w="6946" w:type="dxa"/>
          </w:tcPr>
          <w:p w14:paraId="39961A0E" w14:textId="77777777" w:rsidR="00C81070" w:rsidRPr="004015C8" w:rsidRDefault="00C81070" w:rsidP="00C81070">
            <w:pPr>
              <w:rPr>
                <w:rFonts w:cstheme="minorHAnsi"/>
                <w:b/>
              </w:rPr>
            </w:pPr>
            <w:r w:rsidRPr="004015C8">
              <w:rPr>
                <w:rFonts w:cstheme="minorHAnsi"/>
                <w:b/>
              </w:rPr>
              <w:t>General Responsibilities:</w:t>
            </w:r>
          </w:p>
          <w:p w14:paraId="1ED0EF9C" w14:textId="6CAC6CBD" w:rsidR="00E30858" w:rsidRPr="004015C8" w:rsidRDefault="00E30858" w:rsidP="00A230C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r w:rsidRPr="004015C8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To be responsible for the overall development and implementation of CDATF </w:t>
            </w:r>
            <w:r w:rsidR="008F21AA" w:rsidRPr="004015C8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d</w:t>
            </w:r>
            <w:r w:rsidRPr="004015C8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rug </w:t>
            </w:r>
            <w:r w:rsidR="008F21AA" w:rsidRPr="004015C8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p</w:t>
            </w:r>
            <w:r w:rsidRPr="004015C8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revention </w:t>
            </w:r>
            <w:r w:rsidR="00A230CC" w:rsidRPr="004015C8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initiatives </w:t>
            </w:r>
            <w:r w:rsidR="008F21AA" w:rsidRPr="004015C8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as directed by CDATF and </w:t>
            </w:r>
            <w:r w:rsidRPr="004015C8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in consultation with</w:t>
            </w:r>
            <w:r w:rsidR="00A230CC" w:rsidRPr="004015C8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 key stakeholders</w:t>
            </w:r>
            <w:r w:rsidR="004015C8" w:rsidRPr="004015C8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. </w:t>
            </w:r>
          </w:p>
          <w:p w14:paraId="5084FF93" w14:textId="6E097C65" w:rsidR="00E30858" w:rsidRPr="004015C8" w:rsidRDefault="00E30858" w:rsidP="00E30858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r w:rsidRPr="004015C8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To design, develop and deliver </w:t>
            </w:r>
            <w:r w:rsidR="008F21AA" w:rsidRPr="004015C8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evidence-based</w:t>
            </w:r>
            <w:r w:rsidRPr="004015C8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 drug prevention training programmes within the formal and informal education sector, and voluntary, community and statutory sectors in the Clondalkin area.</w:t>
            </w:r>
          </w:p>
          <w:p w14:paraId="194D8452" w14:textId="7DC24ABF" w:rsidR="00E30858" w:rsidRPr="004015C8" w:rsidRDefault="004B7D93" w:rsidP="00E30858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r w:rsidRPr="004015C8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To </w:t>
            </w:r>
            <w:r w:rsidR="008F21AA" w:rsidRPr="004015C8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organise</w:t>
            </w:r>
            <w:r w:rsidRPr="004015C8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 and support the implementation of the </w:t>
            </w:r>
            <w:r w:rsidR="005B4266" w:rsidRPr="004015C8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CDATF </w:t>
            </w:r>
            <w:r w:rsidR="00101E58" w:rsidRPr="004015C8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Education Prevention &amp; Intervention (EPI) </w:t>
            </w:r>
            <w:r w:rsidR="005B4266" w:rsidRPr="004015C8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programme in schools</w:t>
            </w:r>
            <w:r w:rsidR="004015C8" w:rsidRPr="004015C8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. </w:t>
            </w:r>
          </w:p>
          <w:p w14:paraId="3CDB9172" w14:textId="5BB8EBD8" w:rsidR="00E30858" w:rsidRPr="004015C8" w:rsidRDefault="00E30858" w:rsidP="005B4266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r w:rsidRPr="004015C8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To support locally based community, voluntary and statutory organisations in the Clondalkin area to develop and implement </w:t>
            </w:r>
            <w:r w:rsidR="004015C8" w:rsidRPr="004015C8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evidence-based</w:t>
            </w:r>
            <w:r w:rsidRPr="004015C8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 prevention initiatives including brief interventions targeted at those most at risk of substance </w:t>
            </w:r>
            <w:r w:rsidR="004015C8" w:rsidRPr="004015C8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misuse.</w:t>
            </w:r>
          </w:p>
          <w:p w14:paraId="41908F1B" w14:textId="11516EAF" w:rsidR="00E30858" w:rsidRPr="004015C8" w:rsidRDefault="00E30858" w:rsidP="00C87AA9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r w:rsidRPr="004015C8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To undertake </w:t>
            </w:r>
            <w:r w:rsidR="004015C8" w:rsidRPr="004015C8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community-led</w:t>
            </w:r>
            <w:r w:rsidRPr="004015C8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 needs assessments, identify gaps and develop appropriate responses to drug and alcohol issues in collaboration with key stakeholders in the Clondalkin </w:t>
            </w:r>
            <w:r w:rsidR="004015C8" w:rsidRPr="004015C8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area.</w:t>
            </w:r>
          </w:p>
          <w:p w14:paraId="569992A4" w14:textId="0B18AEE2" w:rsidR="00E30858" w:rsidRPr="004015C8" w:rsidRDefault="00E30858" w:rsidP="007F1683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r w:rsidRPr="004015C8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To develop links with</w:t>
            </w:r>
            <w:r w:rsidR="007F1683" w:rsidRPr="004015C8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 </w:t>
            </w:r>
            <w:r w:rsidRPr="004015C8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strategic organisations</w:t>
            </w:r>
            <w:r w:rsidR="00A24054" w:rsidRPr="004015C8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 including schools, statutory, voluntary and community services</w:t>
            </w:r>
            <w:r w:rsidR="004015C8" w:rsidRPr="004015C8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. </w:t>
            </w:r>
          </w:p>
          <w:p w14:paraId="54522942" w14:textId="07610897" w:rsidR="00E30858" w:rsidRPr="004015C8" w:rsidRDefault="00E30858" w:rsidP="007F1683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r w:rsidRPr="004015C8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To ensure accountability to funding bodies through the provision of reports and other material as </w:t>
            </w:r>
            <w:r w:rsidR="004015C8" w:rsidRPr="004015C8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required.</w:t>
            </w:r>
          </w:p>
          <w:p w14:paraId="4504EBF4" w14:textId="28024C91" w:rsidR="00E30858" w:rsidRPr="004015C8" w:rsidRDefault="00E30858" w:rsidP="007F1683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r w:rsidRPr="004015C8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To support the wider work of the Clondalkin Drug Task Force</w:t>
            </w:r>
            <w:r w:rsidR="004015C8" w:rsidRPr="004015C8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. </w:t>
            </w:r>
          </w:p>
          <w:p w14:paraId="78ABCB0B" w14:textId="63D22054" w:rsidR="00E30858" w:rsidRPr="004015C8" w:rsidRDefault="005679BB" w:rsidP="007636BE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r w:rsidRPr="004015C8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To provide reports on work </w:t>
            </w:r>
            <w:r w:rsidR="007636BE" w:rsidRPr="004015C8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to CDATF Board and Coordinator as requested</w:t>
            </w:r>
            <w:r w:rsidR="004015C8" w:rsidRPr="004015C8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. </w:t>
            </w:r>
          </w:p>
          <w:p w14:paraId="23B98F3A" w14:textId="6B37F5DF" w:rsidR="002C5887" w:rsidRPr="004015C8" w:rsidRDefault="00E30858" w:rsidP="00E30858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r w:rsidRPr="004015C8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Other relevant duties as may be required.</w:t>
            </w:r>
          </w:p>
          <w:p w14:paraId="228EBA21" w14:textId="77777777" w:rsidR="00A24054" w:rsidRPr="004015C8" w:rsidRDefault="00A24054" w:rsidP="00A24054">
            <w:pPr>
              <w:pStyle w:val="ListParagraph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  <w:p w14:paraId="0533F367" w14:textId="74D6FD79" w:rsidR="00EF3C66" w:rsidRPr="004015C8" w:rsidRDefault="00EF3C66" w:rsidP="00EF3C66">
            <w:pPr>
              <w:shd w:val="clear" w:color="auto" w:fill="FFFFFF"/>
              <w:spacing w:line="315" w:lineRule="atLeast"/>
              <w:jc w:val="both"/>
              <w:rPr>
                <w:rFonts w:eastAsia="Times New Roman" w:cs="Arial"/>
                <w:b/>
                <w:lang w:eastAsia="en-IE"/>
              </w:rPr>
            </w:pPr>
            <w:r w:rsidRPr="004015C8">
              <w:rPr>
                <w:rFonts w:eastAsia="Times New Roman" w:cs="Arial"/>
                <w:b/>
                <w:lang w:eastAsia="en-IE"/>
              </w:rPr>
              <w:t>Communication (Internal and External)</w:t>
            </w:r>
          </w:p>
          <w:p w14:paraId="006DD95C" w14:textId="3F7C4882" w:rsidR="007A10FB" w:rsidRPr="004015C8" w:rsidRDefault="00EF3C66" w:rsidP="009E5D45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line="315" w:lineRule="atLea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  <w:r w:rsidRPr="004015C8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 xml:space="preserve">Work in a multi-agency and </w:t>
            </w:r>
            <w:r w:rsidR="008F21AA" w:rsidRPr="004015C8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>professional</w:t>
            </w:r>
            <w:r w:rsidRPr="004015C8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 xml:space="preserve"> manner with both internal and external stakeholders.</w:t>
            </w:r>
          </w:p>
          <w:p w14:paraId="27E729CD" w14:textId="77777777" w:rsidR="007A10FB" w:rsidRPr="004015C8" w:rsidRDefault="00EF3C66" w:rsidP="009E5D45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line="315" w:lineRule="atLea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  <w:r w:rsidRPr="004015C8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 xml:space="preserve">Develop and maintain appropriate professional relationships with service users, </w:t>
            </w:r>
            <w:r w:rsidR="00A05E88" w:rsidRPr="004015C8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>colleagues,</w:t>
            </w:r>
            <w:r w:rsidRPr="004015C8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 xml:space="preserve"> and stakeholders.</w:t>
            </w:r>
          </w:p>
          <w:p w14:paraId="20436886" w14:textId="1E0BA848" w:rsidR="007A10FB" w:rsidRPr="004015C8" w:rsidRDefault="00EF3C66" w:rsidP="009E5D45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line="315" w:lineRule="atLea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  <w:r w:rsidRPr="004015C8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>Contribute to the development and implementation of information sharing</w:t>
            </w:r>
            <w:r w:rsidR="004015C8" w:rsidRPr="004015C8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 xml:space="preserve">. </w:t>
            </w:r>
          </w:p>
          <w:p w14:paraId="0A441108" w14:textId="638F14FB" w:rsidR="007A10FB" w:rsidRPr="004015C8" w:rsidRDefault="00EF3C66" w:rsidP="009E5D45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line="315" w:lineRule="atLea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  <w:r w:rsidRPr="004015C8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>Contribute to the development of resources and promotional material</w:t>
            </w:r>
            <w:r w:rsidR="0001230F" w:rsidRPr="004015C8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>s</w:t>
            </w:r>
            <w:r w:rsidRPr="004015C8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>.</w:t>
            </w:r>
          </w:p>
          <w:p w14:paraId="15763F25" w14:textId="7A50D68E" w:rsidR="00EF3C66" w:rsidRPr="004015C8" w:rsidRDefault="00EF3C66" w:rsidP="009E5D45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line="315" w:lineRule="atLea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  <w:r w:rsidRPr="004015C8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lastRenderedPageBreak/>
              <w:t xml:space="preserve">Represent the organisation professionally through a variety of mediums e.g. Telephone, email, presentations. </w:t>
            </w:r>
          </w:p>
          <w:p w14:paraId="74612CDB" w14:textId="77777777" w:rsidR="00EF3C66" w:rsidRPr="004015C8" w:rsidRDefault="00EF3C66" w:rsidP="00EF3C66">
            <w:pPr>
              <w:shd w:val="clear" w:color="auto" w:fill="FFFFFF"/>
              <w:spacing w:line="315" w:lineRule="atLeast"/>
              <w:jc w:val="both"/>
              <w:rPr>
                <w:rFonts w:eastAsia="Times New Roman" w:cs="Arial"/>
                <w:sz w:val="24"/>
                <w:szCs w:val="24"/>
                <w:lang w:eastAsia="en-IE"/>
              </w:rPr>
            </w:pPr>
          </w:p>
          <w:p w14:paraId="340744EF" w14:textId="31235588" w:rsidR="001804B3" w:rsidRPr="004015C8" w:rsidRDefault="001804B3" w:rsidP="001804B3">
            <w:pPr>
              <w:shd w:val="clear" w:color="auto" w:fill="FFFFFF"/>
              <w:spacing w:line="315" w:lineRule="atLeast"/>
              <w:jc w:val="both"/>
              <w:rPr>
                <w:rFonts w:eastAsia="Times New Roman" w:cs="Arial"/>
                <w:b/>
                <w:lang w:eastAsia="en-IE"/>
              </w:rPr>
            </w:pPr>
            <w:r w:rsidRPr="004015C8">
              <w:rPr>
                <w:rFonts w:eastAsia="Times New Roman" w:cs="Arial"/>
                <w:b/>
                <w:lang w:eastAsia="en-IE"/>
              </w:rPr>
              <w:t xml:space="preserve">Recording </w:t>
            </w:r>
          </w:p>
          <w:p w14:paraId="3FF88338" w14:textId="7B7591FC" w:rsidR="004B3A6E" w:rsidRPr="004015C8" w:rsidRDefault="001804B3" w:rsidP="009E5D45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r w:rsidRPr="004015C8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 xml:space="preserve">Ensure compliance with necessary recording procedures e.g. </w:t>
            </w:r>
            <w:r w:rsidR="002F4911" w:rsidRPr="004015C8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>logic model plans, monthly reports, funder reporting requests</w:t>
            </w:r>
            <w:r w:rsidR="004015C8" w:rsidRPr="004015C8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 xml:space="preserve">. </w:t>
            </w:r>
          </w:p>
          <w:p w14:paraId="328FF4A0" w14:textId="77777777" w:rsidR="007A10FB" w:rsidRPr="004015C8" w:rsidRDefault="001804B3" w:rsidP="009E5D45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line="315" w:lineRule="atLea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  <w:r w:rsidRPr="004015C8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>To maintain records and submit statistics and activity data in a timely manner.</w:t>
            </w:r>
          </w:p>
          <w:p w14:paraId="4671FC4B" w14:textId="63E6AD58" w:rsidR="007A10FB" w:rsidRPr="004015C8" w:rsidRDefault="001804B3" w:rsidP="009E5D45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line="315" w:lineRule="atLea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  <w:r w:rsidRPr="004015C8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 xml:space="preserve">To observe professional ethical standards and </w:t>
            </w:r>
            <w:r w:rsidR="004015C8" w:rsidRPr="004015C8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>behaviours</w:t>
            </w:r>
            <w:r w:rsidRPr="004015C8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 xml:space="preserve"> as required by </w:t>
            </w:r>
            <w:r w:rsidR="0033671E" w:rsidRPr="004015C8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 xml:space="preserve">CDATF </w:t>
            </w:r>
            <w:r w:rsidRPr="004015C8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>organisation</w:t>
            </w:r>
            <w:r w:rsidR="0033671E" w:rsidRPr="004015C8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>al</w:t>
            </w:r>
            <w:r w:rsidRPr="004015C8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 xml:space="preserve"> policies and procedures</w:t>
            </w:r>
            <w:r w:rsidR="008F21AA" w:rsidRPr="004015C8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>.</w:t>
            </w:r>
          </w:p>
          <w:p w14:paraId="3875CB11" w14:textId="0F281EAC" w:rsidR="007A10FB" w:rsidRPr="004015C8" w:rsidRDefault="001804B3" w:rsidP="009E5D45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line="315" w:lineRule="atLea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  <w:r w:rsidRPr="004015C8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>Complete individual reports in a timely manner at an acceptable standard.</w:t>
            </w:r>
          </w:p>
          <w:p w14:paraId="1F038F43" w14:textId="77777777" w:rsidR="006634D8" w:rsidRPr="004015C8" w:rsidRDefault="006634D8" w:rsidP="006634D8">
            <w:pPr>
              <w:shd w:val="clear" w:color="auto" w:fill="FFFFFF"/>
              <w:spacing w:line="315" w:lineRule="atLeast"/>
              <w:contextualSpacing/>
              <w:jc w:val="both"/>
              <w:rPr>
                <w:rFonts w:cstheme="minorHAnsi"/>
                <w:lang w:eastAsia="en-IE"/>
              </w:rPr>
            </w:pPr>
          </w:p>
          <w:p w14:paraId="0F7EEF3D" w14:textId="69B1C1E3" w:rsidR="001A52D9" w:rsidRPr="004015C8" w:rsidRDefault="00F70999" w:rsidP="00F70999">
            <w:pPr>
              <w:shd w:val="clear" w:color="auto" w:fill="FFFFFF"/>
              <w:spacing w:line="315" w:lineRule="atLeast"/>
              <w:jc w:val="both"/>
              <w:rPr>
                <w:rFonts w:eastAsia="Times New Roman" w:cs="Arial"/>
                <w:b/>
                <w:lang w:eastAsia="en-IE"/>
              </w:rPr>
            </w:pPr>
            <w:r w:rsidRPr="004015C8">
              <w:rPr>
                <w:rFonts w:eastAsia="Times New Roman" w:cs="Arial"/>
                <w:b/>
                <w:lang w:eastAsia="en-IE"/>
              </w:rPr>
              <w:t>Supervision</w:t>
            </w:r>
            <w:r w:rsidR="001A52D9" w:rsidRPr="004015C8">
              <w:rPr>
                <w:rFonts w:eastAsia="Times New Roman" w:cs="Arial"/>
                <w:b/>
                <w:lang w:eastAsia="en-IE"/>
              </w:rPr>
              <w:t>:</w:t>
            </w:r>
          </w:p>
          <w:p w14:paraId="24173CDC" w14:textId="77777777" w:rsidR="007A10FB" w:rsidRPr="004015C8" w:rsidRDefault="00F70999" w:rsidP="009E5D45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line="315" w:lineRule="atLea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  <w:r w:rsidRPr="004015C8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>To actively participate in line management supervision.</w:t>
            </w:r>
          </w:p>
          <w:p w14:paraId="0C2EE593" w14:textId="0E4FF129" w:rsidR="00F70999" w:rsidRPr="004015C8" w:rsidRDefault="00F70999" w:rsidP="009E5D45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line="315" w:lineRule="atLea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  <w:r w:rsidRPr="004015C8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>Agree work plan and targets with line manager.</w:t>
            </w:r>
          </w:p>
          <w:p w14:paraId="2BE37B40" w14:textId="0D713DF9" w:rsidR="000548F2" w:rsidRPr="004015C8" w:rsidRDefault="000548F2" w:rsidP="000548F2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line="315" w:lineRule="atLea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  <w:r w:rsidRPr="004015C8"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>To attend and participate in group clinical supervision as required.</w:t>
            </w:r>
          </w:p>
          <w:p w14:paraId="77B7ECF3" w14:textId="2AEBFC22" w:rsidR="00F70999" w:rsidRPr="004015C8" w:rsidRDefault="00F70999" w:rsidP="006634D8">
            <w:pPr>
              <w:shd w:val="clear" w:color="auto" w:fill="FFFFFF"/>
              <w:spacing w:line="315" w:lineRule="atLeast"/>
              <w:contextualSpacing/>
              <w:jc w:val="both"/>
              <w:rPr>
                <w:rFonts w:cs="Arial"/>
                <w:lang w:eastAsia="en-IE"/>
              </w:rPr>
            </w:pPr>
          </w:p>
        </w:tc>
      </w:tr>
      <w:tr w:rsidR="000238B9" w:rsidRPr="004015C8" w14:paraId="036E8450" w14:textId="77777777" w:rsidTr="00106219">
        <w:tc>
          <w:tcPr>
            <w:tcW w:w="2547" w:type="dxa"/>
          </w:tcPr>
          <w:p w14:paraId="2125E680" w14:textId="106152F5" w:rsidR="000238B9" w:rsidRPr="004015C8" w:rsidRDefault="0006422F">
            <w:pPr>
              <w:rPr>
                <w:b/>
                <w:bCs/>
              </w:rPr>
            </w:pPr>
            <w:r w:rsidRPr="004015C8">
              <w:rPr>
                <w:b/>
                <w:bCs/>
              </w:rPr>
              <w:lastRenderedPageBreak/>
              <w:t>Qualifications</w:t>
            </w:r>
            <w:r w:rsidR="00161D90" w:rsidRPr="004015C8">
              <w:rPr>
                <w:b/>
                <w:bCs/>
              </w:rPr>
              <w:t>/ Skills Required for Role:</w:t>
            </w:r>
          </w:p>
          <w:p w14:paraId="5079D06D" w14:textId="77777777" w:rsidR="000238B9" w:rsidRPr="004015C8" w:rsidRDefault="000238B9"/>
          <w:p w14:paraId="2B42B329" w14:textId="460888ED" w:rsidR="000238B9" w:rsidRPr="004015C8" w:rsidRDefault="000238B9"/>
        </w:tc>
        <w:tc>
          <w:tcPr>
            <w:tcW w:w="6946" w:type="dxa"/>
          </w:tcPr>
          <w:p w14:paraId="45CAA08C" w14:textId="612FD571" w:rsidR="001A52D9" w:rsidRPr="004015C8" w:rsidRDefault="00161D90">
            <w:pPr>
              <w:rPr>
                <w:b/>
                <w:bCs/>
              </w:rPr>
            </w:pPr>
            <w:r w:rsidRPr="004015C8">
              <w:rPr>
                <w:b/>
                <w:bCs/>
              </w:rPr>
              <w:t>Essential Requirements</w:t>
            </w:r>
            <w:r w:rsidR="00C908AD" w:rsidRPr="004015C8">
              <w:rPr>
                <w:b/>
                <w:bCs/>
              </w:rPr>
              <w:t>:</w:t>
            </w:r>
          </w:p>
          <w:p w14:paraId="6CF9B385" w14:textId="5CA780B2" w:rsidR="007A10FB" w:rsidRPr="004015C8" w:rsidRDefault="00E31AC7" w:rsidP="001A52D9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r w:rsidRPr="004015C8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Level 7 Degree in, Addiction Studies</w:t>
            </w:r>
            <w:r w:rsidR="00E44811" w:rsidRPr="004015C8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, Social Care, or Youth Work</w:t>
            </w:r>
            <w:r w:rsidR="00E70033" w:rsidRPr="004015C8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 or Community Development</w:t>
            </w:r>
            <w:r w:rsidRPr="004015C8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.</w:t>
            </w:r>
          </w:p>
          <w:p w14:paraId="17F85B18" w14:textId="227D48FC" w:rsidR="007A10FB" w:rsidRPr="004015C8" w:rsidRDefault="00E31AC7" w:rsidP="007A10FB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r w:rsidRPr="004015C8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Experience </w:t>
            </w:r>
            <w:r w:rsidR="001831E4" w:rsidRPr="004015C8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delivering presentations and facilitating groupwork</w:t>
            </w:r>
            <w:r w:rsidR="004015C8" w:rsidRPr="004015C8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. </w:t>
            </w:r>
          </w:p>
          <w:p w14:paraId="17C37B50" w14:textId="47137E03" w:rsidR="001831E4" w:rsidRPr="004015C8" w:rsidRDefault="001831E4" w:rsidP="007A10FB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r w:rsidRPr="004015C8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Ability to work </w:t>
            </w:r>
            <w:r w:rsidR="00CB0075" w:rsidRPr="004015C8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with wide range of stakeholders</w:t>
            </w:r>
            <w:r w:rsidR="004015C8" w:rsidRPr="004015C8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. </w:t>
            </w:r>
          </w:p>
          <w:p w14:paraId="4235DBAA" w14:textId="77777777" w:rsidR="00CB0075" w:rsidRPr="004015C8" w:rsidRDefault="00CB0075" w:rsidP="00CB0075">
            <w:pPr>
              <w:pStyle w:val="ListParagraph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  <w:p w14:paraId="3826F2AE" w14:textId="59B18BE8" w:rsidR="00C908AD" w:rsidRPr="004015C8" w:rsidRDefault="00E70033">
            <w:pPr>
              <w:rPr>
                <w:b/>
                <w:bCs/>
              </w:rPr>
            </w:pPr>
            <w:r w:rsidRPr="004015C8">
              <w:rPr>
                <w:b/>
                <w:bCs/>
              </w:rPr>
              <w:t>Desirable Requirements:</w:t>
            </w:r>
          </w:p>
          <w:p w14:paraId="0F46542C" w14:textId="21D18320" w:rsidR="00E70033" w:rsidRPr="004015C8" w:rsidRDefault="00E70033" w:rsidP="00E70033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r w:rsidRPr="004015C8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Minimum of 2 </w:t>
            </w:r>
            <w:r w:rsidR="004015C8" w:rsidRPr="004015C8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years’ experience</w:t>
            </w:r>
            <w:r w:rsidRPr="004015C8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 working in a similar role.</w:t>
            </w:r>
          </w:p>
          <w:p w14:paraId="1817D070" w14:textId="77777777" w:rsidR="008F21AA" w:rsidRPr="004015C8" w:rsidRDefault="008F21AA" w:rsidP="008F21AA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r w:rsidRPr="004015C8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Knowledge of Logic Model Planning Process</w:t>
            </w:r>
          </w:p>
          <w:p w14:paraId="64A411DB" w14:textId="77777777" w:rsidR="008F21AA" w:rsidRPr="004015C8" w:rsidRDefault="008F21AA" w:rsidP="008F21AA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r w:rsidRPr="004015C8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Full clean drivers’ licence.</w:t>
            </w:r>
          </w:p>
          <w:p w14:paraId="18DFCD11" w14:textId="15329F0D" w:rsidR="008F21AA" w:rsidRPr="004015C8" w:rsidRDefault="008F21AA" w:rsidP="008F21AA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r w:rsidRPr="004015C8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Knowledge of the National Drugs Strategy, National Drug Rehabilitation Framework, Addiction, and Addiction Services</w:t>
            </w:r>
          </w:p>
        </w:tc>
      </w:tr>
      <w:tr w:rsidR="008F21AA" w:rsidRPr="004015C8" w14:paraId="0A63A43D" w14:textId="77777777" w:rsidTr="00106219">
        <w:tc>
          <w:tcPr>
            <w:tcW w:w="2547" w:type="dxa"/>
          </w:tcPr>
          <w:p w14:paraId="087DEC03" w14:textId="77777777" w:rsidR="008F21AA" w:rsidRPr="004015C8" w:rsidRDefault="008F21AA" w:rsidP="008F21AA">
            <w:pPr>
              <w:rPr>
                <w:b/>
                <w:bCs/>
              </w:rPr>
            </w:pPr>
            <w:r w:rsidRPr="004015C8">
              <w:rPr>
                <w:b/>
                <w:bCs/>
              </w:rPr>
              <w:t>Personal Skills/ Attributes:</w:t>
            </w:r>
          </w:p>
          <w:p w14:paraId="38026626" w14:textId="77777777" w:rsidR="008F21AA" w:rsidRPr="004015C8" w:rsidRDefault="008F21AA">
            <w:pPr>
              <w:rPr>
                <w:b/>
                <w:bCs/>
              </w:rPr>
            </w:pPr>
          </w:p>
        </w:tc>
        <w:tc>
          <w:tcPr>
            <w:tcW w:w="6946" w:type="dxa"/>
          </w:tcPr>
          <w:p w14:paraId="3F01C285" w14:textId="77777777" w:rsidR="008F21AA" w:rsidRPr="004015C8" w:rsidRDefault="008F21AA" w:rsidP="008F21AA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</w:pPr>
            <w:r w:rsidRPr="004015C8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Strong Leadership skills</w:t>
            </w:r>
          </w:p>
          <w:p w14:paraId="41903A10" w14:textId="5126B7A2" w:rsidR="008F21AA" w:rsidRPr="004015C8" w:rsidRDefault="008F21AA" w:rsidP="008F21AA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</w:pPr>
            <w:r w:rsidRPr="004015C8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Excellent communication, </w:t>
            </w:r>
            <w:r w:rsidR="004015C8" w:rsidRPr="004015C8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facilitation,</w:t>
            </w:r>
            <w:r w:rsidRPr="004015C8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 and presentation skills</w:t>
            </w:r>
          </w:p>
          <w:p w14:paraId="5510582B" w14:textId="583B611F" w:rsidR="008F21AA" w:rsidRPr="004015C8" w:rsidRDefault="008F21AA" w:rsidP="008F21AA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</w:pPr>
            <w:r w:rsidRPr="004015C8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Ability to work on own initiative and good </w:t>
            </w:r>
            <w:r w:rsidR="004015C8" w:rsidRPr="004015C8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collaborator</w:t>
            </w:r>
            <w:r w:rsidRPr="004015C8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 with excellent organizational </w:t>
            </w:r>
            <w:r w:rsidR="004015C8" w:rsidRPr="004015C8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skills.</w:t>
            </w:r>
          </w:p>
          <w:p w14:paraId="6F135A16" w14:textId="77777777" w:rsidR="008F21AA" w:rsidRPr="004015C8" w:rsidRDefault="008F21AA" w:rsidP="008F21AA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</w:pPr>
            <w:r w:rsidRPr="004015C8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Good standard of IT and report writing skills</w:t>
            </w:r>
          </w:p>
          <w:p w14:paraId="5473F07B" w14:textId="77777777" w:rsidR="008F21AA" w:rsidRPr="004015C8" w:rsidRDefault="008F21AA" w:rsidP="008F21AA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</w:pPr>
            <w:r w:rsidRPr="004015C8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Creativity &amp; innovation</w:t>
            </w:r>
          </w:p>
          <w:p w14:paraId="7EDD8D80" w14:textId="77777777" w:rsidR="008F21AA" w:rsidRPr="004015C8" w:rsidRDefault="008F21AA" w:rsidP="008F21AA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</w:pPr>
            <w:r w:rsidRPr="004015C8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Empathy and understanding</w:t>
            </w:r>
          </w:p>
          <w:p w14:paraId="148A5A25" w14:textId="77777777" w:rsidR="008F21AA" w:rsidRPr="004015C8" w:rsidRDefault="008F21AA" w:rsidP="008F21AA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</w:pPr>
            <w:r w:rsidRPr="004015C8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Flexible approach to your work</w:t>
            </w:r>
          </w:p>
          <w:p w14:paraId="1098BEBD" w14:textId="12DC1EEC" w:rsidR="008F21AA" w:rsidRPr="004015C8" w:rsidRDefault="008F21AA" w:rsidP="008F21AA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</w:pPr>
            <w:r w:rsidRPr="004015C8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Good team player</w:t>
            </w:r>
          </w:p>
          <w:p w14:paraId="4F15978C" w14:textId="77777777" w:rsidR="008F21AA" w:rsidRPr="004015C8" w:rsidRDefault="008F21AA">
            <w:pPr>
              <w:rPr>
                <w:b/>
                <w:bCs/>
              </w:rPr>
            </w:pPr>
          </w:p>
        </w:tc>
      </w:tr>
      <w:tr w:rsidR="00C908AD" w:rsidRPr="004015C8" w14:paraId="34197D68" w14:textId="77777777" w:rsidTr="008F21AA">
        <w:tc>
          <w:tcPr>
            <w:tcW w:w="2547" w:type="dxa"/>
          </w:tcPr>
          <w:p w14:paraId="225C708A" w14:textId="37BD3E2B" w:rsidR="00C908AD" w:rsidRPr="004015C8" w:rsidRDefault="009A56FE">
            <w:pPr>
              <w:rPr>
                <w:b/>
                <w:bCs/>
              </w:rPr>
            </w:pPr>
            <w:r w:rsidRPr="004015C8">
              <w:rPr>
                <w:b/>
                <w:bCs/>
              </w:rPr>
              <w:t>Application Process:</w:t>
            </w:r>
          </w:p>
        </w:tc>
        <w:tc>
          <w:tcPr>
            <w:tcW w:w="6946" w:type="dxa"/>
          </w:tcPr>
          <w:p w14:paraId="2F37E278" w14:textId="1CD1E3F0" w:rsidR="00790311" w:rsidRPr="004015C8" w:rsidRDefault="00790311" w:rsidP="3C3F6D5B">
            <w:pPr>
              <w:spacing w:before="100" w:beforeAutospacing="1" w:after="100" w:afterAutospacing="1" w:line="276" w:lineRule="auto"/>
            </w:pPr>
            <w:r w:rsidRPr="004015C8">
              <w:t xml:space="preserve">Please send an </w:t>
            </w:r>
            <w:r w:rsidR="00D37DF8" w:rsidRPr="004015C8">
              <w:t>up-to-date</w:t>
            </w:r>
            <w:r w:rsidRPr="004015C8">
              <w:t xml:space="preserve"> C.V. and cover letter outlining the role being appli</w:t>
            </w:r>
            <w:r w:rsidR="00327414" w:rsidRPr="004015C8">
              <w:t xml:space="preserve">ed for to </w:t>
            </w:r>
            <w:hyperlink r:id="rId5">
              <w:r w:rsidR="00327414" w:rsidRPr="004015C8">
                <w:rPr>
                  <w:rStyle w:val="Hyperlink"/>
                </w:rPr>
                <w:t>admin@cdatf.ie</w:t>
              </w:r>
            </w:hyperlink>
            <w:r w:rsidR="00327414" w:rsidRPr="004015C8">
              <w:t xml:space="preserve"> </w:t>
            </w:r>
            <w:r w:rsidRPr="004015C8">
              <w:t xml:space="preserve"> b</w:t>
            </w:r>
            <w:r w:rsidR="004015C8" w:rsidRPr="004015C8">
              <w:t>y 3</w:t>
            </w:r>
            <w:r w:rsidR="004015C8" w:rsidRPr="004015C8">
              <w:rPr>
                <w:vertAlign w:val="superscript"/>
              </w:rPr>
              <w:t>rd</w:t>
            </w:r>
            <w:r w:rsidR="004015C8" w:rsidRPr="004015C8">
              <w:t xml:space="preserve"> May </w:t>
            </w:r>
            <w:r w:rsidR="00DC43E4" w:rsidRPr="004015C8">
              <w:t>2024</w:t>
            </w:r>
            <w:r w:rsidR="004015C8" w:rsidRPr="004015C8">
              <w:t xml:space="preserve">. </w:t>
            </w:r>
          </w:p>
          <w:p w14:paraId="793AFF2F" w14:textId="67C10A8E" w:rsidR="003C6C7A" w:rsidRPr="004015C8" w:rsidRDefault="003C6C7A" w:rsidP="00790311">
            <w:pPr>
              <w:rPr>
                <w:rFonts w:cs="Arial"/>
              </w:rPr>
            </w:pPr>
            <w:r w:rsidRPr="004015C8">
              <w:rPr>
                <w:rFonts w:cs="Arial"/>
              </w:rPr>
              <w:t>CLONDALKIN DRUG AND ALCOHOL TASK FORCE IS</w:t>
            </w:r>
            <w:r w:rsidR="00790311" w:rsidRPr="004015C8">
              <w:rPr>
                <w:rFonts w:cs="Arial"/>
              </w:rPr>
              <w:t xml:space="preserve"> AN EQUAL OPPORTUNITIES EMPLOYER.</w:t>
            </w:r>
          </w:p>
          <w:p w14:paraId="24F31A26" w14:textId="77777777" w:rsidR="00327414" w:rsidRPr="004015C8" w:rsidRDefault="00327414" w:rsidP="00790311">
            <w:pPr>
              <w:rPr>
                <w:rFonts w:cs="Arial"/>
                <w:b/>
                <w:i/>
              </w:rPr>
            </w:pPr>
          </w:p>
          <w:p w14:paraId="4F5612BB" w14:textId="2860DDB3" w:rsidR="00C908AD" w:rsidRPr="004015C8" w:rsidRDefault="00790311" w:rsidP="00790311">
            <w:r w:rsidRPr="004015C8">
              <w:rPr>
                <w:rFonts w:cs="Arial"/>
                <w:b/>
                <w:i/>
              </w:rPr>
              <w:t>This job offer will be made subject to Garda Vetting</w:t>
            </w:r>
            <w:r w:rsidR="004015C8" w:rsidRPr="004015C8">
              <w:rPr>
                <w:rFonts w:cs="Arial"/>
                <w:b/>
                <w:i/>
              </w:rPr>
              <w:t xml:space="preserve">. </w:t>
            </w:r>
          </w:p>
        </w:tc>
      </w:tr>
    </w:tbl>
    <w:p w14:paraId="1A87C90A" w14:textId="208DC2E3" w:rsidR="00A24054" w:rsidRDefault="00A24054" w:rsidP="008F21AA"/>
    <w:sectPr w:rsidR="00A24054" w:rsidSect="006C6C92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A04EBA"/>
    <w:multiLevelType w:val="hybridMultilevel"/>
    <w:tmpl w:val="FC6A24A0"/>
    <w:lvl w:ilvl="0" w:tplc="56FEBB44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0F0DE9"/>
    <w:multiLevelType w:val="hybridMultilevel"/>
    <w:tmpl w:val="982A18A0"/>
    <w:lvl w:ilvl="0" w:tplc="1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E118F"/>
    <w:multiLevelType w:val="hybridMultilevel"/>
    <w:tmpl w:val="9920FE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607B2"/>
    <w:multiLevelType w:val="hybridMultilevel"/>
    <w:tmpl w:val="E07EFD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818D1"/>
    <w:multiLevelType w:val="hybridMultilevel"/>
    <w:tmpl w:val="727436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F51C3"/>
    <w:multiLevelType w:val="hybridMultilevel"/>
    <w:tmpl w:val="F7C839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F7667"/>
    <w:multiLevelType w:val="hybridMultilevel"/>
    <w:tmpl w:val="18668A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860E7"/>
    <w:multiLevelType w:val="hybridMultilevel"/>
    <w:tmpl w:val="894224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93BCD"/>
    <w:multiLevelType w:val="hybridMultilevel"/>
    <w:tmpl w:val="E0E674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957C55"/>
    <w:multiLevelType w:val="hybridMultilevel"/>
    <w:tmpl w:val="5296BD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2589E"/>
    <w:multiLevelType w:val="hybridMultilevel"/>
    <w:tmpl w:val="B8FE81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E2325B"/>
    <w:multiLevelType w:val="hybridMultilevel"/>
    <w:tmpl w:val="F886C52A"/>
    <w:lvl w:ilvl="0" w:tplc="88C68600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122DA6"/>
    <w:multiLevelType w:val="hybridMultilevel"/>
    <w:tmpl w:val="D018A4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192AD9"/>
    <w:multiLevelType w:val="hybridMultilevel"/>
    <w:tmpl w:val="F82C5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937B0E"/>
    <w:multiLevelType w:val="hybridMultilevel"/>
    <w:tmpl w:val="2DEE51C2"/>
    <w:lvl w:ilvl="0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5266D5"/>
    <w:multiLevelType w:val="hybridMultilevel"/>
    <w:tmpl w:val="8ADA5D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8F7ED1"/>
    <w:multiLevelType w:val="hybridMultilevel"/>
    <w:tmpl w:val="F4BA03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5085778">
    <w:abstractNumId w:val="1"/>
  </w:num>
  <w:num w:numId="2" w16cid:durableId="1858352060">
    <w:abstractNumId w:val="11"/>
  </w:num>
  <w:num w:numId="3" w16cid:durableId="116293757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22349942">
    <w:abstractNumId w:val="8"/>
  </w:num>
  <w:num w:numId="5" w16cid:durableId="1296715455">
    <w:abstractNumId w:val="16"/>
  </w:num>
  <w:num w:numId="6" w16cid:durableId="1839272143">
    <w:abstractNumId w:val="10"/>
  </w:num>
  <w:num w:numId="7" w16cid:durableId="2049602019">
    <w:abstractNumId w:val="0"/>
  </w:num>
  <w:num w:numId="8" w16cid:durableId="1135754369">
    <w:abstractNumId w:val="13"/>
  </w:num>
  <w:num w:numId="9" w16cid:durableId="910194745">
    <w:abstractNumId w:val="15"/>
  </w:num>
  <w:num w:numId="10" w16cid:durableId="1089546349">
    <w:abstractNumId w:val="2"/>
  </w:num>
  <w:num w:numId="11" w16cid:durableId="1841698768">
    <w:abstractNumId w:val="5"/>
  </w:num>
  <w:num w:numId="12" w16cid:durableId="255135175">
    <w:abstractNumId w:val="7"/>
  </w:num>
  <w:num w:numId="13" w16cid:durableId="586958439">
    <w:abstractNumId w:val="3"/>
  </w:num>
  <w:num w:numId="14" w16cid:durableId="141233793">
    <w:abstractNumId w:val="4"/>
  </w:num>
  <w:num w:numId="15" w16cid:durableId="558135508">
    <w:abstractNumId w:val="9"/>
  </w:num>
  <w:num w:numId="16" w16cid:durableId="1515996235">
    <w:abstractNumId w:val="6"/>
  </w:num>
  <w:num w:numId="17" w16cid:durableId="170972309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8B9"/>
    <w:rsid w:val="00006416"/>
    <w:rsid w:val="0001230F"/>
    <w:rsid w:val="000176D0"/>
    <w:rsid w:val="000238B9"/>
    <w:rsid w:val="00025BD1"/>
    <w:rsid w:val="000548F2"/>
    <w:rsid w:val="0006173D"/>
    <w:rsid w:val="0006422F"/>
    <w:rsid w:val="000D4E4B"/>
    <w:rsid w:val="000F27A6"/>
    <w:rsid w:val="000F764E"/>
    <w:rsid w:val="00101E58"/>
    <w:rsid w:val="0010481C"/>
    <w:rsid w:val="00106219"/>
    <w:rsid w:val="00111FFC"/>
    <w:rsid w:val="001349EE"/>
    <w:rsid w:val="00153C2D"/>
    <w:rsid w:val="00161D90"/>
    <w:rsid w:val="00161F81"/>
    <w:rsid w:val="001804B3"/>
    <w:rsid w:val="001831E4"/>
    <w:rsid w:val="001851F6"/>
    <w:rsid w:val="001A52D9"/>
    <w:rsid w:val="001B1838"/>
    <w:rsid w:val="001B41C6"/>
    <w:rsid w:val="001F5E3F"/>
    <w:rsid w:val="00206C8E"/>
    <w:rsid w:val="00222CCC"/>
    <w:rsid w:val="00230FA5"/>
    <w:rsid w:val="00295F96"/>
    <w:rsid w:val="002B43C3"/>
    <w:rsid w:val="002C5887"/>
    <w:rsid w:val="002D037A"/>
    <w:rsid w:val="002F4911"/>
    <w:rsid w:val="0030377F"/>
    <w:rsid w:val="00307EC8"/>
    <w:rsid w:val="003233D3"/>
    <w:rsid w:val="00327414"/>
    <w:rsid w:val="0033671E"/>
    <w:rsid w:val="00364186"/>
    <w:rsid w:val="00373712"/>
    <w:rsid w:val="003803FE"/>
    <w:rsid w:val="003A31C6"/>
    <w:rsid w:val="003A6441"/>
    <w:rsid w:val="003B2E18"/>
    <w:rsid w:val="003C6C7A"/>
    <w:rsid w:val="004015C8"/>
    <w:rsid w:val="00411C4C"/>
    <w:rsid w:val="00423612"/>
    <w:rsid w:val="00440D9D"/>
    <w:rsid w:val="004526B8"/>
    <w:rsid w:val="00472026"/>
    <w:rsid w:val="004B3A6E"/>
    <w:rsid w:val="004B7D93"/>
    <w:rsid w:val="004C658B"/>
    <w:rsid w:val="004F5015"/>
    <w:rsid w:val="005666DB"/>
    <w:rsid w:val="005679BB"/>
    <w:rsid w:val="00573CE6"/>
    <w:rsid w:val="005B4266"/>
    <w:rsid w:val="005C41D5"/>
    <w:rsid w:val="005D653B"/>
    <w:rsid w:val="00604911"/>
    <w:rsid w:val="006634D8"/>
    <w:rsid w:val="00673031"/>
    <w:rsid w:val="006C459B"/>
    <w:rsid w:val="006C5E19"/>
    <w:rsid w:val="006C6C92"/>
    <w:rsid w:val="006E3BD4"/>
    <w:rsid w:val="006F1D2F"/>
    <w:rsid w:val="006F7A78"/>
    <w:rsid w:val="00723541"/>
    <w:rsid w:val="00734217"/>
    <w:rsid w:val="00750F25"/>
    <w:rsid w:val="007636BE"/>
    <w:rsid w:val="007806B5"/>
    <w:rsid w:val="00790311"/>
    <w:rsid w:val="007A10FB"/>
    <w:rsid w:val="007E7EBE"/>
    <w:rsid w:val="007F1683"/>
    <w:rsid w:val="008435E1"/>
    <w:rsid w:val="00882355"/>
    <w:rsid w:val="0089774F"/>
    <w:rsid w:val="008A10DC"/>
    <w:rsid w:val="008A7AB0"/>
    <w:rsid w:val="008C70C1"/>
    <w:rsid w:val="008D619B"/>
    <w:rsid w:val="008F21AA"/>
    <w:rsid w:val="0096074A"/>
    <w:rsid w:val="00970AD3"/>
    <w:rsid w:val="009A1B6A"/>
    <w:rsid w:val="009A3F14"/>
    <w:rsid w:val="009A56FE"/>
    <w:rsid w:val="009A6C54"/>
    <w:rsid w:val="009E5D45"/>
    <w:rsid w:val="009F7586"/>
    <w:rsid w:val="00A05E88"/>
    <w:rsid w:val="00A230CC"/>
    <w:rsid w:val="00A24054"/>
    <w:rsid w:val="00AA2385"/>
    <w:rsid w:val="00AA2D5A"/>
    <w:rsid w:val="00AB46FB"/>
    <w:rsid w:val="00AC7121"/>
    <w:rsid w:val="00AE02EE"/>
    <w:rsid w:val="00AF1D78"/>
    <w:rsid w:val="00BB0A65"/>
    <w:rsid w:val="00BB25DA"/>
    <w:rsid w:val="00BC6BF4"/>
    <w:rsid w:val="00BD1BA5"/>
    <w:rsid w:val="00BE6AC5"/>
    <w:rsid w:val="00C056EF"/>
    <w:rsid w:val="00C3434D"/>
    <w:rsid w:val="00C6172E"/>
    <w:rsid w:val="00C81070"/>
    <w:rsid w:val="00C850CA"/>
    <w:rsid w:val="00C85F5C"/>
    <w:rsid w:val="00C87AA9"/>
    <w:rsid w:val="00C908AD"/>
    <w:rsid w:val="00CB0075"/>
    <w:rsid w:val="00CB25F3"/>
    <w:rsid w:val="00D2004A"/>
    <w:rsid w:val="00D37DF8"/>
    <w:rsid w:val="00D40E06"/>
    <w:rsid w:val="00D621E0"/>
    <w:rsid w:val="00DC43E4"/>
    <w:rsid w:val="00DF3C16"/>
    <w:rsid w:val="00DF56A0"/>
    <w:rsid w:val="00DF74CB"/>
    <w:rsid w:val="00E30858"/>
    <w:rsid w:val="00E31AC7"/>
    <w:rsid w:val="00E36B08"/>
    <w:rsid w:val="00E44811"/>
    <w:rsid w:val="00E5295A"/>
    <w:rsid w:val="00E70033"/>
    <w:rsid w:val="00E70B30"/>
    <w:rsid w:val="00E73FE4"/>
    <w:rsid w:val="00E917B0"/>
    <w:rsid w:val="00E964F2"/>
    <w:rsid w:val="00EB0D05"/>
    <w:rsid w:val="00EB5EB6"/>
    <w:rsid w:val="00EE76C2"/>
    <w:rsid w:val="00EF3C66"/>
    <w:rsid w:val="00EF4F64"/>
    <w:rsid w:val="00F07B28"/>
    <w:rsid w:val="00F351B6"/>
    <w:rsid w:val="00F513C4"/>
    <w:rsid w:val="00F70999"/>
    <w:rsid w:val="00F81027"/>
    <w:rsid w:val="00F8224C"/>
    <w:rsid w:val="00FE0D71"/>
    <w:rsid w:val="00FE18EF"/>
    <w:rsid w:val="3C3F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87626"/>
  <w15:chartTrackingRefBased/>
  <w15:docId w15:val="{C9859939-786D-4CEF-B11E-6A975CBD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3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1AC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790311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AA2385"/>
    <w:pPr>
      <w:spacing w:after="0" w:line="240" w:lineRule="auto"/>
      <w:ind w:left="2160" w:hanging="2160"/>
    </w:pPr>
    <w:rPr>
      <w:rFonts w:ascii="Arial" w:eastAsia="Times New Roman" w:hAnsi="Arial" w:cs="Arial"/>
      <w:b/>
      <w:bCs/>
      <w:sz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A2385"/>
    <w:rPr>
      <w:rFonts w:ascii="Arial" w:eastAsia="Times New Roman" w:hAnsi="Arial" w:cs="Arial"/>
      <w:b/>
      <w:bCs/>
      <w:sz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274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38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@cdatf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622</Words>
  <Characters>3548</Characters>
  <Application>Microsoft Office Word</Application>
  <DocSecurity>0</DocSecurity>
  <Lines>29</Lines>
  <Paragraphs>8</Paragraphs>
  <ScaleCrop>false</ScaleCrop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Norman</dc:creator>
  <cp:keywords/>
  <dc:description/>
  <cp:lastModifiedBy>Trevor Bissett</cp:lastModifiedBy>
  <cp:revision>5</cp:revision>
  <dcterms:created xsi:type="dcterms:W3CDTF">2024-04-12T10:19:00Z</dcterms:created>
  <dcterms:modified xsi:type="dcterms:W3CDTF">2024-04-12T11:21:00Z</dcterms:modified>
</cp:coreProperties>
</file>