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CA39B" w14:textId="6D54B540" w:rsidR="007316AD" w:rsidRPr="005F2942" w:rsidRDefault="007316AD" w:rsidP="007316AD">
      <w:pPr>
        <w:rPr>
          <w:rFonts w:ascii="Times New Roman" w:hAnsi="Times New Roman"/>
          <w:sz w:val="22"/>
          <w:szCs w:val="22"/>
        </w:rPr>
      </w:pPr>
      <w:r w:rsidRPr="005F2942">
        <w:rPr>
          <w:rFonts w:ascii="Times New Roman" w:hAnsi="Times New Roman"/>
          <w:sz w:val="22"/>
          <w:szCs w:val="22"/>
        </w:rPr>
        <w:t xml:space="preserve">            </w:t>
      </w:r>
    </w:p>
    <w:p w14:paraId="33AD3A4A" w14:textId="3A087B56" w:rsidR="007316AD" w:rsidRPr="005F2942" w:rsidRDefault="0039233E" w:rsidP="0039233E">
      <w:pPr>
        <w:jc w:val="right"/>
        <w:rPr>
          <w:rFonts w:ascii="Times New Roman" w:hAnsi="Times New Roman"/>
          <w:sz w:val="22"/>
          <w:szCs w:val="22"/>
        </w:rPr>
      </w:pPr>
      <w:r w:rsidRPr="005F2942">
        <w:rPr>
          <w:rFonts w:ascii="Times New Roman" w:hAnsi="Times New Roman"/>
          <w:noProof/>
          <w:sz w:val="22"/>
          <w:szCs w:val="22"/>
          <w:lang w:eastAsia="en-IE"/>
        </w:rPr>
        <w:drawing>
          <wp:anchor distT="0" distB="0" distL="114300" distR="114300" simplePos="0" relativeHeight="251659264" behindDoc="0" locked="0" layoutInCell="1" allowOverlap="1" wp14:anchorId="705FECD3" wp14:editId="7BA2E3E0">
            <wp:simplePos x="0" y="0"/>
            <wp:positionH relativeFrom="margin">
              <wp:align>center</wp:align>
            </wp:positionH>
            <wp:positionV relativeFrom="margin">
              <wp:align>top</wp:align>
            </wp:positionV>
            <wp:extent cx="1838325" cy="839470"/>
            <wp:effectExtent l="0" t="0" r="9525"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838325" cy="839470"/>
                    </a:xfrm>
                    <a:prstGeom prst="rect">
                      <a:avLst/>
                    </a:prstGeom>
                    <a:noFill/>
                  </pic:spPr>
                </pic:pic>
              </a:graphicData>
            </a:graphic>
            <wp14:sizeRelH relativeFrom="page">
              <wp14:pctWidth>0</wp14:pctWidth>
            </wp14:sizeRelH>
            <wp14:sizeRelV relativeFrom="page">
              <wp14:pctHeight>0</wp14:pctHeight>
            </wp14:sizeRelV>
          </wp:anchor>
        </w:drawing>
      </w:r>
      <w:r w:rsidR="007316AD" w:rsidRPr="005F2942">
        <w:rPr>
          <w:rFonts w:ascii="Times New Roman" w:hAnsi="Times New Roman"/>
          <w:sz w:val="22"/>
          <w:szCs w:val="22"/>
        </w:rPr>
        <w:t xml:space="preserve">                      </w:t>
      </w:r>
      <w:r w:rsidRPr="005F2942">
        <w:rPr>
          <w:rFonts w:ascii="Times New Roman" w:hAnsi="Times New Roman"/>
          <w:noProof/>
          <w:sz w:val="22"/>
          <w:szCs w:val="22"/>
        </w:rPr>
        <w:t xml:space="preserve">                                                                                                </w:t>
      </w:r>
    </w:p>
    <w:p w14:paraId="18B70E6A" w14:textId="77777777" w:rsidR="007316AD" w:rsidRPr="005F2942" w:rsidRDefault="007316AD" w:rsidP="007316AD">
      <w:pPr>
        <w:spacing w:line="336" w:lineRule="auto"/>
        <w:rPr>
          <w:rFonts w:ascii="Times New Roman" w:hAnsi="Times New Roman"/>
          <w:sz w:val="22"/>
          <w:szCs w:val="22"/>
          <w:lang w:eastAsia="en-IE"/>
        </w:rPr>
      </w:pPr>
    </w:p>
    <w:p w14:paraId="74254EB2" w14:textId="77777777" w:rsidR="006B738C" w:rsidRDefault="006B738C" w:rsidP="02E5DD13">
      <w:pPr>
        <w:pStyle w:val="NormalWeb"/>
        <w:jc w:val="center"/>
        <w:rPr>
          <w:color w:val="000000"/>
          <w:sz w:val="22"/>
          <w:szCs w:val="22"/>
          <w:shd w:val="clear" w:color="auto" w:fill="FFFFFF"/>
        </w:rPr>
      </w:pPr>
    </w:p>
    <w:p w14:paraId="4BEDC4C7" w14:textId="77777777" w:rsidR="006B738C" w:rsidRDefault="006B738C" w:rsidP="02E5DD13">
      <w:pPr>
        <w:pStyle w:val="NormalWeb"/>
        <w:jc w:val="center"/>
        <w:rPr>
          <w:color w:val="000000"/>
          <w:sz w:val="22"/>
          <w:szCs w:val="22"/>
          <w:shd w:val="clear" w:color="auto" w:fill="FFFFFF"/>
        </w:rPr>
      </w:pPr>
    </w:p>
    <w:p w14:paraId="288E73B6" w14:textId="5F2C895A" w:rsidR="005161E9" w:rsidRPr="005F2942" w:rsidRDefault="02E5DD13" w:rsidP="02E5DD13">
      <w:pPr>
        <w:pStyle w:val="NormalWeb"/>
        <w:jc w:val="center"/>
        <w:rPr>
          <w:b/>
          <w:bCs/>
          <w:sz w:val="22"/>
          <w:szCs w:val="22"/>
        </w:rPr>
      </w:pPr>
      <w:r w:rsidRPr="005F2942">
        <w:rPr>
          <w:b/>
          <w:bCs/>
          <w:sz w:val="22"/>
          <w:szCs w:val="22"/>
        </w:rPr>
        <w:t>Spirasi –</w:t>
      </w:r>
      <w:r w:rsidR="00745918">
        <w:rPr>
          <w:b/>
          <w:bCs/>
          <w:sz w:val="22"/>
          <w:szCs w:val="22"/>
        </w:rPr>
        <w:t xml:space="preserve"> 35 </w:t>
      </w:r>
      <w:r w:rsidR="00240CD3">
        <w:rPr>
          <w:b/>
          <w:bCs/>
          <w:sz w:val="22"/>
          <w:szCs w:val="22"/>
        </w:rPr>
        <w:t>Hours a week</w:t>
      </w:r>
      <w:r w:rsidR="00745918">
        <w:rPr>
          <w:b/>
          <w:bCs/>
          <w:sz w:val="22"/>
          <w:szCs w:val="22"/>
        </w:rPr>
        <w:t>/ Full Time</w:t>
      </w:r>
      <w:r w:rsidR="00F9402E">
        <w:rPr>
          <w:b/>
          <w:bCs/>
          <w:sz w:val="22"/>
          <w:szCs w:val="22"/>
        </w:rPr>
        <w:t>- CEO</w:t>
      </w:r>
      <w:r w:rsidR="00240CD3">
        <w:rPr>
          <w:b/>
          <w:bCs/>
          <w:sz w:val="22"/>
          <w:szCs w:val="22"/>
        </w:rPr>
        <w:t xml:space="preserve"> </w:t>
      </w:r>
      <w:r w:rsidRPr="005F2942">
        <w:rPr>
          <w:b/>
          <w:bCs/>
          <w:sz w:val="22"/>
          <w:szCs w:val="22"/>
        </w:rPr>
        <w:t xml:space="preserve">Required </w:t>
      </w:r>
    </w:p>
    <w:p w14:paraId="572BD73B" w14:textId="2B6FB2CD" w:rsidR="1FB648CA" w:rsidRDefault="02E5DD13" w:rsidP="1FB648CA">
      <w:pPr>
        <w:pStyle w:val="NormalWeb"/>
        <w:jc w:val="both"/>
        <w:rPr>
          <w:sz w:val="22"/>
          <w:szCs w:val="22"/>
        </w:rPr>
      </w:pPr>
      <w:r w:rsidRPr="005F2942">
        <w:rPr>
          <w:sz w:val="22"/>
          <w:szCs w:val="22"/>
        </w:rPr>
        <w:t xml:space="preserve">Spirasi is </w:t>
      </w:r>
      <w:r w:rsidR="005F2942" w:rsidRPr="005F2942">
        <w:rPr>
          <w:sz w:val="22"/>
          <w:szCs w:val="22"/>
        </w:rPr>
        <w:t>an</w:t>
      </w:r>
      <w:r w:rsidRPr="005F2942">
        <w:rPr>
          <w:sz w:val="22"/>
          <w:szCs w:val="22"/>
        </w:rPr>
        <w:t xml:space="preserve"> NGO that provides holistic rehabilitation services for survivors of torture in Ireland. We are looking to recruit a</w:t>
      </w:r>
      <w:r w:rsidR="00EE7910">
        <w:rPr>
          <w:sz w:val="22"/>
          <w:szCs w:val="22"/>
        </w:rPr>
        <w:t xml:space="preserve"> CEO to provide visionary leadership and strategic direction to Spirasi, ensuring the effective delivery of services and advancement of our mission. </w:t>
      </w:r>
      <w:r w:rsidRPr="005F2942">
        <w:rPr>
          <w:sz w:val="22"/>
          <w:szCs w:val="22"/>
        </w:rPr>
        <w:t xml:space="preserve"> </w:t>
      </w:r>
    </w:p>
    <w:p w14:paraId="6A2BCF2B" w14:textId="7B9655A3" w:rsidR="00C8627C" w:rsidRPr="006A254A" w:rsidRDefault="00C8627C" w:rsidP="1FB648CA">
      <w:pPr>
        <w:pStyle w:val="NormalWeb"/>
        <w:jc w:val="both"/>
        <w:rPr>
          <w:sz w:val="22"/>
          <w:szCs w:val="22"/>
          <w:lang w:val="en-IE"/>
        </w:rPr>
      </w:pPr>
      <w:r w:rsidRPr="00C8627C">
        <w:rPr>
          <w:sz w:val="22"/>
          <w:szCs w:val="22"/>
          <w:lang w:val="en-IE"/>
        </w:rPr>
        <w:t xml:space="preserve">The Chief Executive Officer (CEO) will be an experienced leader with a strong management skillset, a strategic mindset and experience working in a multifaceted role alongside boards or committees. </w:t>
      </w:r>
    </w:p>
    <w:p w14:paraId="0A37501D" w14:textId="11CFEB10" w:rsidR="005161E9" w:rsidRPr="005F2942" w:rsidRDefault="1FB648CA" w:rsidP="005305AD">
      <w:pPr>
        <w:pStyle w:val="NormalWeb"/>
        <w:jc w:val="both"/>
        <w:rPr>
          <w:sz w:val="22"/>
          <w:szCs w:val="22"/>
        </w:rPr>
      </w:pPr>
      <w:r w:rsidRPr="005F2942">
        <w:rPr>
          <w:b/>
          <w:bCs/>
          <w:sz w:val="22"/>
          <w:szCs w:val="22"/>
        </w:rPr>
        <w:t>Person Specification</w:t>
      </w:r>
      <w:r w:rsidR="005305AD" w:rsidRPr="005F2942">
        <w:rPr>
          <w:b/>
          <w:bCs/>
          <w:sz w:val="22"/>
          <w:szCs w:val="22"/>
        </w:rPr>
        <w:t xml:space="preserve"> and Job description below.</w:t>
      </w:r>
    </w:p>
    <w:p w14:paraId="02614866" w14:textId="1BF52E6F" w:rsidR="005161E9" w:rsidRPr="005F2942" w:rsidRDefault="00855349" w:rsidP="02E5DD13">
      <w:pPr>
        <w:rPr>
          <w:rFonts w:ascii="Times New Roman" w:hAnsi="Times New Roman"/>
          <w:sz w:val="22"/>
          <w:szCs w:val="22"/>
          <w:lang w:val="en-US"/>
        </w:rPr>
      </w:pPr>
      <w:r w:rsidRPr="005F2942">
        <w:rPr>
          <w:rFonts w:ascii="Times New Roman" w:hAnsi="Times New Roman"/>
          <w:sz w:val="22"/>
          <w:szCs w:val="22"/>
          <w:lang w:val="en-US"/>
        </w:rPr>
        <w:t>Please send a</w:t>
      </w:r>
      <w:r w:rsidR="02E5DD13" w:rsidRPr="005F2942">
        <w:rPr>
          <w:rFonts w:ascii="Times New Roman" w:hAnsi="Times New Roman"/>
          <w:sz w:val="22"/>
          <w:szCs w:val="22"/>
          <w:lang w:val="en-US"/>
        </w:rPr>
        <w:t xml:space="preserve"> CV and a </w:t>
      </w:r>
      <w:r w:rsidRPr="005F2942">
        <w:rPr>
          <w:rFonts w:ascii="Times New Roman" w:hAnsi="Times New Roman"/>
          <w:sz w:val="22"/>
          <w:szCs w:val="22"/>
          <w:lang w:val="en-US"/>
        </w:rPr>
        <w:t xml:space="preserve">brief </w:t>
      </w:r>
      <w:r w:rsidR="02E5DD13" w:rsidRPr="005F2942">
        <w:rPr>
          <w:rFonts w:ascii="Times New Roman" w:hAnsi="Times New Roman"/>
          <w:sz w:val="22"/>
          <w:szCs w:val="22"/>
          <w:lang w:val="en-US"/>
        </w:rPr>
        <w:t>letter of motivation (</w:t>
      </w:r>
      <w:r w:rsidR="00F9402E">
        <w:rPr>
          <w:rFonts w:ascii="Times New Roman" w:hAnsi="Times New Roman"/>
          <w:sz w:val="22"/>
          <w:szCs w:val="22"/>
          <w:lang w:val="en-US"/>
        </w:rPr>
        <w:t>Word or PDF format</w:t>
      </w:r>
      <w:r w:rsidR="02E5DD13" w:rsidRPr="005F2942">
        <w:rPr>
          <w:rFonts w:ascii="Times New Roman" w:hAnsi="Times New Roman"/>
          <w:sz w:val="22"/>
          <w:szCs w:val="22"/>
          <w:lang w:val="en-US"/>
        </w:rPr>
        <w:t xml:space="preserve">) </w:t>
      </w:r>
      <w:r w:rsidRPr="005F2942">
        <w:rPr>
          <w:rFonts w:ascii="Times New Roman" w:hAnsi="Times New Roman"/>
          <w:sz w:val="22"/>
          <w:szCs w:val="22"/>
          <w:lang w:val="en-US"/>
        </w:rPr>
        <w:t xml:space="preserve">– both of which should show </w:t>
      </w:r>
      <w:r w:rsidR="02E5DD13" w:rsidRPr="005F2942">
        <w:rPr>
          <w:rFonts w:ascii="Times New Roman" w:hAnsi="Times New Roman"/>
          <w:sz w:val="22"/>
          <w:szCs w:val="22"/>
          <w:lang w:val="en-US"/>
        </w:rPr>
        <w:t xml:space="preserve">how your skills and experience match the requirements of the post via email to </w:t>
      </w:r>
      <w:r w:rsidR="0049442E" w:rsidRPr="005F2942">
        <w:rPr>
          <w:rFonts w:ascii="Times New Roman" w:hAnsi="Times New Roman"/>
          <w:sz w:val="22"/>
          <w:szCs w:val="22"/>
          <w:lang w:val="en-US"/>
        </w:rPr>
        <w:t>recruitment</w:t>
      </w:r>
      <w:r w:rsidR="02E5DD13" w:rsidRPr="005F2942">
        <w:rPr>
          <w:rFonts w:ascii="Times New Roman" w:hAnsi="Times New Roman"/>
          <w:sz w:val="22"/>
          <w:szCs w:val="22"/>
          <w:lang w:val="en-US"/>
        </w:rPr>
        <w:t>@spirasi.ie with ‘</w:t>
      </w:r>
      <w:r w:rsidR="00F9402E">
        <w:rPr>
          <w:rFonts w:ascii="Times New Roman" w:hAnsi="Times New Roman"/>
          <w:sz w:val="22"/>
          <w:szCs w:val="22"/>
          <w:lang w:val="en-US"/>
        </w:rPr>
        <w:t>CEO</w:t>
      </w:r>
      <w:r w:rsidR="02E5DD13" w:rsidRPr="005F2942">
        <w:rPr>
          <w:rFonts w:ascii="Times New Roman" w:hAnsi="Times New Roman"/>
          <w:sz w:val="22"/>
          <w:szCs w:val="22"/>
          <w:lang w:val="en-US"/>
        </w:rPr>
        <w:t xml:space="preserve"> and </w:t>
      </w:r>
      <w:r w:rsidR="02E5DD13" w:rsidRPr="005F2942">
        <w:rPr>
          <w:rFonts w:ascii="Times New Roman" w:hAnsi="Times New Roman"/>
          <w:i/>
          <w:iCs/>
          <w:sz w:val="22"/>
          <w:szCs w:val="22"/>
          <w:lang w:val="en-US"/>
        </w:rPr>
        <w:t>your name</w:t>
      </w:r>
      <w:r w:rsidR="02E5DD13" w:rsidRPr="005F2942">
        <w:rPr>
          <w:rFonts w:ascii="Times New Roman" w:hAnsi="Times New Roman"/>
          <w:sz w:val="22"/>
          <w:szCs w:val="22"/>
          <w:lang w:val="en-US"/>
        </w:rPr>
        <w:t>’ in the subject of the email.</w:t>
      </w:r>
      <w:r w:rsidR="005305AD" w:rsidRPr="005F2942">
        <w:rPr>
          <w:rFonts w:ascii="Times New Roman" w:hAnsi="Times New Roman"/>
          <w:sz w:val="22"/>
          <w:szCs w:val="22"/>
          <w:lang w:val="en-US"/>
        </w:rPr>
        <w:t xml:space="preserve"> </w:t>
      </w:r>
    </w:p>
    <w:p w14:paraId="5DAB6C7B" w14:textId="77777777" w:rsidR="005161E9" w:rsidRPr="005F2942" w:rsidRDefault="005161E9" w:rsidP="005161E9">
      <w:pPr>
        <w:rPr>
          <w:rFonts w:ascii="Times New Roman" w:hAnsi="Times New Roman"/>
          <w:sz w:val="22"/>
          <w:szCs w:val="22"/>
          <w:lang w:val="en-US"/>
        </w:rPr>
      </w:pPr>
    </w:p>
    <w:p w14:paraId="299E28BD" w14:textId="300BB780" w:rsidR="005161E9" w:rsidRPr="005F2942" w:rsidRDefault="00422B42" w:rsidP="00DC760F">
      <w:pPr>
        <w:spacing w:line="276" w:lineRule="auto"/>
        <w:rPr>
          <w:rFonts w:ascii="Times New Roman" w:hAnsi="Times New Roman"/>
          <w:sz w:val="22"/>
          <w:szCs w:val="22"/>
          <w:lang w:val="en-US"/>
        </w:rPr>
      </w:pPr>
      <w:r w:rsidRPr="004A60D9">
        <w:rPr>
          <w:rFonts w:ascii="Times New Roman" w:hAnsi="Times New Roman"/>
          <w:b/>
          <w:bCs/>
          <w:sz w:val="22"/>
          <w:szCs w:val="22"/>
          <w:lang w:val="en-US"/>
        </w:rPr>
        <w:t>I</w:t>
      </w:r>
      <w:r w:rsidR="005161E9" w:rsidRPr="004A60D9">
        <w:rPr>
          <w:rFonts w:ascii="Times New Roman" w:hAnsi="Times New Roman"/>
          <w:b/>
          <w:bCs/>
          <w:sz w:val="22"/>
          <w:szCs w:val="22"/>
          <w:lang w:val="en-US"/>
        </w:rPr>
        <w:t>nquiries:</w:t>
      </w:r>
      <w:r w:rsidR="004A60D9">
        <w:rPr>
          <w:rFonts w:ascii="Times New Roman" w:hAnsi="Times New Roman"/>
          <w:b/>
          <w:bCs/>
          <w:sz w:val="22"/>
          <w:szCs w:val="22"/>
          <w:lang w:val="en-US"/>
        </w:rPr>
        <w:tab/>
      </w:r>
      <w:r w:rsidR="00EB198F">
        <w:rPr>
          <w:rFonts w:ascii="Times New Roman" w:hAnsi="Times New Roman"/>
          <w:b/>
          <w:bCs/>
          <w:sz w:val="22"/>
          <w:szCs w:val="22"/>
          <w:lang w:val="en-US"/>
        </w:rPr>
        <w:t xml:space="preserve"> </w:t>
      </w:r>
      <w:r w:rsidR="005161E9" w:rsidRPr="005F2942">
        <w:rPr>
          <w:rFonts w:ascii="Times New Roman" w:hAnsi="Times New Roman"/>
          <w:sz w:val="22"/>
          <w:szCs w:val="22"/>
          <w:lang w:val="en-US"/>
        </w:rPr>
        <w:t xml:space="preserve"> </w:t>
      </w:r>
      <w:r w:rsidR="00F9402E">
        <w:rPr>
          <w:rFonts w:ascii="Times New Roman" w:hAnsi="Times New Roman"/>
          <w:sz w:val="22"/>
          <w:szCs w:val="22"/>
          <w:lang w:val="en-US"/>
        </w:rPr>
        <w:t xml:space="preserve"> </w:t>
      </w:r>
      <w:r w:rsidR="004A60D9">
        <w:rPr>
          <w:rFonts w:ascii="Times New Roman" w:hAnsi="Times New Roman"/>
          <w:sz w:val="22"/>
          <w:szCs w:val="22"/>
          <w:lang w:val="en-US"/>
        </w:rPr>
        <w:t xml:space="preserve">Magda Carrara, phone: 083 143-2331, </w:t>
      </w:r>
      <w:r w:rsidR="0049442E" w:rsidRPr="005F2942">
        <w:rPr>
          <w:rFonts w:ascii="Times New Roman" w:hAnsi="Times New Roman"/>
          <w:sz w:val="22"/>
          <w:szCs w:val="22"/>
          <w:lang w:val="en-US"/>
        </w:rPr>
        <w:t>E</w:t>
      </w:r>
      <w:r w:rsidR="005161E9" w:rsidRPr="005F2942">
        <w:rPr>
          <w:rFonts w:ascii="Times New Roman" w:hAnsi="Times New Roman"/>
          <w:sz w:val="22"/>
          <w:szCs w:val="22"/>
          <w:lang w:val="en-US"/>
        </w:rPr>
        <w:t xml:space="preserve">mail </w:t>
      </w:r>
      <w:hyperlink r:id="rId8" w:history="1">
        <w:r w:rsidR="0049442E" w:rsidRPr="005F2942">
          <w:rPr>
            <w:rStyle w:val="Hyperlink"/>
            <w:rFonts w:ascii="Times New Roman" w:hAnsi="Times New Roman"/>
            <w:sz w:val="22"/>
            <w:szCs w:val="22"/>
            <w:lang w:val="en-US"/>
          </w:rPr>
          <w:t>recruitment@spirasi.ie</w:t>
        </w:r>
      </w:hyperlink>
      <w:r w:rsidR="005161E9" w:rsidRPr="005F2942">
        <w:rPr>
          <w:rFonts w:ascii="Times New Roman" w:hAnsi="Times New Roman"/>
          <w:sz w:val="22"/>
          <w:szCs w:val="22"/>
          <w:lang w:val="en-US"/>
        </w:rPr>
        <w:t xml:space="preserve"> </w:t>
      </w:r>
    </w:p>
    <w:p w14:paraId="6C497DBA" w14:textId="4A9E255A" w:rsidR="005161E9" w:rsidRPr="004A60D9" w:rsidRDefault="005161E9" w:rsidP="00DC760F">
      <w:pPr>
        <w:spacing w:line="276" w:lineRule="auto"/>
        <w:ind w:left="2160" w:hanging="2160"/>
        <w:rPr>
          <w:rFonts w:ascii="Times New Roman" w:hAnsi="Times New Roman"/>
          <w:b/>
          <w:bCs/>
          <w:sz w:val="22"/>
          <w:szCs w:val="22"/>
          <w:lang w:val="en-US"/>
        </w:rPr>
      </w:pPr>
      <w:r w:rsidRPr="004A60D9">
        <w:rPr>
          <w:rFonts w:ascii="Times New Roman" w:hAnsi="Times New Roman"/>
          <w:b/>
          <w:bCs/>
          <w:sz w:val="22"/>
          <w:szCs w:val="22"/>
          <w:lang w:val="en-US"/>
        </w:rPr>
        <w:t xml:space="preserve">Closing Date: </w:t>
      </w:r>
      <w:r w:rsidR="00C8627C">
        <w:rPr>
          <w:rFonts w:ascii="Times New Roman" w:hAnsi="Times New Roman"/>
          <w:b/>
          <w:bCs/>
          <w:sz w:val="22"/>
          <w:szCs w:val="22"/>
          <w:lang w:val="en-US"/>
        </w:rPr>
        <w:t xml:space="preserve">   </w:t>
      </w:r>
      <w:r w:rsidR="00EB198F">
        <w:rPr>
          <w:rFonts w:ascii="Times New Roman" w:hAnsi="Times New Roman"/>
          <w:b/>
          <w:bCs/>
          <w:sz w:val="22"/>
          <w:szCs w:val="22"/>
          <w:lang w:val="en-US"/>
        </w:rPr>
        <w:t xml:space="preserve"> </w:t>
      </w:r>
      <w:r w:rsidR="00F9402E">
        <w:rPr>
          <w:rFonts w:ascii="Times New Roman" w:hAnsi="Times New Roman"/>
          <w:b/>
          <w:bCs/>
          <w:sz w:val="22"/>
          <w:szCs w:val="22"/>
          <w:lang w:val="en-US"/>
        </w:rPr>
        <w:t xml:space="preserve"> </w:t>
      </w:r>
      <w:r w:rsidR="00EB198F" w:rsidRPr="00EB198F">
        <w:rPr>
          <w:rFonts w:ascii="Times New Roman" w:hAnsi="Times New Roman"/>
          <w:sz w:val="22"/>
          <w:szCs w:val="22"/>
          <w:lang w:val="en-US"/>
        </w:rPr>
        <w:t>5pm on Sunday April 28</w:t>
      </w:r>
      <w:r w:rsidR="00EB198F" w:rsidRPr="00EB198F">
        <w:rPr>
          <w:rFonts w:ascii="Times New Roman" w:hAnsi="Times New Roman"/>
          <w:sz w:val="22"/>
          <w:szCs w:val="22"/>
          <w:vertAlign w:val="superscript"/>
          <w:lang w:val="en-US"/>
        </w:rPr>
        <w:t>th</w:t>
      </w:r>
      <w:proofErr w:type="gramStart"/>
      <w:r w:rsidR="00EB198F" w:rsidRPr="00EB198F">
        <w:rPr>
          <w:rFonts w:ascii="Times New Roman" w:hAnsi="Times New Roman"/>
          <w:sz w:val="22"/>
          <w:szCs w:val="22"/>
          <w:lang w:val="en-US"/>
        </w:rPr>
        <w:t xml:space="preserve"> 2024</w:t>
      </w:r>
      <w:proofErr w:type="gramEnd"/>
      <w:r w:rsidR="004A60D9">
        <w:rPr>
          <w:rFonts w:ascii="Times New Roman" w:hAnsi="Times New Roman"/>
          <w:b/>
          <w:bCs/>
          <w:sz w:val="22"/>
          <w:szCs w:val="22"/>
          <w:lang w:val="en-US"/>
        </w:rPr>
        <w:tab/>
      </w:r>
      <w:r w:rsidRPr="004A60D9">
        <w:rPr>
          <w:rFonts w:ascii="Times New Roman" w:hAnsi="Times New Roman"/>
          <w:b/>
          <w:bCs/>
          <w:sz w:val="22"/>
          <w:szCs w:val="22"/>
          <w:lang w:val="en-US"/>
        </w:rPr>
        <w:tab/>
      </w:r>
      <w:r w:rsidR="00422B42" w:rsidRPr="004A60D9">
        <w:rPr>
          <w:rFonts w:ascii="Times New Roman" w:hAnsi="Times New Roman"/>
          <w:b/>
          <w:bCs/>
          <w:sz w:val="22"/>
          <w:szCs w:val="22"/>
          <w:lang w:val="en-US"/>
        </w:rPr>
        <w:t xml:space="preserve"> </w:t>
      </w:r>
    </w:p>
    <w:p w14:paraId="20543ECE" w14:textId="77777777" w:rsidR="00DC760F" w:rsidRDefault="005161E9" w:rsidP="00DC760F">
      <w:pPr>
        <w:spacing w:line="276" w:lineRule="auto"/>
        <w:ind w:left="2160" w:hanging="2160"/>
        <w:rPr>
          <w:rFonts w:ascii="Times New Roman" w:hAnsi="Times New Roman"/>
          <w:sz w:val="22"/>
          <w:szCs w:val="22"/>
          <w:lang w:val="en-US"/>
        </w:rPr>
      </w:pPr>
      <w:r w:rsidRPr="004A60D9">
        <w:rPr>
          <w:rFonts w:ascii="Times New Roman" w:hAnsi="Times New Roman"/>
          <w:b/>
          <w:bCs/>
          <w:sz w:val="22"/>
          <w:szCs w:val="22"/>
          <w:lang w:val="en-US"/>
        </w:rPr>
        <w:t xml:space="preserve">Interview Date: </w:t>
      </w:r>
      <w:r w:rsidR="00EB198F">
        <w:rPr>
          <w:rFonts w:ascii="Times New Roman" w:hAnsi="Times New Roman"/>
          <w:b/>
          <w:bCs/>
          <w:sz w:val="22"/>
          <w:szCs w:val="22"/>
          <w:lang w:val="en-US"/>
        </w:rPr>
        <w:t xml:space="preserve"> </w:t>
      </w:r>
      <w:r w:rsidR="00DC760F" w:rsidRPr="00DC760F">
        <w:rPr>
          <w:rFonts w:ascii="Times New Roman" w:hAnsi="Times New Roman"/>
          <w:sz w:val="22"/>
          <w:szCs w:val="22"/>
          <w:lang w:val="en-US"/>
        </w:rPr>
        <w:t>First round:</w:t>
      </w:r>
      <w:r w:rsidR="00DC760F">
        <w:rPr>
          <w:rFonts w:ascii="Times New Roman" w:hAnsi="Times New Roman"/>
          <w:sz w:val="22"/>
          <w:szCs w:val="22"/>
          <w:lang w:val="en-US"/>
        </w:rPr>
        <w:t xml:space="preserve"> week commencing </w:t>
      </w:r>
      <w:r w:rsidR="00DC760F" w:rsidRPr="006F0DE9">
        <w:rPr>
          <w:rFonts w:ascii="Times New Roman" w:hAnsi="Times New Roman"/>
          <w:b/>
          <w:bCs/>
          <w:sz w:val="22"/>
          <w:szCs w:val="22"/>
          <w:lang w:val="en-US"/>
        </w:rPr>
        <w:t>May 13</w:t>
      </w:r>
      <w:r w:rsidR="00DC760F" w:rsidRPr="006F0DE9">
        <w:rPr>
          <w:rFonts w:ascii="Times New Roman" w:hAnsi="Times New Roman"/>
          <w:b/>
          <w:bCs/>
          <w:sz w:val="22"/>
          <w:szCs w:val="22"/>
          <w:vertAlign w:val="superscript"/>
          <w:lang w:val="en-US"/>
        </w:rPr>
        <w:t>th</w:t>
      </w:r>
      <w:r w:rsidR="00DC760F" w:rsidRPr="006F0DE9">
        <w:rPr>
          <w:rFonts w:ascii="Times New Roman" w:hAnsi="Times New Roman"/>
          <w:b/>
          <w:bCs/>
          <w:sz w:val="22"/>
          <w:szCs w:val="22"/>
          <w:lang w:val="en-US"/>
        </w:rPr>
        <w:t>,</w:t>
      </w:r>
      <w:r w:rsidR="00DC760F">
        <w:rPr>
          <w:rFonts w:ascii="Times New Roman" w:hAnsi="Times New Roman"/>
          <w:sz w:val="22"/>
          <w:szCs w:val="22"/>
          <w:lang w:val="en-US"/>
        </w:rPr>
        <w:t xml:space="preserve"> </w:t>
      </w:r>
    </w:p>
    <w:p w14:paraId="73CFAE73" w14:textId="617C13A0" w:rsidR="005161E9" w:rsidRPr="004A60D9" w:rsidRDefault="00DC760F" w:rsidP="00DC760F">
      <w:pPr>
        <w:spacing w:line="276" w:lineRule="auto"/>
        <w:ind w:left="2160" w:hanging="2160"/>
        <w:rPr>
          <w:rFonts w:ascii="Times New Roman" w:hAnsi="Times New Roman"/>
          <w:sz w:val="22"/>
          <w:szCs w:val="22"/>
          <w:lang w:val="en-US"/>
        </w:rPr>
      </w:pPr>
      <w:r>
        <w:rPr>
          <w:rFonts w:ascii="Times New Roman" w:hAnsi="Times New Roman"/>
          <w:b/>
          <w:bCs/>
          <w:sz w:val="22"/>
          <w:szCs w:val="22"/>
          <w:lang w:val="en-US"/>
        </w:rPr>
        <w:t xml:space="preserve">                             </w:t>
      </w:r>
      <w:r w:rsidRPr="00DC760F">
        <w:rPr>
          <w:rFonts w:ascii="Times New Roman" w:hAnsi="Times New Roman"/>
          <w:sz w:val="22"/>
          <w:szCs w:val="22"/>
          <w:lang w:val="en-US"/>
        </w:rPr>
        <w:t>Second round:</w:t>
      </w:r>
      <w:r>
        <w:rPr>
          <w:rFonts w:ascii="Times New Roman" w:hAnsi="Times New Roman"/>
          <w:sz w:val="22"/>
          <w:szCs w:val="22"/>
          <w:lang w:val="en-US"/>
        </w:rPr>
        <w:t xml:space="preserve"> week commencing </w:t>
      </w:r>
      <w:r w:rsidRPr="006F0DE9">
        <w:rPr>
          <w:rFonts w:ascii="Times New Roman" w:hAnsi="Times New Roman"/>
          <w:b/>
          <w:bCs/>
          <w:sz w:val="22"/>
          <w:szCs w:val="22"/>
          <w:lang w:val="en-US"/>
        </w:rPr>
        <w:t xml:space="preserve">May </w:t>
      </w:r>
      <w:proofErr w:type="gramStart"/>
      <w:r w:rsidRPr="006F0DE9">
        <w:rPr>
          <w:rFonts w:ascii="Times New Roman" w:hAnsi="Times New Roman"/>
          <w:b/>
          <w:bCs/>
          <w:sz w:val="22"/>
          <w:szCs w:val="22"/>
          <w:lang w:val="en-US"/>
        </w:rPr>
        <w:t>27</w:t>
      </w:r>
      <w:r w:rsidRPr="006F0DE9">
        <w:rPr>
          <w:rFonts w:ascii="Times New Roman" w:hAnsi="Times New Roman"/>
          <w:b/>
          <w:bCs/>
          <w:sz w:val="22"/>
          <w:szCs w:val="22"/>
          <w:vertAlign w:val="superscript"/>
          <w:lang w:val="en-US"/>
        </w:rPr>
        <w:t>th</w:t>
      </w:r>
      <w:proofErr w:type="gramEnd"/>
      <w:r>
        <w:rPr>
          <w:rFonts w:ascii="Times New Roman" w:hAnsi="Times New Roman"/>
          <w:sz w:val="22"/>
          <w:szCs w:val="22"/>
          <w:lang w:val="en-US"/>
        </w:rPr>
        <w:t xml:space="preserve"> </w:t>
      </w:r>
      <w:r w:rsidR="005161E9" w:rsidRPr="004A60D9">
        <w:rPr>
          <w:rFonts w:ascii="Times New Roman" w:hAnsi="Times New Roman"/>
          <w:b/>
          <w:bCs/>
          <w:sz w:val="22"/>
          <w:szCs w:val="22"/>
          <w:lang w:val="en-US"/>
        </w:rPr>
        <w:tab/>
      </w:r>
    </w:p>
    <w:p w14:paraId="20DCAB73" w14:textId="3C087C9F" w:rsidR="005161E9" w:rsidRPr="004A60D9" w:rsidRDefault="005161E9" w:rsidP="00DC760F">
      <w:pPr>
        <w:spacing w:line="276" w:lineRule="auto"/>
        <w:rPr>
          <w:rFonts w:ascii="Times New Roman" w:hAnsi="Times New Roman"/>
          <w:b/>
          <w:bCs/>
          <w:sz w:val="22"/>
          <w:szCs w:val="22"/>
          <w:lang w:val="en-US"/>
        </w:rPr>
      </w:pPr>
      <w:r w:rsidRPr="004A60D9">
        <w:rPr>
          <w:rFonts w:ascii="Times New Roman" w:hAnsi="Times New Roman"/>
          <w:b/>
          <w:bCs/>
          <w:sz w:val="22"/>
          <w:szCs w:val="22"/>
          <w:lang w:val="en-US"/>
        </w:rPr>
        <w:t xml:space="preserve">Start Date:          </w:t>
      </w:r>
      <w:r w:rsidR="0066564E" w:rsidRPr="0066564E">
        <w:rPr>
          <w:rFonts w:ascii="Times New Roman" w:hAnsi="Times New Roman"/>
          <w:sz w:val="22"/>
          <w:szCs w:val="22"/>
          <w:lang w:val="en-US"/>
        </w:rPr>
        <w:t>Immediate (subject to pre-employment checks &amp; Garda Vetting)</w:t>
      </w:r>
      <w:r w:rsidR="003B0C01" w:rsidRPr="004A60D9">
        <w:rPr>
          <w:rFonts w:ascii="Times New Roman" w:hAnsi="Times New Roman"/>
          <w:b/>
          <w:bCs/>
          <w:sz w:val="22"/>
          <w:szCs w:val="22"/>
          <w:lang w:val="en-US"/>
        </w:rPr>
        <w:tab/>
      </w:r>
    </w:p>
    <w:p w14:paraId="70CDD177" w14:textId="22CBB5ED" w:rsidR="005161E9" w:rsidRPr="004A60D9" w:rsidRDefault="005161E9" w:rsidP="00DC760F">
      <w:pPr>
        <w:spacing w:line="276" w:lineRule="auto"/>
        <w:rPr>
          <w:rFonts w:ascii="Times New Roman" w:hAnsi="Times New Roman"/>
          <w:b/>
          <w:bCs/>
          <w:sz w:val="22"/>
          <w:szCs w:val="22"/>
          <w:lang w:val="en-US"/>
        </w:rPr>
      </w:pPr>
      <w:r w:rsidRPr="004A60D9">
        <w:rPr>
          <w:rFonts w:ascii="Times New Roman" w:hAnsi="Times New Roman"/>
          <w:b/>
          <w:bCs/>
          <w:sz w:val="22"/>
          <w:szCs w:val="22"/>
          <w:lang w:val="en-US"/>
        </w:rPr>
        <w:t>Remuneration:</w:t>
      </w:r>
      <w:r w:rsidRPr="004A60D9">
        <w:rPr>
          <w:rFonts w:ascii="Times New Roman" w:hAnsi="Times New Roman"/>
          <w:b/>
          <w:bCs/>
          <w:sz w:val="22"/>
          <w:szCs w:val="22"/>
          <w:lang w:val="en-US"/>
        </w:rPr>
        <w:tab/>
      </w:r>
      <w:r w:rsidR="00EB198F">
        <w:rPr>
          <w:rFonts w:ascii="Times New Roman" w:hAnsi="Times New Roman"/>
          <w:b/>
          <w:bCs/>
          <w:sz w:val="22"/>
          <w:szCs w:val="22"/>
          <w:lang w:val="en-US"/>
        </w:rPr>
        <w:t xml:space="preserve">   </w:t>
      </w:r>
      <w:r w:rsidR="005E331E" w:rsidRPr="005E331E">
        <w:rPr>
          <w:rFonts w:ascii="Times New Roman" w:hAnsi="Times New Roman"/>
          <w:sz w:val="22"/>
          <w:szCs w:val="22"/>
        </w:rPr>
        <w:t>€75,000 with a 3% pension contribution</w:t>
      </w:r>
    </w:p>
    <w:p w14:paraId="02EB378F" w14:textId="048B12AE" w:rsidR="005161E9" w:rsidRDefault="005161E9" w:rsidP="00DC760F">
      <w:pPr>
        <w:spacing w:line="276" w:lineRule="auto"/>
        <w:ind w:left="2160" w:hanging="2160"/>
        <w:rPr>
          <w:rFonts w:ascii="Times New Roman" w:hAnsi="Times New Roman"/>
          <w:sz w:val="22"/>
          <w:szCs w:val="22"/>
          <w:lang w:val="en-US"/>
        </w:rPr>
      </w:pPr>
      <w:r w:rsidRPr="004A60D9">
        <w:rPr>
          <w:rFonts w:ascii="Times New Roman" w:hAnsi="Times New Roman"/>
          <w:b/>
          <w:bCs/>
          <w:sz w:val="22"/>
          <w:szCs w:val="22"/>
          <w:lang w:val="en-US"/>
        </w:rPr>
        <w:t>Contract:</w:t>
      </w:r>
      <w:r w:rsidR="00EB198F">
        <w:rPr>
          <w:rFonts w:ascii="Times New Roman" w:hAnsi="Times New Roman"/>
          <w:b/>
          <w:bCs/>
          <w:sz w:val="22"/>
          <w:szCs w:val="22"/>
          <w:lang w:val="en-US"/>
        </w:rPr>
        <w:t xml:space="preserve">            </w:t>
      </w:r>
      <w:r w:rsidR="00EB198F" w:rsidRPr="00EB198F">
        <w:rPr>
          <w:rFonts w:ascii="Times New Roman" w:hAnsi="Times New Roman"/>
          <w:sz w:val="22"/>
          <w:szCs w:val="22"/>
          <w:lang w:val="en-US"/>
        </w:rPr>
        <w:t>Full time, permanent</w:t>
      </w:r>
      <w:r w:rsidRPr="00EB198F">
        <w:rPr>
          <w:rFonts w:ascii="Times New Roman" w:hAnsi="Times New Roman"/>
          <w:sz w:val="22"/>
          <w:szCs w:val="22"/>
          <w:lang w:val="en-US"/>
        </w:rPr>
        <w:tab/>
      </w:r>
    </w:p>
    <w:p w14:paraId="1D43C8A0" w14:textId="77777777" w:rsidR="006F0DE9" w:rsidRDefault="006F0DE9" w:rsidP="00DC760F">
      <w:pPr>
        <w:spacing w:line="276" w:lineRule="auto"/>
        <w:ind w:left="2160" w:hanging="2160"/>
        <w:rPr>
          <w:rFonts w:ascii="Times New Roman" w:hAnsi="Times New Roman"/>
          <w:b/>
          <w:bCs/>
          <w:sz w:val="22"/>
          <w:szCs w:val="22"/>
          <w:lang w:val="en-US"/>
        </w:rPr>
      </w:pPr>
    </w:p>
    <w:p w14:paraId="5CE0E23D" w14:textId="5350175F" w:rsidR="006F0DE9" w:rsidRPr="004A60D9" w:rsidRDefault="006F0DE9" w:rsidP="00DC760F">
      <w:pPr>
        <w:spacing w:line="276" w:lineRule="auto"/>
        <w:ind w:left="2160" w:hanging="2160"/>
        <w:rPr>
          <w:rFonts w:ascii="Times New Roman" w:hAnsi="Times New Roman"/>
          <w:b/>
          <w:bCs/>
          <w:sz w:val="22"/>
          <w:szCs w:val="22"/>
          <w:lang w:val="en-US"/>
        </w:rPr>
      </w:pPr>
      <w:r>
        <w:rPr>
          <w:rFonts w:ascii="Times New Roman" w:hAnsi="Times New Roman"/>
          <w:b/>
          <w:bCs/>
          <w:sz w:val="22"/>
          <w:szCs w:val="22"/>
          <w:lang w:val="en-US"/>
        </w:rPr>
        <w:t xml:space="preserve">Website: </w:t>
      </w:r>
      <w:hyperlink r:id="rId9" w:history="1">
        <w:r w:rsidRPr="006F0DE9">
          <w:rPr>
            <w:rStyle w:val="Hyperlink"/>
            <w:rFonts w:ascii="Times New Roman" w:hAnsi="Times New Roman"/>
            <w:b/>
            <w:bCs/>
            <w:sz w:val="22"/>
            <w:szCs w:val="22"/>
            <w:lang w:val="en-US"/>
          </w:rPr>
          <w:t>www.spirasi.ie</w:t>
        </w:r>
      </w:hyperlink>
    </w:p>
    <w:p w14:paraId="498C149F" w14:textId="77777777" w:rsidR="00EB198F" w:rsidRDefault="00EB198F" w:rsidP="005161E9">
      <w:pPr>
        <w:rPr>
          <w:rFonts w:ascii="Times New Roman" w:hAnsi="Times New Roman"/>
          <w:sz w:val="22"/>
          <w:szCs w:val="22"/>
          <w:lang w:val="en-IE"/>
        </w:rPr>
      </w:pPr>
    </w:p>
    <w:p w14:paraId="6A05A809" w14:textId="1DFFE697" w:rsidR="005161E9" w:rsidRDefault="00EB198F" w:rsidP="005161E9">
      <w:pPr>
        <w:rPr>
          <w:rFonts w:ascii="Times New Roman" w:hAnsi="Times New Roman"/>
          <w:sz w:val="22"/>
          <w:szCs w:val="22"/>
          <w:lang w:val="en-IE"/>
        </w:rPr>
      </w:pPr>
      <w:r w:rsidRPr="00EB198F">
        <w:rPr>
          <w:rFonts w:ascii="Times New Roman" w:hAnsi="Times New Roman"/>
          <w:sz w:val="22"/>
          <w:szCs w:val="22"/>
          <w:lang w:val="en-IE"/>
        </w:rPr>
        <w:t xml:space="preserve">To request a </w:t>
      </w:r>
      <w:r w:rsidRPr="00EB198F">
        <w:rPr>
          <w:rFonts w:ascii="Times New Roman" w:hAnsi="Times New Roman"/>
          <w:b/>
          <w:bCs/>
          <w:sz w:val="22"/>
          <w:szCs w:val="22"/>
          <w:lang w:val="en-IE"/>
        </w:rPr>
        <w:t>Candidate Information Pack</w:t>
      </w:r>
      <w:r w:rsidRPr="00EB198F">
        <w:rPr>
          <w:rFonts w:ascii="Times New Roman" w:hAnsi="Times New Roman"/>
          <w:sz w:val="22"/>
          <w:szCs w:val="22"/>
          <w:lang w:val="en-IE"/>
        </w:rPr>
        <w:t xml:space="preserve"> please email </w:t>
      </w:r>
      <w:hyperlink r:id="rId10" w:history="1">
        <w:r w:rsidRPr="00EB198F">
          <w:rPr>
            <w:rStyle w:val="Hyperlink"/>
            <w:rFonts w:ascii="Times New Roman" w:hAnsi="Times New Roman"/>
            <w:sz w:val="22"/>
            <w:szCs w:val="22"/>
            <w:lang w:val="en-IE"/>
          </w:rPr>
          <w:t>recruitment@spirasi.ie</w:t>
        </w:r>
      </w:hyperlink>
      <w:r w:rsidRPr="00EB198F">
        <w:rPr>
          <w:rFonts w:ascii="Times New Roman" w:hAnsi="Times New Roman"/>
          <w:sz w:val="22"/>
          <w:szCs w:val="22"/>
          <w:lang w:val="en-IE"/>
        </w:rPr>
        <w:t>.   </w:t>
      </w:r>
    </w:p>
    <w:p w14:paraId="560935F3" w14:textId="77777777" w:rsidR="00EB198F" w:rsidRPr="005F2942" w:rsidRDefault="00EB198F" w:rsidP="005161E9">
      <w:pPr>
        <w:rPr>
          <w:rFonts w:ascii="Times New Roman" w:hAnsi="Times New Roman"/>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425"/>
        <w:gridCol w:w="6656"/>
      </w:tblGrid>
      <w:tr w:rsidR="006B70F9" w:rsidRPr="005F2942" w14:paraId="111BB98D" w14:textId="77777777" w:rsidTr="00EC7FFD">
        <w:trPr>
          <w:trHeight w:val="835"/>
        </w:trPr>
        <w:tc>
          <w:tcPr>
            <w:tcW w:w="1980" w:type="dxa"/>
            <w:gridSpan w:val="2"/>
            <w:tcBorders>
              <w:right w:val="nil"/>
            </w:tcBorders>
            <w:shd w:val="clear" w:color="auto" w:fill="E0E0E0"/>
            <w:vAlign w:val="center"/>
          </w:tcPr>
          <w:p w14:paraId="5A39BBE3" w14:textId="77777777" w:rsidR="005161E9" w:rsidRPr="005F2942" w:rsidRDefault="005161E9" w:rsidP="00626F38">
            <w:pPr>
              <w:jc w:val="center"/>
              <w:rPr>
                <w:rFonts w:ascii="Times New Roman" w:hAnsi="Times New Roman"/>
                <w:b/>
                <w:sz w:val="22"/>
                <w:szCs w:val="22"/>
                <w:lang w:val="en-IE"/>
              </w:rPr>
            </w:pPr>
          </w:p>
          <w:p w14:paraId="440B7495" w14:textId="6841663A" w:rsidR="005161E9" w:rsidRPr="005F2942" w:rsidRDefault="00C8627C" w:rsidP="00C8627C">
            <w:pPr>
              <w:jc w:val="center"/>
              <w:rPr>
                <w:rFonts w:ascii="Times New Roman" w:hAnsi="Times New Roman"/>
                <w:b/>
                <w:bCs/>
                <w:sz w:val="22"/>
                <w:szCs w:val="22"/>
                <w:lang w:val="en-IE"/>
              </w:rPr>
            </w:pPr>
            <w:r>
              <w:rPr>
                <w:rFonts w:ascii="Times New Roman" w:hAnsi="Times New Roman"/>
                <w:b/>
                <w:bCs/>
                <w:sz w:val="22"/>
                <w:szCs w:val="22"/>
                <w:lang w:val="en-IE"/>
              </w:rPr>
              <w:t>CEO</w:t>
            </w:r>
            <w:r w:rsidR="1FB648CA" w:rsidRPr="005F2942">
              <w:rPr>
                <w:rFonts w:ascii="Times New Roman" w:hAnsi="Times New Roman"/>
                <w:b/>
                <w:bCs/>
                <w:sz w:val="22"/>
                <w:szCs w:val="22"/>
                <w:lang w:val="en-IE"/>
              </w:rPr>
              <w:t xml:space="preserve"> - Job Description</w:t>
            </w:r>
          </w:p>
        </w:tc>
        <w:tc>
          <w:tcPr>
            <w:tcW w:w="6656" w:type="dxa"/>
            <w:tcBorders>
              <w:left w:val="nil"/>
            </w:tcBorders>
            <w:shd w:val="clear" w:color="auto" w:fill="E0E0E0"/>
            <w:vAlign w:val="center"/>
          </w:tcPr>
          <w:p w14:paraId="1C5546D2" w14:textId="78C85F5D" w:rsidR="005161E9" w:rsidRPr="005F2942" w:rsidRDefault="00852F00" w:rsidP="00626F38">
            <w:pPr>
              <w:jc w:val="center"/>
              <w:rPr>
                <w:rFonts w:ascii="Times New Roman" w:hAnsi="Times New Roman"/>
                <w:b/>
                <w:sz w:val="22"/>
                <w:szCs w:val="22"/>
                <w:lang w:val="en-IE"/>
              </w:rPr>
            </w:pPr>
            <w:r w:rsidRPr="005F2942">
              <w:rPr>
                <w:rFonts w:ascii="Times New Roman" w:hAnsi="Times New Roman"/>
                <w:noProof/>
                <w:sz w:val="22"/>
                <w:szCs w:val="22"/>
                <w:lang w:eastAsia="en-IE"/>
              </w:rPr>
              <w:drawing>
                <wp:anchor distT="0" distB="0" distL="114300" distR="114300" simplePos="0" relativeHeight="251661312" behindDoc="0" locked="0" layoutInCell="1" allowOverlap="1" wp14:anchorId="352B7C2B" wp14:editId="7447A9C2">
                  <wp:simplePos x="0" y="0"/>
                  <wp:positionH relativeFrom="margin">
                    <wp:posOffset>3063240</wp:posOffset>
                  </wp:positionH>
                  <wp:positionV relativeFrom="paragraph">
                    <wp:posOffset>45720</wp:posOffset>
                  </wp:positionV>
                  <wp:extent cx="1047750" cy="478155"/>
                  <wp:effectExtent l="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047750" cy="478155"/>
                          </a:xfrm>
                          <a:prstGeom prst="rect">
                            <a:avLst/>
                          </a:prstGeom>
                          <a:noFill/>
                        </pic:spPr>
                      </pic:pic>
                    </a:graphicData>
                  </a:graphic>
                  <wp14:sizeRelH relativeFrom="page">
                    <wp14:pctWidth>0</wp14:pctWidth>
                  </wp14:sizeRelH>
                  <wp14:sizeRelV relativeFrom="page">
                    <wp14:pctHeight>0</wp14:pctHeight>
                  </wp14:sizeRelV>
                </wp:anchor>
              </w:drawing>
            </w:r>
            <w:r w:rsidR="00422B42" w:rsidRPr="005F2942">
              <w:rPr>
                <w:rFonts w:ascii="Times New Roman" w:hAnsi="Times New Roman"/>
                <w:b/>
                <w:sz w:val="22"/>
                <w:szCs w:val="22"/>
                <w:lang w:val="en-IE"/>
              </w:rPr>
              <w:t xml:space="preserve">                                                  </w:t>
            </w:r>
          </w:p>
        </w:tc>
      </w:tr>
      <w:tr w:rsidR="006B70F9" w:rsidRPr="005F2942" w14:paraId="65940FCE" w14:textId="77777777" w:rsidTr="00EC7FFD">
        <w:trPr>
          <w:trHeight w:val="557"/>
        </w:trPr>
        <w:tc>
          <w:tcPr>
            <w:tcW w:w="1980" w:type="dxa"/>
            <w:gridSpan w:val="2"/>
            <w:shd w:val="clear" w:color="auto" w:fill="E0E0E0"/>
            <w:vAlign w:val="center"/>
          </w:tcPr>
          <w:p w14:paraId="3728E60B" w14:textId="77777777" w:rsidR="005161E9" w:rsidRPr="005F2942" w:rsidRDefault="005161E9" w:rsidP="1FB648CA">
            <w:pPr>
              <w:rPr>
                <w:rFonts w:ascii="Times New Roman" w:hAnsi="Times New Roman"/>
                <w:b/>
                <w:bCs/>
                <w:sz w:val="22"/>
                <w:szCs w:val="22"/>
                <w:lang w:val="en-IE"/>
              </w:rPr>
            </w:pPr>
            <w:r w:rsidRPr="005F2942">
              <w:rPr>
                <w:rFonts w:ascii="Times New Roman" w:hAnsi="Times New Roman"/>
                <w:b/>
                <w:bCs/>
                <w:sz w:val="22"/>
                <w:szCs w:val="22"/>
                <w:lang w:val="en-IE"/>
              </w:rPr>
              <w:t>Title:</w:t>
            </w:r>
            <w:r w:rsidRPr="005F2942">
              <w:rPr>
                <w:rFonts w:ascii="Times New Roman" w:hAnsi="Times New Roman"/>
                <w:b/>
                <w:sz w:val="22"/>
                <w:szCs w:val="22"/>
                <w:lang w:val="en-IE"/>
              </w:rPr>
              <w:tab/>
            </w:r>
            <w:r w:rsidRPr="005F2942">
              <w:rPr>
                <w:rFonts w:ascii="Times New Roman" w:hAnsi="Times New Roman"/>
                <w:b/>
                <w:sz w:val="22"/>
                <w:szCs w:val="22"/>
                <w:lang w:val="en-IE"/>
              </w:rPr>
              <w:tab/>
            </w:r>
          </w:p>
        </w:tc>
        <w:tc>
          <w:tcPr>
            <w:tcW w:w="6656" w:type="dxa"/>
            <w:vAlign w:val="center"/>
          </w:tcPr>
          <w:p w14:paraId="6E8401BA" w14:textId="192D30C1" w:rsidR="005161E9" w:rsidRPr="005F2942" w:rsidRDefault="0066616D" w:rsidP="1FB648CA">
            <w:pPr>
              <w:jc w:val="left"/>
              <w:rPr>
                <w:rFonts w:ascii="Times New Roman" w:hAnsi="Times New Roman"/>
                <w:sz w:val="22"/>
                <w:szCs w:val="22"/>
                <w:lang w:val="en-IE"/>
              </w:rPr>
            </w:pPr>
            <w:r>
              <w:rPr>
                <w:rFonts w:ascii="Times New Roman" w:hAnsi="Times New Roman"/>
                <w:sz w:val="22"/>
                <w:szCs w:val="22"/>
                <w:lang w:val="en-IE"/>
              </w:rPr>
              <w:t>Chief Executive Officer (CEO)</w:t>
            </w:r>
          </w:p>
        </w:tc>
      </w:tr>
      <w:tr w:rsidR="006B70F9" w:rsidRPr="005F2942" w14:paraId="15E6166A" w14:textId="77777777" w:rsidTr="00EC7FFD">
        <w:trPr>
          <w:trHeight w:val="536"/>
        </w:trPr>
        <w:tc>
          <w:tcPr>
            <w:tcW w:w="1980" w:type="dxa"/>
            <w:gridSpan w:val="2"/>
            <w:shd w:val="clear" w:color="auto" w:fill="E0E0E0"/>
            <w:vAlign w:val="center"/>
          </w:tcPr>
          <w:p w14:paraId="08CD531E" w14:textId="77777777" w:rsidR="005161E9" w:rsidRPr="005F2942" w:rsidRDefault="005161E9" w:rsidP="1FB648CA">
            <w:pPr>
              <w:rPr>
                <w:rFonts w:ascii="Times New Roman" w:hAnsi="Times New Roman"/>
                <w:b/>
                <w:bCs/>
                <w:sz w:val="22"/>
                <w:szCs w:val="22"/>
                <w:lang w:val="en-IE"/>
              </w:rPr>
            </w:pPr>
            <w:r w:rsidRPr="005F2942">
              <w:rPr>
                <w:rFonts w:ascii="Times New Roman" w:hAnsi="Times New Roman"/>
                <w:b/>
                <w:bCs/>
                <w:sz w:val="22"/>
                <w:szCs w:val="22"/>
                <w:lang w:val="en-IE"/>
              </w:rPr>
              <w:t>Reports to:</w:t>
            </w:r>
            <w:r w:rsidRPr="005F2942">
              <w:rPr>
                <w:rFonts w:ascii="Times New Roman" w:hAnsi="Times New Roman"/>
                <w:b/>
                <w:sz w:val="22"/>
                <w:szCs w:val="22"/>
                <w:lang w:val="en-IE"/>
              </w:rPr>
              <w:tab/>
            </w:r>
          </w:p>
        </w:tc>
        <w:tc>
          <w:tcPr>
            <w:tcW w:w="6656" w:type="dxa"/>
            <w:vAlign w:val="center"/>
          </w:tcPr>
          <w:p w14:paraId="3DB2B089" w14:textId="77777777" w:rsidR="0066616D" w:rsidRPr="0066616D" w:rsidRDefault="0066616D" w:rsidP="0066616D">
            <w:pPr>
              <w:numPr>
                <w:ilvl w:val="0"/>
                <w:numId w:val="9"/>
              </w:numPr>
              <w:tabs>
                <w:tab w:val="clear" w:pos="720"/>
                <w:tab w:val="num" w:pos="252"/>
              </w:tabs>
              <w:ind w:left="252" w:hanging="252"/>
              <w:rPr>
                <w:rFonts w:ascii="Times New Roman" w:hAnsi="Times New Roman"/>
                <w:sz w:val="22"/>
                <w:szCs w:val="22"/>
                <w:lang w:val="en-IE"/>
              </w:rPr>
            </w:pPr>
            <w:r w:rsidRPr="0066616D">
              <w:rPr>
                <w:rFonts w:ascii="Times New Roman" w:hAnsi="Times New Roman"/>
                <w:sz w:val="22"/>
                <w:szCs w:val="22"/>
                <w:lang w:val="en-IE"/>
              </w:rPr>
              <w:t>Reporting to the Chairperson of the Board of Spirasi</w:t>
            </w:r>
          </w:p>
          <w:p w14:paraId="03E0AEA8" w14:textId="70B3F621" w:rsidR="005161E9" w:rsidRPr="005F2942" w:rsidRDefault="005161E9" w:rsidP="0066616D">
            <w:pPr>
              <w:ind w:left="252"/>
              <w:rPr>
                <w:rFonts w:ascii="Times New Roman" w:hAnsi="Times New Roman"/>
                <w:sz w:val="22"/>
                <w:szCs w:val="22"/>
                <w:lang w:val="en-IE"/>
              </w:rPr>
            </w:pPr>
          </w:p>
        </w:tc>
      </w:tr>
      <w:tr w:rsidR="006B70F9" w:rsidRPr="005F2942" w14:paraId="7C6D8B89" w14:textId="77777777" w:rsidTr="00EC7FFD">
        <w:trPr>
          <w:trHeight w:val="530"/>
        </w:trPr>
        <w:tc>
          <w:tcPr>
            <w:tcW w:w="1980" w:type="dxa"/>
            <w:gridSpan w:val="2"/>
            <w:shd w:val="clear" w:color="auto" w:fill="E0E0E0"/>
            <w:vAlign w:val="center"/>
          </w:tcPr>
          <w:p w14:paraId="37E7FD64" w14:textId="77777777" w:rsidR="005161E9" w:rsidRPr="005F2942" w:rsidRDefault="1FB648CA" w:rsidP="1FB648CA">
            <w:pPr>
              <w:jc w:val="left"/>
              <w:rPr>
                <w:rFonts w:ascii="Times New Roman" w:hAnsi="Times New Roman"/>
                <w:b/>
                <w:bCs/>
                <w:sz w:val="22"/>
                <w:szCs w:val="22"/>
                <w:lang w:val="en-IE"/>
              </w:rPr>
            </w:pPr>
            <w:r w:rsidRPr="005F2942">
              <w:rPr>
                <w:rFonts w:ascii="Times New Roman" w:hAnsi="Times New Roman"/>
                <w:b/>
                <w:bCs/>
                <w:sz w:val="22"/>
                <w:szCs w:val="22"/>
                <w:lang w:val="en-IE"/>
              </w:rPr>
              <w:t>Level of Authority and Relationship to other roles:</w:t>
            </w:r>
          </w:p>
        </w:tc>
        <w:tc>
          <w:tcPr>
            <w:tcW w:w="6656" w:type="dxa"/>
            <w:vAlign w:val="center"/>
          </w:tcPr>
          <w:p w14:paraId="47B43430" w14:textId="7D750DDD" w:rsidR="00C8627C" w:rsidRPr="005F2942" w:rsidRDefault="00C8627C" w:rsidP="1FB648CA">
            <w:pPr>
              <w:numPr>
                <w:ilvl w:val="0"/>
                <w:numId w:val="9"/>
              </w:numPr>
              <w:tabs>
                <w:tab w:val="clear" w:pos="720"/>
                <w:tab w:val="num" w:pos="72"/>
              </w:tabs>
              <w:ind w:left="432" w:hanging="432"/>
              <w:rPr>
                <w:rFonts w:ascii="Times New Roman" w:hAnsi="Times New Roman"/>
                <w:sz w:val="22"/>
                <w:szCs w:val="22"/>
                <w:lang w:val="en-IE"/>
              </w:rPr>
            </w:pPr>
            <w:r>
              <w:rPr>
                <w:rFonts w:ascii="Times New Roman" w:hAnsi="Times New Roman"/>
                <w:sz w:val="22"/>
                <w:szCs w:val="22"/>
                <w:lang w:val="en-IE"/>
              </w:rPr>
              <w:t>Line Manage the SMT</w:t>
            </w:r>
          </w:p>
        </w:tc>
      </w:tr>
      <w:tr w:rsidR="006B70F9" w:rsidRPr="005F2942" w14:paraId="790BA8BB" w14:textId="77777777" w:rsidTr="00EC7FFD">
        <w:trPr>
          <w:trHeight w:val="530"/>
        </w:trPr>
        <w:tc>
          <w:tcPr>
            <w:tcW w:w="1980" w:type="dxa"/>
            <w:gridSpan w:val="2"/>
            <w:shd w:val="clear" w:color="auto" w:fill="E0E0E0"/>
            <w:vAlign w:val="center"/>
          </w:tcPr>
          <w:p w14:paraId="2728819E" w14:textId="77777777" w:rsidR="005161E9" w:rsidRPr="005F2942" w:rsidRDefault="1FB648CA" w:rsidP="1FB648CA">
            <w:pPr>
              <w:rPr>
                <w:rFonts w:ascii="Times New Roman" w:hAnsi="Times New Roman"/>
                <w:b/>
                <w:bCs/>
                <w:sz w:val="22"/>
                <w:szCs w:val="22"/>
                <w:lang w:val="en-IE"/>
              </w:rPr>
            </w:pPr>
            <w:r w:rsidRPr="005F2942">
              <w:rPr>
                <w:rFonts w:ascii="Times New Roman" w:hAnsi="Times New Roman"/>
                <w:b/>
                <w:bCs/>
                <w:sz w:val="22"/>
                <w:szCs w:val="22"/>
                <w:lang w:val="en-IE"/>
              </w:rPr>
              <w:t>Work Schedule:</w:t>
            </w:r>
          </w:p>
        </w:tc>
        <w:tc>
          <w:tcPr>
            <w:tcW w:w="6656" w:type="dxa"/>
            <w:vAlign w:val="center"/>
          </w:tcPr>
          <w:p w14:paraId="13C77FC4" w14:textId="0D531A52" w:rsidR="00CC23AC" w:rsidRPr="005F2942" w:rsidRDefault="00C8627C" w:rsidP="2E58F08C">
            <w:pPr>
              <w:rPr>
                <w:rFonts w:ascii="Times New Roman" w:hAnsi="Times New Roman"/>
                <w:sz w:val="22"/>
                <w:szCs w:val="22"/>
                <w:lang w:val="en-IE"/>
              </w:rPr>
            </w:pPr>
            <w:r>
              <w:rPr>
                <w:rFonts w:ascii="Times New Roman" w:hAnsi="Times New Roman"/>
                <w:sz w:val="22"/>
                <w:szCs w:val="22"/>
                <w:lang w:val="en-IE"/>
              </w:rPr>
              <w:t>35</w:t>
            </w:r>
            <w:r w:rsidR="00046462">
              <w:rPr>
                <w:rFonts w:ascii="Times New Roman" w:hAnsi="Times New Roman"/>
                <w:sz w:val="22"/>
                <w:szCs w:val="22"/>
                <w:lang w:val="en-IE"/>
              </w:rPr>
              <w:t xml:space="preserve"> </w:t>
            </w:r>
            <w:r w:rsidR="00FE63A9" w:rsidRPr="005F2942">
              <w:rPr>
                <w:rFonts w:ascii="Times New Roman" w:hAnsi="Times New Roman"/>
                <w:sz w:val="22"/>
                <w:szCs w:val="22"/>
                <w:lang w:val="en-IE"/>
              </w:rPr>
              <w:t>hours a week (</w:t>
            </w:r>
            <w:r w:rsidR="00046462">
              <w:rPr>
                <w:rFonts w:ascii="Times New Roman" w:hAnsi="Times New Roman"/>
                <w:sz w:val="22"/>
                <w:szCs w:val="22"/>
                <w:lang w:val="en-IE"/>
              </w:rPr>
              <w:t>Mon-Fri</w:t>
            </w:r>
            <w:r w:rsidR="00FE63A9" w:rsidRPr="005F2942">
              <w:rPr>
                <w:rFonts w:ascii="Times New Roman" w:hAnsi="Times New Roman"/>
                <w:sz w:val="22"/>
                <w:szCs w:val="22"/>
                <w:lang w:val="en-IE"/>
              </w:rPr>
              <w:t>, 9-5)</w:t>
            </w:r>
          </w:p>
        </w:tc>
      </w:tr>
      <w:tr w:rsidR="006B70F9" w:rsidRPr="005F2942" w14:paraId="6E7F9B18" w14:textId="77777777" w:rsidTr="00EC7FFD">
        <w:trPr>
          <w:trHeight w:val="533"/>
        </w:trPr>
        <w:tc>
          <w:tcPr>
            <w:tcW w:w="1980" w:type="dxa"/>
            <w:gridSpan w:val="2"/>
            <w:shd w:val="clear" w:color="auto" w:fill="E0E0E0"/>
            <w:vAlign w:val="center"/>
          </w:tcPr>
          <w:p w14:paraId="1D8BF4D1" w14:textId="54617E3C" w:rsidR="005161E9" w:rsidRPr="005F2942" w:rsidRDefault="1FB648CA" w:rsidP="1FB648CA">
            <w:pPr>
              <w:rPr>
                <w:rFonts w:ascii="Times New Roman" w:hAnsi="Times New Roman"/>
                <w:b/>
                <w:bCs/>
                <w:sz w:val="22"/>
                <w:szCs w:val="22"/>
                <w:lang w:val="en-IE"/>
              </w:rPr>
            </w:pPr>
            <w:r w:rsidRPr="005F2942">
              <w:rPr>
                <w:rFonts w:ascii="Times New Roman" w:hAnsi="Times New Roman"/>
                <w:b/>
                <w:bCs/>
                <w:sz w:val="22"/>
                <w:szCs w:val="22"/>
                <w:lang w:val="en-IE"/>
              </w:rPr>
              <w:t>Contract Type:</w:t>
            </w:r>
          </w:p>
        </w:tc>
        <w:tc>
          <w:tcPr>
            <w:tcW w:w="6656" w:type="dxa"/>
            <w:vAlign w:val="center"/>
          </w:tcPr>
          <w:p w14:paraId="57A6D292" w14:textId="34FB8BD7" w:rsidR="005161E9" w:rsidRPr="005F2942" w:rsidRDefault="00046462" w:rsidP="003B0C01">
            <w:pPr>
              <w:rPr>
                <w:rFonts w:ascii="Times New Roman" w:hAnsi="Times New Roman"/>
                <w:sz w:val="22"/>
                <w:szCs w:val="22"/>
                <w:lang w:val="en-IE"/>
              </w:rPr>
            </w:pPr>
            <w:r>
              <w:rPr>
                <w:rFonts w:ascii="Times New Roman" w:hAnsi="Times New Roman"/>
                <w:sz w:val="22"/>
                <w:szCs w:val="22"/>
                <w:lang w:val="en-IE"/>
              </w:rPr>
              <w:t>Permanent</w:t>
            </w:r>
            <w:r w:rsidR="00C8627C">
              <w:rPr>
                <w:rFonts w:ascii="Times New Roman" w:hAnsi="Times New Roman"/>
                <w:sz w:val="22"/>
                <w:szCs w:val="22"/>
                <w:lang w:val="en-IE"/>
              </w:rPr>
              <w:t xml:space="preserve"> contract, subject to a </w:t>
            </w:r>
            <w:r w:rsidR="0066616D">
              <w:rPr>
                <w:rFonts w:ascii="Times New Roman" w:hAnsi="Times New Roman"/>
                <w:sz w:val="22"/>
                <w:szCs w:val="22"/>
                <w:lang w:val="en-IE"/>
              </w:rPr>
              <w:t>6-month</w:t>
            </w:r>
            <w:r w:rsidR="00C8627C">
              <w:rPr>
                <w:rFonts w:ascii="Times New Roman" w:hAnsi="Times New Roman"/>
                <w:sz w:val="22"/>
                <w:szCs w:val="22"/>
                <w:lang w:val="en-IE"/>
              </w:rPr>
              <w:t xml:space="preserve"> probation period</w:t>
            </w:r>
          </w:p>
        </w:tc>
      </w:tr>
      <w:tr w:rsidR="006B70F9" w:rsidRPr="005F2942" w14:paraId="1BE3963F" w14:textId="77777777" w:rsidTr="00EC7FFD">
        <w:trPr>
          <w:trHeight w:val="533"/>
        </w:trPr>
        <w:tc>
          <w:tcPr>
            <w:tcW w:w="1980" w:type="dxa"/>
            <w:gridSpan w:val="2"/>
            <w:shd w:val="clear" w:color="auto" w:fill="E0E0E0"/>
            <w:vAlign w:val="center"/>
          </w:tcPr>
          <w:p w14:paraId="0F405735" w14:textId="77777777" w:rsidR="005161E9" w:rsidRPr="005F2942" w:rsidRDefault="1FB648CA" w:rsidP="1FB648CA">
            <w:pPr>
              <w:rPr>
                <w:rFonts w:ascii="Times New Roman" w:hAnsi="Times New Roman"/>
                <w:b/>
                <w:bCs/>
                <w:sz w:val="22"/>
                <w:szCs w:val="22"/>
                <w:lang w:val="en-IE"/>
              </w:rPr>
            </w:pPr>
            <w:r w:rsidRPr="005F2942">
              <w:rPr>
                <w:rFonts w:ascii="Times New Roman" w:hAnsi="Times New Roman"/>
                <w:b/>
                <w:bCs/>
                <w:sz w:val="22"/>
                <w:szCs w:val="22"/>
                <w:lang w:val="en-IE"/>
              </w:rPr>
              <w:lastRenderedPageBreak/>
              <w:t>Rate of Pay:</w:t>
            </w:r>
          </w:p>
        </w:tc>
        <w:tc>
          <w:tcPr>
            <w:tcW w:w="6656" w:type="dxa"/>
            <w:vAlign w:val="center"/>
          </w:tcPr>
          <w:p w14:paraId="54EBD100" w14:textId="564B53BE" w:rsidR="005161E9" w:rsidRPr="005F2942" w:rsidRDefault="00C8627C" w:rsidP="003B0C01">
            <w:pPr>
              <w:rPr>
                <w:rFonts w:ascii="Times New Roman" w:hAnsi="Times New Roman"/>
                <w:sz w:val="22"/>
                <w:szCs w:val="22"/>
                <w:lang w:val="en-IE"/>
              </w:rPr>
            </w:pPr>
            <w:r>
              <w:rPr>
                <w:rFonts w:ascii="Times New Roman" w:hAnsi="Times New Roman"/>
                <w:sz w:val="22"/>
                <w:szCs w:val="22"/>
                <w:lang w:val="en-IE"/>
              </w:rPr>
              <w:t>Competitive, commensurate with experience</w:t>
            </w:r>
          </w:p>
        </w:tc>
      </w:tr>
      <w:tr w:rsidR="006B70F9" w:rsidRPr="005F2942" w14:paraId="5292A6F1" w14:textId="77777777" w:rsidTr="00EC7FFD">
        <w:trPr>
          <w:trHeight w:val="533"/>
        </w:trPr>
        <w:tc>
          <w:tcPr>
            <w:tcW w:w="1980" w:type="dxa"/>
            <w:gridSpan w:val="2"/>
            <w:shd w:val="clear" w:color="auto" w:fill="E0E0E0"/>
            <w:vAlign w:val="center"/>
          </w:tcPr>
          <w:p w14:paraId="5C4879D2" w14:textId="77777777" w:rsidR="005161E9" w:rsidRPr="005F2942" w:rsidRDefault="1FB648CA" w:rsidP="1FB648CA">
            <w:pPr>
              <w:rPr>
                <w:rFonts w:ascii="Times New Roman" w:hAnsi="Times New Roman"/>
                <w:b/>
                <w:bCs/>
                <w:sz w:val="22"/>
                <w:szCs w:val="22"/>
                <w:lang w:val="en-IE"/>
              </w:rPr>
            </w:pPr>
            <w:r w:rsidRPr="005F2942">
              <w:rPr>
                <w:rFonts w:ascii="Times New Roman" w:hAnsi="Times New Roman"/>
                <w:b/>
                <w:bCs/>
                <w:sz w:val="22"/>
                <w:szCs w:val="22"/>
                <w:lang w:val="en-IE"/>
              </w:rPr>
              <w:t>Location:</w:t>
            </w:r>
          </w:p>
        </w:tc>
        <w:tc>
          <w:tcPr>
            <w:tcW w:w="6656" w:type="dxa"/>
            <w:vAlign w:val="center"/>
          </w:tcPr>
          <w:p w14:paraId="623356EA" w14:textId="32930739" w:rsidR="005161E9" w:rsidRPr="005F2942" w:rsidRDefault="00046462" w:rsidP="02E5DD13">
            <w:pPr>
              <w:rPr>
                <w:rFonts w:ascii="Times New Roman" w:hAnsi="Times New Roman"/>
                <w:sz w:val="22"/>
                <w:szCs w:val="22"/>
                <w:lang w:val="en-IE"/>
              </w:rPr>
            </w:pPr>
            <w:r>
              <w:rPr>
                <w:rFonts w:ascii="Times New Roman" w:hAnsi="Times New Roman"/>
                <w:sz w:val="22"/>
                <w:szCs w:val="22"/>
                <w:lang w:val="en-IE"/>
              </w:rPr>
              <w:t xml:space="preserve">213 North Circular Road, Dublin 7 </w:t>
            </w:r>
            <w:r w:rsidR="0066616D">
              <w:rPr>
                <w:rFonts w:ascii="Times New Roman" w:hAnsi="Times New Roman"/>
                <w:sz w:val="22"/>
                <w:szCs w:val="22"/>
                <w:lang w:val="en-IE"/>
              </w:rPr>
              <w:t>(after</w:t>
            </w:r>
            <w:r w:rsidR="00C8627C">
              <w:rPr>
                <w:rFonts w:ascii="Times New Roman" w:hAnsi="Times New Roman"/>
                <w:sz w:val="22"/>
                <w:szCs w:val="22"/>
                <w:lang w:val="en-IE"/>
              </w:rPr>
              <w:t xml:space="preserve"> probation, </w:t>
            </w:r>
            <w:r>
              <w:rPr>
                <w:rFonts w:ascii="Times New Roman" w:hAnsi="Times New Roman"/>
                <w:sz w:val="22"/>
                <w:szCs w:val="22"/>
                <w:lang w:val="en-IE"/>
              </w:rPr>
              <w:t xml:space="preserve">we operate a hybrid working </w:t>
            </w:r>
            <w:proofErr w:type="gramStart"/>
            <w:r>
              <w:rPr>
                <w:rFonts w:ascii="Times New Roman" w:hAnsi="Times New Roman"/>
                <w:sz w:val="22"/>
                <w:szCs w:val="22"/>
                <w:lang w:val="en-IE"/>
              </w:rPr>
              <w:t>policy)</w:t>
            </w:r>
            <w:r w:rsidR="00EB5669">
              <w:rPr>
                <w:rFonts w:ascii="Times New Roman" w:hAnsi="Times New Roman"/>
                <w:sz w:val="22"/>
                <w:szCs w:val="22"/>
                <w:lang w:val="en-IE"/>
              </w:rPr>
              <w:t>*</w:t>
            </w:r>
            <w:proofErr w:type="gramEnd"/>
          </w:p>
        </w:tc>
      </w:tr>
      <w:tr w:rsidR="006B70F9" w:rsidRPr="005F2942" w14:paraId="1F3879DE" w14:textId="77777777" w:rsidTr="606BDE8D">
        <w:trPr>
          <w:trHeight w:val="347"/>
        </w:trPr>
        <w:tc>
          <w:tcPr>
            <w:tcW w:w="8636" w:type="dxa"/>
            <w:gridSpan w:val="3"/>
            <w:shd w:val="clear" w:color="auto" w:fill="E0E0E0"/>
            <w:vAlign w:val="center"/>
          </w:tcPr>
          <w:p w14:paraId="225486BA" w14:textId="77777777" w:rsidR="005161E9" w:rsidRPr="005F2942" w:rsidRDefault="1FB648CA" w:rsidP="1FB648CA">
            <w:pPr>
              <w:jc w:val="center"/>
              <w:rPr>
                <w:rFonts w:ascii="Times New Roman" w:hAnsi="Times New Roman"/>
                <w:b/>
                <w:bCs/>
                <w:sz w:val="22"/>
                <w:szCs w:val="22"/>
                <w:lang w:val="en-IE"/>
              </w:rPr>
            </w:pPr>
            <w:r w:rsidRPr="005F2942">
              <w:rPr>
                <w:rFonts w:ascii="Times New Roman" w:hAnsi="Times New Roman"/>
                <w:b/>
                <w:bCs/>
                <w:sz w:val="22"/>
                <w:szCs w:val="22"/>
                <w:lang w:val="en-IE"/>
              </w:rPr>
              <w:t>Main Purpose of Role</w:t>
            </w:r>
          </w:p>
        </w:tc>
      </w:tr>
      <w:tr w:rsidR="006B70F9" w:rsidRPr="005F2942" w14:paraId="0A6898D6" w14:textId="77777777" w:rsidTr="606BDE8D">
        <w:trPr>
          <w:trHeight w:val="347"/>
        </w:trPr>
        <w:tc>
          <w:tcPr>
            <w:tcW w:w="8636" w:type="dxa"/>
            <w:gridSpan w:val="3"/>
            <w:vAlign w:val="center"/>
          </w:tcPr>
          <w:p w14:paraId="1568E814" w14:textId="77777777" w:rsidR="00C67E4A" w:rsidRPr="00C67E4A" w:rsidRDefault="00C67E4A" w:rsidP="00C67E4A">
            <w:pPr>
              <w:shd w:val="clear" w:color="auto" w:fill="FFFFFF" w:themeFill="background1"/>
              <w:jc w:val="left"/>
              <w:rPr>
                <w:rFonts w:ascii="Times New Roman" w:hAnsi="Times New Roman"/>
                <w:sz w:val="22"/>
                <w:szCs w:val="22"/>
                <w:lang w:val="en-IE"/>
              </w:rPr>
            </w:pPr>
            <w:r w:rsidRPr="00C67E4A">
              <w:rPr>
                <w:rFonts w:ascii="Times New Roman" w:hAnsi="Times New Roman"/>
                <w:sz w:val="22"/>
                <w:szCs w:val="22"/>
                <w:lang w:val="en-IE"/>
              </w:rPr>
              <w:t xml:space="preserve">Under the direction of the Board of Spirasi and reporting to the Chairperson, the CEO is responsible for the leadership and development of Spirasi and for ensuring that day-to-day operational management is carried out in a professional, </w:t>
            </w:r>
            <w:proofErr w:type="gramStart"/>
            <w:r w:rsidRPr="00C67E4A">
              <w:rPr>
                <w:rFonts w:ascii="Times New Roman" w:hAnsi="Times New Roman"/>
                <w:sz w:val="22"/>
                <w:szCs w:val="22"/>
                <w:lang w:val="en-IE"/>
              </w:rPr>
              <w:t>effective</w:t>
            </w:r>
            <w:proofErr w:type="gramEnd"/>
            <w:r w:rsidRPr="00C67E4A">
              <w:rPr>
                <w:rFonts w:ascii="Times New Roman" w:hAnsi="Times New Roman"/>
                <w:sz w:val="22"/>
                <w:szCs w:val="22"/>
                <w:lang w:val="en-IE"/>
              </w:rPr>
              <w:t xml:space="preserve"> and efficient manner.  The CEO is responsible for management of all staff, directly and indirectly, </w:t>
            </w:r>
            <w:proofErr w:type="gramStart"/>
            <w:r w:rsidRPr="00C67E4A">
              <w:rPr>
                <w:rFonts w:ascii="Times New Roman" w:hAnsi="Times New Roman"/>
                <w:sz w:val="22"/>
                <w:szCs w:val="22"/>
                <w:lang w:val="en-IE"/>
              </w:rPr>
              <w:t>and also</w:t>
            </w:r>
            <w:proofErr w:type="gramEnd"/>
            <w:r w:rsidRPr="00C67E4A">
              <w:rPr>
                <w:rFonts w:ascii="Times New Roman" w:hAnsi="Times New Roman"/>
                <w:sz w:val="22"/>
                <w:szCs w:val="22"/>
                <w:lang w:val="en-IE"/>
              </w:rPr>
              <w:t xml:space="preserve"> responsible for the general direction and ongoing management of the work of the organisation.</w:t>
            </w:r>
            <w:r w:rsidRPr="00C67E4A">
              <w:rPr>
                <w:rFonts w:ascii="Times New Roman" w:hAnsi="Times New Roman"/>
                <w:sz w:val="22"/>
                <w:szCs w:val="22"/>
                <w:lang w:val="en-IE"/>
              </w:rPr>
              <w:br/>
            </w:r>
          </w:p>
          <w:p w14:paraId="4B7BA3E7" w14:textId="468DB702" w:rsidR="005F2942" w:rsidRPr="00C67E4A" w:rsidRDefault="00C67E4A" w:rsidP="00F2639D">
            <w:pPr>
              <w:shd w:val="clear" w:color="auto" w:fill="FFFFFF" w:themeFill="background1"/>
              <w:jc w:val="left"/>
              <w:rPr>
                <w:rFonts w:ascii="Times New Roman" w:hAnsi="Times New Roman"/>
                <w:sz w:val="22"/>
                <w:szCs w:val="22"/>
                <w:lang w:val="en-IE"/>
              </w:rPr>
            </w:pPr>
            <w:r w:rsidRPr="00C67E4A">
              <w:rPr>
                <w:rFonts w:ascii="Times New Roman" w:hAnsi="Times New Roman"/>
                <w:sz w:val="22"/>
                <w:szCs w:val="22"/>
                <w:lang w:val="en-IE"/>
              </w:rPr>
              <w:t xml:space="preserve">The CEO will oversee all aspects of organisational management, including strategic planning, operations, fundraising, advocacy, and stakeholder engagement. The CEO will have a strong understanding of research, public policy, strategic </w:t>
            </w:r>
            <w:proofErr w:type="gramStart"/>
            <w:r w:rsidRPr="00C67E4A">
              <w:rPr>
                <w:rFonts w:ascii="Times New Roman" w:hAnsi="Times New Roman"/>
                <w:sz w:val="22"/>
                <w:szCs w:val="22"/>
                <w:lang w:val="en-IE"/>
              </w:rPr>
              <w:t>communications</w:t>
            </w:r>
            <w:proofErr w:type="gramEnd"/>
            <w:r w:rsidRPr="00C67E4A">
              <w:rPr>
                <w:rFonts w:ascii="Times New Roman" w:hAnsi="Times New Roman"/>
                <w:sz w:val="22"/>
                <w:szCs w:val="22"/>
                <w:lang w:val="en-IE"/>
              </w:rPr>
              <w:t xml:space="preserve"> and fundraising. They will be comfortable managing a broad range of stakeholders and will have a passion for Spirasi’s mission to lead in rehabilitating Asylum Seekers and Refugees who are survivors of torture through models of care, training programmes and alliances. Outreach and advocacy on behalf of the mission is essential and the CEO is expected to create a robust programme of issues on which Spirasi will advocate. </w:t>
            </w:r>
          </w:p>
          <w:p w14:paraId="41C8F396" w14:textId="32A62E4A" w:rsidR="005F2942" w:rsidRPr="005F2942" w:rsidRDefault="005F2942" w:rsidP="005F2942">
            <w:pPr>
              <w:pStyle w:val="NormalWeb"/>
              <w:shd w:val="clear" w:color="auto" w:fill="FFFFFF"/>
              <w:spacing w:before="0" w:beforeAutospacing="0" w:after="0" w:afterAutospacing="0"/>
              <w:rPr>
                <w:color w:val="242424"/>
                <w:sz w:val="22"/>
                <w:szCs w:val="22"/>
              </w:rPr>
            </w:pPr>
          </w:p>
        </w:tc>
      </w:tr>
      <w:tr w:rsidR="006B70F9" w:rsidRPr="005F2942" w14:paraId="5B2DCF4C" w14:textId="77777777" w:rsidTr="606BDE8D">
        <w:trPr>
          <w:trHeight w:val="347"/>
        </w:trPr>
        <w:tc>
          <w:tcPr>
            <w:tcW w:w="8636" w:type="dxa"/>
            <w:gridSpan w:val="3"/>
            <w:shd w:val="clear" w:color="auto" w:fill="E0E0E0"/>
            <w:vAlign w:val="center"/>
          </w:tcPr>
          <w:p w14:paraId="52A835BD" w14:textId="7779F3EF" w:rsidR="00807B7E" w:rsidRPr="00807B7E" w:rsidRDefault="1FB648CA" w:rsidP="00807B7E">
            <w:pPr>
              <w:jc w:val="center"/>
              <w:rPr>
                <w:rFonts w:ascii="Times New Roman" w:hAnsi="Times New Roman"/>
                <w:b/>
                <w:bCs/>
                <w:sz w:val="22"/>
                <w:szCs w:val="22"/>
                <w:lang w:val="en-IE"/>
              </w:rPr>
            </w:pPr>
            <w:r w:rsidRPr="005F2942">
              <w:rPr>
                <w:rFonts w:ascii="Times New Roman" w:hAnsi="Times New Roman"/>
                <w:b/>
                <w:bCs/>
                <w:sz w:val="22"/>
                <w:szCs w:val="22"/>
                <w:lang w:val="en-IE"/>
              </w:rPr>
              <w:t>Duties and Responsibilities</w:t>
            </w:r>
            <w:r w:rsidR="00807B7E">
              <w:rPr>
                <w:rFonts w:ascii="Times New Roman" w:hAnsi="Times New Roman"/>
                <w:b/>
                <w:bCs/>
                <w:sz w:val="22"/>
                <w:szCs w:val="22"/>
                <w:lang w:val="en-IE"/>
              </w:rPr>
              <w:t xml:space="preserve"> (</w:t>
            </w:r>
            <w:r w:rsidR="00807B7E" w:rsidRPr="00807B7E">
              <w:rPr>
                <w:rFonts w:ascii="Times New Roman" w:hAnsi="Times New Roman"/>
                <w:b/>
                <w:bCs/>
                <w:sz w:val="22"/>
                <w:szCs w:val="22"/>
                <w:lang w:val="en-IE"/>
              </w:rPr>
              <w:t>Include, but not limited to</w:t>
            </w:r>
            <w:r w:rsidR="00807B7E">
              <w:rPr>
                <w:rFonts w:ascii="Times New Roman" w:hAnsi="Times New Roman"/>
                <w:b/>
                <w:bCs/>
                <w:sz w:val="22"/>
                <w:szCs w:val="22"/>
                <w:lang w:val="en-IE"/>
              </w:rPr>
              <w:t>)</w:t>
            </w:r>
          </w:p>
          <w:p w14:paraId="7FD1B57B" w14:textId="1A227093" w:rsidR="005161E9" w:rsidRPr="005F2942" w:rsidRDefault="005161E9" w:rsidP="1FB648CA">
            <w:pPr>
              <w:jc w:val="center"/>
              <w:rPr>
                <w:rFonts w:ascii="Times New Roman" w:hAnsi="Times New Roman"/>
                <w:b/>
                <w:bCs/>
                <w:sz w:val="22"/>
                <w:szCs w:val="22"/>
                <w:lang w:val="en-IE"/>
              </w:rPr>
            </w:pPr>
          </w:p>
        </w:tc>
      </w:tr>
      <w:tr w:rsidR="006B70F9" w:rsidRPr="005F2942" w14:paraId="7C7D02A4" w14:textId="77777777" w:rsidTr="00EC7FFD">
        <w:tc>
          <w:tcPr>
            <w:tcW w:w="1980" w:type="dxa"/>
            <w:gridSpan w:val="2"/>
            <w:vAlign w:val="center"/>
          </w:tcPr>
          <w:p w14:paraId="0BB58297" w14:textId="043DCE87" w:rsidR="005161E9" w:rsidRPr="001C4FBB" w:rsidRDefault="00321C89" w:rsidP="1FB648CA">
            <w:pPr>
              <w:jc w:val="right"/>
              <w:rPr>
                <w:rFonts w:ascii="Times New Roman" w:hAnsi="Times New Roman"/>
                <w:b/>
                <w:bCs/>
                <w:sz w:val="22"/>
                <w:szCs w:val="22"/>
              </w:rPr>
            </w:pPr>
            <w:r w:rsidRPr="001C4FBB">
              <w:rPr>
                <w:rFonts w:ascii="Times New Roman" w:hAnsi="Times New Roman"/>
                <w:b/>
                <w:bCs/>
                <w:sz w:val="22"/>
                <w:szCs w:val="22"/>
                <w:lang w:val="en-IE"/>
              </w:rPr>
              <w:t>Leadership and Management</w:t>
            </w:r>
          </w:p>
        </w:tc>
        <w:tc>
          <w:tcPr>
            <w:tcW w:w="6656" w:type="dxa"/>
          </w:tcPr>
          <w:p w14:paraId="4931637C" w14:textId="77B6B0A7" w:rsidR="001C4FBB" w:rsidRPr="00CD7E9F" w:rsidRDefault="001C4FBB" w:rsidP="00CD7E9F">
            <w:pPr>
              <w:pStyle w:val="ListParagraph"/>
              <w:numPr>
                <w:ilvl w:val="0"/>
                <w:numId w:val="2"/>
              </w:numPr>
              <w:spacing w:line="276" w:lineRule="auto"/>
              <w:jc w:val="left"/>
              <w:rPr>
                <w:rFonts w:ascii="Times New Roman" w:hAnsi="Times New Roman"/>
                <w:sz w:val="22"/>
                <w:szCs w:val="22"/>
              </w:rPr>
            </w:pPr>
            <w:r w:rsidRPr="001C4FBB">
              <w:rPr>
                <w:rFonts w:ascii="Times New Roman" w:hAnsi="Times New Roman"/>
                <w:sz w:val="22"/>
                <w:szCs w:val="22"/>
              </w:rPr>
              <w:t>Lead implementation of the strategic plan and annual business plans as approved by</w:t>
            </w:r>
            <w:r w:rsidR="00CD7E9F">
              <w:rPr>
                <w:rFonts w:ascii="Times New Roman" w:hAnsi="Times New Roman"/>
                <w:sz w:val="22"/>
                <w:szCs w:val="22"/>
              </w:rPr>
              <w:t xml:space="preserve"> </w:t>
            </w:r>
            <w:r w:rsidRPr="00CD7E9F">
              <w:rPr>
                <w:rFonts w:ascii="Times New Roman" w:hAnsi="Times New Roman"/>
                <w:sz w:val="22"/>
                <w:szCs w:val="22"/>
              </w:rPr>
              <w:t>the Board.</w:t>
            </w:r>
          </w:p>
          <w:p w14:paraId="06C2601F" w14:textId="77777777" w:rsidR="001C4FBB" w:rsidRDefault="001C4FBB" w:rsidP="001C4FBB">
            <w:pPr>
              <w:pStyle w:val="ListParagraph"/>
              <w:numPr>
                <w:ilvl w:val="0"/>
                <w:numId w:val="2"/>
              </w:numPr>
              <w:spacing w:line="276" w:lineRule="auto"/>
              <w:jc w:val="left"/>
              <w:rPr>
                <w:rFonts w:ascii="Times New Roman" w:hAnsi="Times New Roman"/>
                <w:sz w:val="22"/>
                <w:szCs w:val="22"/>
              </w:rPr>
            </w:pPr>
            <w:r w:rsidRPr="001C4FBB">
              <w:rPr>
                <w:rFonts w:ascii="Times New Roman" w:hAnsi="Times New Roman"/>
                <w:sz w:val="22"/>
                <w:szCs w:val="22"/>
              </w:rPr>
              <w:t>Lead the implementation of strategic initiatives to enhance the impact and reach of our services, ensuring alignment with the needs of our beneficiaries and the broader community.</w:t>
            </w:r>
          </w:p>
          <w:p w14:paraId="32D6D46D" w14:textId="3E562A6E" w:rsidR="008D7330" w:rsidRPr="001C4FBB" w:rsidRDefault="008D7330" w:rsidP="001C4FBB">
            <w:pPr>
              <w:pStyle w:val="ListParagraph"/>
              <w:numPr>
                <w:ilvl w:val="0"/>
                <w:numId w:val="2"/>
              </w:numPr>
              <w:spacing w:line="276" w:lineRule="auto"/>
              <w:jc w:val="left"/>
              <w:rPr>
                <w:rFonts w:ascii="Times New Roman" w:hAnsi="Times New Roman"/>
                <w:sz w:val="22"/>
                <w:szCs w:val="22"/>
              </w:rPr>
            </w:pPr>
            <w:r>
              <w:rPr>
                <w:rFonts w:ascii="Times New Roman" w:hAnsi="Times New Roman"/>
                <w:sz w:val="22"/>
                <w:szCs w:val="22"/>
              </w:rPr>
              <w:t>R</w:t>
            </w:r>
            <w:r w:rsidRPr="008D7330">
              <w:rPr>
                <w:rFonts w:ascii="Times New Roman" w:hAnsi="Times New Roman"/>
                <w:sz w:val="22"/>
                <w:szCs w:val="22"/>
              </w:rPr>
              <w:t>esponsible for leading a strong management team, for ensuring the oversight of Spirasi staff and supporting their performance in the workplace.</w:t>
            </w:r>
          </w:p>
          <w:p w14:paraId="69EE3118" w14:textId="77777777" w:rsidR="001C4FBB" w:rsidRPr="001C4FBB" w:rsidRDefault="001C4FBB" w:rsidP="001C4FBB">
            <w:pPr>
              <w:pStyle w:val="ListParagraph"/>
              <w:numPr>
                <w:ilvl w:val="0"/>
                <w:numId w:val="2"/>
              </w:numPr>
              <w:spacing w:line="276" w:lineRule="auto"/>
              <w:jc w:val="left"/>
              <w:rPr>
                <w:rFonts w:ascii="Times New Roman" w:hAnsi="Times New Roman"/>
                <w:sz w:val="22"/>
                <w:szCs w:val="22"/>
              </w:rPr>
            </w:pPr>
            <w:r w:rsidRPr="001C4FBB">
              <w:rPr>
                <w:rFonts w:ascii="Times New Roman" w:hAnsi="Times New Roman"/>
                <w:sz w:val="22"/>
                <w:szCs w:val="22"/>
              </w:rPr>
              <w:t>Provide effective leadership and management oversight to all departments and programmes within the organisation.</w:t>
            </w:r>
          </w:p>
          <w:p w14:paraId="71DE4985" w14:textId="77777777" w:rsidR="001C4FBB" w:rsidRPr="001C4FBB" w:rsidRDefault="001C4FBB" w:rsidP="001C4FBB">
            <w:pPr>
              <w:pStyle w:val="ListParagraph"/>
              <w:numPr>
                <w:ilvl w:val="0"/>
                <w:numId w:val="2"/>
              </w:numPr>
              <w:spacing w:line="276" w:lineRule="auto"/>
              <w:jc w:val="left"/>
              <w:rPr>
                <w:rFonts w:ascii="Times New Roman" w:hAnsi="Times New Roman"/>
                <w:sz w:val="22"/>
                <w:szCs w:val="22"/>
              </w:rPr>
            </w:pPr>
            <w:r w:rsidRPr="001C4FBB">
              <w:rPr>
                <w:rFonts w:ascii="Times New Roman" w:hAnsi="Times New Roman"/>
                <w:sz w:val="22"/>
                <w:szCs w:val="22"/>
              </w:rPr>
              <w:t xml:space="preserve">Ensure that the organisational structures and systems are fit for purpose to deliver on Spirasi’s strategic plan.  </w:t>
            </w:r>
          </w:p>
          <w:p w14:paraId="77B7716B" w14:textId="77777777" w:rsidR="001C4FBB" w:rsidRPr="001C4FBB" w:rsidRDefault="001C4FBB" w:rsidP="001C4FBB">
            <w:pPr>
              <w:pStyle w:val="ListParagraph"/>
              <w:numPr>
                <w:ilvl w:val="0"/>
                <w:numId w:val="2"/>
              </w:numPr>
              <w:spacing w:line="276" w:lineRule="auto"/>
              <w:jc w:val="left"/>
              <w:rPr>
                <w:rFonts w:ascii="Times New Roman" w:hAnsi="Times New Roman"/>
                <w:sz w:val="22"/>
                <w:szCs w:val="22"/>
              </w:rPr>
            </w:pPr>
            <w:r w:rsidRPr="001C4FBB">
              <w:rPr>
                <w:rFonts w:ascii="Times New Roman" w:hAnsi="Times New Roman"/>
                <w:sz w:val="22"/>
                <w:szCs w:val="22"/>
              </w:rPr>
              <w:t xml:space="preserve">Ensure the efficient and accountable use of resources, including budgeting, financial management, and risk mitigation, ensuring that systems, </w:t>
            </w:r>
            <w:proofErr w:type="gramStart"/>
            <w:r w:rsidRPr="001C4FBB">
              <w:rPr>
                <w:rFonts w:ascii="Times New Roman" w:hAnsi="Times New Roman"/>
                <w:sz w:val="22"/>
                <w:szCs w:val="22"/>
              </w:rPr>
              <w:t>procedures</w:t>
            </w:r>
            <w:proofErr w:type="gramEnd"/>
            <w:r w:rsidRPr="001C4FBB">
              <w:rPr>
                <w:rFonts w:ascii="Times New Roman" w:hAnsi="Times New Roman"/>
                <w:sz w:val="22"/>
                <w:szCs w:val="22"/>
              </w:rPr>
              <w:t xml:space="preserve"> and practices are in place for evaluating the effectiveness of operations. </w:t>
            </w:r>
          </w:p>
          <w:p w14:paraId="53870AAF" w14:textId="77777777" w:rsidR="001C4FBB" w:rsidRPr="001C4FBB" w:rsidRDefault="001C4FBB" w:rsidP="001C4FBB">
            <w:pPr>
              <w:pStyle w:val="ListParagraph"/>
              <w:numPr>
                <w:ilvl w:val="0"/>
                <w:numId w:val="2"/>
              </w:numPr>
              <w:spacing w:line="276" w:lineRule="auto"/>
              <w:jc w:val="left"/>
              <w:rPr>
                <w:rFonts w:ascii="Times New Roman" w:hAnsi="Times New Roman"/>
                <w:sz w:val="22"/>
                <w:szCs w:val="22"/>
              </w:rPr>
            </w:pPr>
            <w:r w:rsidRPr="001C4FBB">
              <w:rPr>
                <w:rFonts w:ascii="Times New Roman" w:hAnsi="Times New Roman"/>
                <w:sz w:val="22"/>
                <w:szCs w:val="22"/>
              </w:rPr>
              <w:t>Foster a culture of innovation, collaboration, and continuous improvement throughout the organisation.</w:t>
            </w:r>
          </w:p>
          <w:p w14:paraId="7EB1BC4E" w14:textId="77777777" w:rsidR="001C4FBB" w:rsidRPr="001C4FBB" w:rsidRDefault="001C4FBB" w:rsidP="001C4FBB">
            <w:pPr>
              <w:pStyle w:val="ListParagraph"/>
              <w:numPr>
                <w:ilvl w:val="0"/>
                <w:numId w:val="2"/>
              </w:numPr>
              <w:spacing w:line="276" w:lineRule="auto"/>
              <w:jc w:val="left"/>
              <w:rPr>
                <w:rFonts w:ascii="Times New Roman" w:hAnsi="Times New Roman"/>
                <w:sz w:val="22"/>
                <w:szCs w:val="22"/>
              </w:rPr>
            </w:pPr>
            <w:r w:rsidRPr="001C4FBB">
              <w:rPr>
                <w:rFonts w:ascii="Times New Roman" w:hAnsi="Times New Roman"/>
                <w:sz w:val="22"/>
                <w:szCs w:val="22"/>
              </w:rPr>
              <w:t>Lead the Spirasi team in a visionary, ethical and legal manner, fostering a performance-oriented culture, a strong work ethic and a motivated team.</w:t>
            </w:r>
          </w:p>
          <w:p w14:paraId="0391E949" w14:textId="77777777" w:rsidR="001C4FBB" w:rsidRPr="001C4FBB" w:rsidRDefault="001C4FBB" w:rsidP="001C4FBB">
            <w:pPr>
              <w:pStyle w:val="ListParagraph"/>
              <w:numPr>
                <w:ilvl w:val="0"/>
                <w:numId w:val="2"/>
              </w:numPr>
              <w:spacing w:line="276" w:lineRule="auto"/>
              <w:jc w:val="left"/>
              <w:rPr>
                <w:rFonts w:ascii="Times New Roman" w:hAnsi="Times New Roman"/>
                <w:sz w:val="22"/>
                <w:szCs w:val="22"/>
              </w:rPr>
            </w:pPr>
            <w:r w:rsidRPr="001C4FBB">
              <w:rPr>
                <w:rFonts w:ascii="Times New Roman" w:hAnsi="Times New Roman"/>
                <w:sz w:val="22"/>
                <w:szCs w:val="22"/>
              </w:rPr>
              <w:t>Monitor sector trends, policy developments, and best practices to inform strategic decision-making and programme development.</w:t>
            </w:r>
          </w:p>
          <w:p w14:paraId="0FAF4D32" w14:textId="77777777" w:rsidR="001C4FBB" w:rsidRPr="001C4FBB" w:rsidRDefault="001C4FBB" w:rsidP="001C4FBB">
            <w:pPr>
              <w:pStyle w:val="ListParagraph"/>
              <w:numPr>
                <w:ilvl w:val="0"/>
                <w:numId w:val="2"/>
              </w:numPr>
              <w:spacing w:line="276" w:lineRule="auto"/>
              <w:jc w:val="left"/>
              <w:rPr>
                <w:rFonts w:ascii="Times New Roman" w:hAnsi="Times New Roman"/>
                <w:sz w:val="22"/>
                <w:szCs w:val="22"/>
              </w:rPr>
            </w:pPr>
            <w:r w:rsidRPr="001C4FBB">
              <w:rPr>
                <w:rFonts w:ascii="Times New Roman" w:hAnsi="Times New Roman"/>
                <w:sz w:val="22"/>
                <w:szCs w:val="22"/>
              </w:rPr>
              <w:t>Identify development opportunities and establish appropriate partnerships to achieve growth.</w:t>
            </w:r>
          </w:p>
          <w:p w14:paraId="37E8DD23" w14:textId="214A18CD" w:rsidR="005161E9" w:rsidRPr="005F2942" w:rsidRDefault="005161E9" w:rsidP="001C4FBB">
            <w:pPr>
              <w:ind w:left="360"/>
              <w:rPr>
                <w:rFonts w:ascii="Times New Roman" w:hAnsi="Times New Roman"/>
                <w:sz w:val="22"/>
                <w:szCs w:val="22"/>
                <w:lang w:val="en-IE"/>
              </w:rPr>
            </w:pPr>
          </w:p>
        </w:tc>
      </w:tr>
      <w:tr w:rsidR="006B70F9" w:rsidRPr="005F2942" w14:paraId="5E260E1E" w14:textId="77777777" w:rsidTr="00EC7FFD">
        <w:tc>
          <w:tcPr>
            <w:tcW w:w="1980" w:type="dxa"/>
            <w:gridSpan w:val="2"/>
            <w:vAlign w:val="center"/>
          </w:tcPr>
          <w:p w14:paraId="5AEEA579" w14:textId="618B1525" w:rsidR="005161E9" w:rsidRPr="001C4FBB" w:rsidRDefault="001C4FBB" w:rsidP="1FB648CA">
            <w:pPr>
              <w:jc w:val="right"/>
              <w:rPr>
                <w:rFonts w:ascii="Times New Roman" w:hAnsi="Times New Roman"/>
                <w:sz w:val="22"/>
                <w:szCs w:val="22"/>
              </w:rPr>
            </w:pPr>
            <w:r w:rsidRPr="001C4FBB">
              <w:rPr>
                <w:rFonts w:ascii="Times New Roman" w:hAnsi="Times New Roman"/>
                <w:b/>
                <w:bCs/>
                <w:sz w:val="22"/>
                <w:szCs w:val="22"/>
              </w:rPr>
              <w:lastRenderedPageBreak/>
              <w:t>Fundraising and Resource Development</w:t>
            </w:r>
          </w:p>
        </w:tc>
        <w:tc>
          <w:tcPr>
            <w:tcW w:w="6656" w:type="dxa"/>
          </w:tcPr>
          <w:p w14:paraId="7799E711" w14:textId="19B876A7" w:rsidR="001C4FBB" w:rsidRPr="001C4FBB" w:rsidRDefault="001C4FBB" w:rsidP="001C4FBB">
            <w:pPr>
              <w:pStyle w:val="ListParagraph"/>
              <w:numPr>
                <w:ilvl w:val="0"/>
                <w:numId w:val="22"/>
              </w:numPr>
              <w:spacing w:line="276" w:lineRule="auto"/>
              <w:jc w:val="left"/>
              <w:rPr>
                <w:rFonts w:ascii="Times New Roman" w:hAnsi="Times New Roman"/>
                <w:sz w:val="22"/>
                <w:szCs w:val="22"/>
              </w:rPr>
            </w:pPr>
            <w:r w:rsidRPr="001C4FBB">
              <w:rPr>
                <w:rFonts w:ascii="Times New Roman" w:hAnsi="Times New Roman"/>
                <w:sz w:val="22"/>
                <w:szCs w:val="22"/>
              </w:rPr>
              <w:t>Oversee the development and implementation of a comprehensive fundraising strategy to diversify revenue streams and ensure the financial sustainability of the organisation.</w:t>
            </w:r>
          </w:p>
          <w:p w14:paraId="66425E33" w14:textId="01D7033B" w:rsidR="001C4FBB" w:rsidRPr="001C4FBB" w:rsidRDefault="001C4FBB" w:rsidP="001C4FBB">
            <w:pPr>
              <w:pStyle w:val="ListParagraph"/>
              <w:numPr>
                <w:ilvl w:val="0"/>
                <w:numId w:val="22"/>
              </w:numPr>
              <w:spacing w:line="276" w:lineRule="auto"/>
              <w:jc w:val="left"/>
              <w:rPr>
                <w:rFonts w:ascii="Times New Roman" w:hAnsi="Times New Roman"/>
                <w:sz w:val="22"/>
                <w:szCs w:val="22"/>
              </w:rPr>
            </w:pPr>
            <w:r w:rsidRPr="001C4FBB">
              <w:rPr>
                <w:rFonts w:ascii="Times New Roman" w:hAnsi="Times New Roman"/>
                <w:sz w:val="22"/>
                <w:szCs w:val="22"/>
              </w:rPr>
              <w:t>Cultivate relationships with donors, funding agencies, corporate partners, and other stakeholders to secure funding and support for our programmes and initiatives.</w:t>
            </w:r>
          </w:p>
          <w:p w14:paraId="1B24C171" w14:textId="1728355F" w:rsidR="001C4FBB" w:rsidRPr="001C4FBB" w:rsidRDefault="001C4FBB" w:rsidP="001C4FBB">
            <w:pPr>
              <w:pStyle w:val="ListParagraph"/>
              <w:numPr>
                <w:ilvl w:val="0"/>
                <w:numId w:val="22"/>
              </w:numPr>
              <w:spacing w:line="276" w:lineRule="auto"/>
              <w:jc w:val="left"/>
              <w:rPr>
                <w:rFonts w:ascii="Times New Roman" w:hAnsi="Times New Roman"/>
                <w:sz w:val="22"/>
                <w:szCs w:val="22"/>
              </w:rPr>
            </w:pPr>
            <w:r w:rsidRPr="001C4FBB">
              <w:rPr>
                <w:rFonts w:ascii="Times New Roman" w:hAnsi="Times New Roman"/>
                <w:sz w:val="22"/>
                <w:szCs w:val="22"/>
              </w:rPr>
              <w:t>Oversee grant writing, donor stewardship, and fundraising events to meet annual fundraising targets.</w:t>
            </w:r>
          </w:p>
          <w:p w14:paraId="3D732454" w14:textId="7813677A" w:rsidR="005161E9" w:rsidRPr="005F2942" w:rsidRDefault="005161E9" w:rsidP="00EC7FFD">
            <w:pPr>
              <w:ind w:left="720"/>
              <w:jc w:val="left"/>
              <w:rPr>
                <w:rFonts w:ascii="Times New Roman" w:hAnsi="Times New Roman"/>
                <w:sz w:val="22"/>
                <w:szCs w:val="22"/>
                <w:lang w:val="en-IE"/>
              </w:rPr>
            </w:pPr>
          </w:p>
        </w:tc>
      </w:tr>
      <w:tr w:rsidR="006B70F9" w:rsidRPr="005F2942" w14:paraId="589E8394" w14:textId="77777777" w:rsidTr="00EC7FFD">
        <w:tc>
          <w:tcPr>
            <w:tcW w:w="1980" w:type="dxa"/>
            <w:gridSpan w:val="2"/>
            <w:vAlign w:val="center"/>
          </w:tcPr>
          <w:p w14:paraId="74BEF80B" w14:textId="1B52F9BB" w:rsidR="00EC7FFD" w:rsidRPr="00EC7FFD" w:rsidRDefault="00EC7FFD" w:rsidP="00EC7FFD">
            <w:pPr>
              <w:spacing w:line="276" w:lineRule="auto"/>
              <w:ind w:right="457"/>
              <w:rPr>
                <w:rFonts w:ascii="Times New Roman" w:hAnsi="Times New Roman"/>
                <w:b/>
                <w:bCs/>
                <w:sz w:val="22"/>
                <w:szCs w:val="22"/>
              </w:rPr>
            </w:pPr>
            <w:r>
              <w:rPr>
                <w:rFonts w:ascii="Times New Roman" w:hAnsi="Times New Roman"/>
                <w:b/>
                <w:bCs/>
                <w:sz w:val="22"/>
                <w:szCs w:val="22"/>
              </w:rPr>
              <w:t xml:space="preserve">  </w:t>
            </w:r>
            <w:r w:rsidRPr="00EC7FFD">
              <w:rPr>
                <w:rFonts w:ascii="Times New Roman" w:hAnsi="Times New Roman"/>
                <w:b/>
                <w:bCs/>
                <w:sz w:val="22"/>
                <w:szCs w:val="22"/>
              </w:rPr>
              <w:t>Advocacy</w:t>
            </w:r>
            <w:r>
              <w:rPr>
                <w:rFonts w:ascii="Times New Roman" w:hAnsi="Times New Roman"/>
                <w:b/>
                <w:bCs/>
                <w:sz w:val="22"/>
                <w:szCs w:val="22"/>
              </w:rPr>
              <w:t xml:space="preserve">     </w:t>
            </w:r>
            <w:r w:rsidRPr="00EC7FFD">
              <w:rPr>
                <w:rFonts w:ascii="Times New Roman" w:hAnsi="Times New Roman"/>
                <w:b/>
                <w:bCs/>
                <w:sz w:val="22"/>
                <w:szCs w:val="22"/>
              </w:rPr>
              <w:t>and External Relations</w:t>
            </w:r>
          </w:p>
          <w:p w14:paraId="1594FA0B" w14:textId="4934416E" w:rsidR="005161E9" w:rsidRPr="005F2942" w:rsidRDefault="005161E9" w:rsidP="1FB648CA">
            <w:pPr>
              <w:jc w:val="right"/>
              <w:rPr>
                <w:rFonts w:ascii="Times New Roman" w:hAnsi="Times New Roman"/>
                <w:sz w:val="22"/>
                <w:szCs w:val="22"/>
              </w:rPr>
            </w:pPr>
          </w:p>
        </w:tc>
        <w:tc>
          <w:tcPr>
            <w:tcW w:w="6656" w:type="dxa"/>
          </w:tcPr>
          <w:p w14:paraId="56300B85" w14:textId="77777777" w:rsidR="00EC7FFD" w:rsidRPr="00EC7FFD" w:rsidRDefault="00EC7FFD" w:rsidP="00EC7FFD">
            <w:pPr>
              <w:numPr>
                <w:ilvl w:val="0"/>
                <w:numId w:val="2"/>
              </w:numPr>
              <w:jc w:val="left"/>
              <w:rPr>
                <w:rFonts w:ascii="Times New Roman" w:hAnsi="Times New Roman"/>
                <w:sz w:val="22"/>
                <w:szCs w:val="22"/>
                <w:lang w:val="en-IE"/>
              </w:rPr>
            </w:pPr>
            <w:r w:rsidRPr="00EC7FFD">
              <w:rPr>
                <w:rFonts w:ascii="Times New Roman" w:hAnsi="Times New Roman"/>
                <w:sz w:val="22"/>
                <w:szCs w:val="22"/>
                <w:lang w:val="en-IE"/>
              </w:rPr>
              <w:t>Build strategic partnerships with government agencies, NGOs, international organisations, and other stakeholders to advance our advocacy goals and influence policy change.</w:t>
            </w:r>
          </w:p>
          <w:p w14:paraId="0C36CA28" w14:textId="77777777" w:rsidR="00EC7FFD" w:rsidRPr="00EC7FFD" w:rsidRDefault="00EC7FFD" w:rsidP="00EC7FFD">
            <w:pPr>
              <w:numPr>
                <w:ilvl w:val="0"/>
                <w:numId w:val="2"/>
              </w:numPr>
              <w:jc w:val="left"/>
              <w:rPr>
                <w:rFonts w:ascii="Times New Roman" w:hAnsi="Times New Roman"/>
                <w:sz w:val="22"/>
                <w:szCs w:val="22"/>
                <w:lang w:val="en-IE"/>
              </w:rPr>
            </w:pPr>
            <w:r w:rsidRPr="00EC7FFD">
              <w:rPr>
                <w:rFonts w:ascii="Times New Roman" w:hAnsi="Times New Roman"/>
                <w:sz w:val="22"/>
                <w:szCs w:val="22"/>
                <w:lang w:val="en-IE"/>
              </w:rPr>
              <w:t>Represent the organisation at conferences, forums, and media engagements to promote our mission and amplify the voices of torture survivors.</w:t>
            </w:r>
          </w:p>
          <w:p w14:paraId="79565186" w14:textId="2CF61608" w:rsidR="005161E9" w:rsidRPr="005F2942" w:rsidRDefault="00EC7FFD" w:rsidP="00EC7FFD">
            <w:pPr>
              <w:numPr>
                <w:ilvl w:val="0"/>
                <w:numId w:val="2"/>
              </w:numPr>
              <w:jc w:val="left"/>
              <w:rPr>
                <w:rFonts w:ascii="Times New Roman" w:hAnsi="Times New Roman"/>
                <w:sz w:val="22"/>
                <w:szCs w:val="22"/>
                <w:lang w:val="en-IE"/>
              </w:rPr>
            </w:pPr>
            <w:r w:rsidRPr="00EC7FFD">
              <w:rPr>
                <w:rFonts w:ascii="Times New Roman" w:hAnsi="Times New Roman"/>
                <w:sz w:val="22"/>
                <w:szCs w:val="22"/>
                <w:lang w:val="en-IE"/>
              </w:rPr>
              <w:t>Serve as the principal spokesperson and advocate to raise awareness of torture survivors' rights and needs</w:t>
            </w:r>
          </w:p>
        </w:tc>
      </w:tr>
      <w:tr w:rsidR="006B70F9" w:rsidRPr="005F2942" w14:paraId="75BC17BF" w14:textId="77777777" w:rsidTr="00EC7FFD">
        <w:tc>
          <w:tcPr>
            <w:tcW w:w="1980" w:type="dxa"/>
            <w:gridSpan w:val="2"/>
            <w:vAlign w:val="center"/>
          </w:tcPr>
          <w:p w14:paraId="77A31158" w14:textId="77777777" w:rsidR="00EC7FFD" w:rsidRPr="00EC7FFD" w:rsidRDefault="00EC7FFD" w:rsidP="00EC7FFD">
            <w:pPr>
              <w:jc w:val="right"/>
              <w:rPr>
                <w:rFonts w:ascii="Times New Roman" w:hAnsi="Times New Roman"/>
                <w:b/>
                <w:bCs/>
                <w:sz w:val="22"/>
                <w:szCs w:val="22"/>
                <w:lang w:val="en-IE"/>
              </w:rPr>
            </w:pPr>
            <w:r w:rsidRPr="00EC7FFD">
              <w:rPr>
                <w:rFonts w:ascii="Times New Roman" w:hAnsi="Times New Roman"/>
                <w:b/>
                <w:bCs/>
                <w:sz w:val="22"/>
                <w:szCs w:val="22"/>
                <w:lang w:val="en-IE"/>
              </w:rPr>
              <w:t>Communication</w:t>
            </w:r>
          </w:p>
          <w:p w14:paraId="0CBB42CB" w14:textId="3BD50EBC" w:rsidR="005161E9" w:rsidRPr="005F2942" w:rsidRDefault="005161E9" w:rsidP="02E5DD13">
            <w:pPr>
              <w:jc w:val="right"/>
              <w:rPr>
                <w:rFonts w:ascii="Times New Roman" w:hAnsi="Times New Roman"/>
                <w:sz w:val="22"/>
                <w:szCs w:val="22"/>
              </w:rPr>
            </w:pPr>
          </w:p>
        </w:tc>
        <w:tc>
          <w:tcPr>
            <w:tcW w:w="6656" w:type="dxa"/>
          </w:tcPr>
          <w:p w14:paraId="3F02E4B5" w14:textId="77777777" w:rsidR="00EC7FFD" w:rsidRPr="00EC7FFD" w:rsidRDefault="00EC7FFD" w:rsidP="00EC7FFD">
            <w:pPr>
              <w:numPr>
                <w:ilvl w:val="0"/>
                <w:numId w:val="2"/>
              </w:numPr>
              <w:tabs>
                <w:tab w:val="clear" w:pos="720"/>
              </w:tabs>
              <w:jc w:val="left"/>
              <w:rPr>
                <w:rFonts w:ascii="Times New Roman" w:hAnsi="Times New Roman"/>
                <w:sz w:val="22"/>
                <w:szCs w:val="22"/>
                <w:lang w:val="en-IE"/>
              </w:rPr>
            </w:pPr>
            <w:r w:rsidRPr="00EC7FFD">
              <w:rPr>
                <w:rFonts w:ascii="Times New Roman" w:hAnsi="Times New Roman"/>
                <w:sz w:val="22"/>
                <w:szCs w:val="22"/>
                <w:lang w:val="en-IE"/>
              </w:rPr>
              <w:t>Represent Spirasi in public and the media in accordance with brand values.</w:t>
            </w:r>
          </w:p>
          <w:p w14:paraId="6D0CBA7C" w14:textId="77777777" w:rsidR="00EC7FFD" w:rsidRPr="00EC7FFD" w:rsidRDefault="00EC7FFD" w:rsidP="00EC7FFD">
            <w:pPr>
              <w:numPr>
                <w:ilvl w:val="0"/>
                <w:numId w:val="2"/>
              </w:numPr>
              <w:tabs>
                <w:tab w:val="clear" w:pos="720"/>
              </w:tabs>
              <w:jc w:val="left"/>
              <w:rPr>
                <w:rFonts w:ascii="Times New Roman" w:hAnsi="Times New Roman"/>
                <w:sz w:val="22"/>
                <w:szCs w:val="22"/>
                <w:lang w:val="en-IE"/>
              </w:rPr>
            </w:pPr>
            <w:r w:rsidRPr="00EC7FFD">
              <w:rPr>
                <w:rFonts w:ascii="Times New Roman" w:hAnsi="Times New Roman"/>
                <w:sz w:val="22"/>
                <w:szCs w:val="22"/>
                <w:lang w:val="en-IE"/>
              </w:rPr>
              <w:t xml:space="preserve">Agree performance expectations with all direct reports and provide feedback (at least quarterly) on performance against expectations. </w:t>
            </w:r>
          </w:p>
          <w:p w14:paraId="6CEFB72C" w14:textId="5CACC8CF" w:rsidR="00EC7FFD" w:rsidRPr="006534DC" w:rsidRDefault="00EC7FFD" w:rsidP="006534DC">
            <w:pPr>
              <w:numPr>
                <w:ilvl w:val="0"/>
                <w:numId w:val="2"/>
              </w:numPr>
              <w:tabs>
                <w:tab w:val="clear" w:pos="720"/>
              </w:tabs>
              <w:jc w:val="left"/>
              <w:rPr>
                <w:rFonts w:ascii="Times New Roman" w:hAnsi="Times New Roman"/>
                <w:sz w:val="22"/>
                <w:szCs w:val="22"/>
                <w:lang w:val="en-IE"/>
              </w:rPr>
            </w:pPr>
            <w:r w:rsidRPr="00EC7FFD">
              <w:rPr>
                <w:rFonts w:ascii="Times New Roman" w:hAnsi="Times New Roman"/>
                <w:sz w:val="22"/>
                <w:szCs w:val="22"/>
                <w:lang w:val="en-IE"/>
              </w:rPr>
              <w:t xml:space="preserve">Maintain an openness to feedback on one’s own </w:t>
            </w:r>
            <w:proofErr w:type="spellStart"/>
            <w:r w:rsidRPr="00EC7FFD">
              <w:rPr>
                <w:rFonts w:ascii="Times New Roman" w:hAnsi="Times New Roman"/>
                <w:sz w:val="22"/>
                <w:szCs w:val="22"/>
                <w:lang w:val="en-IE"/>
              </w:rPr>
              <w:t>performanceand</w:t>
            </w:r>
            <w:proofErr w:type="spellEnd"/>
            <w:r w:rsidRPr="00EC7FFD">
              <w:rPr>
                <w:rFonts w:ascii="Times New Roman" w:hAnsi="Times New Roman"/>
                <w:sz w:val="22"/>
                <w:szCs w:val="22"/>
                <w:lang w:val="en-IE"/>
              </w:rPr>
              <w:t xml:space="preserve"> a commitment to</w:t>
            </w:r>
            <w:r w:rsidR="006534DC">
              <w:rPr>
                <w:rFonts w:ascii="Times New Roman" w:hAnsi="Times New Roman"/>
                <w:sz w:val="22"/>
                <w:szCs w:val="22"/>
                <w:lang w:val="en-IE"/>
              </w:rPr>
              <w:t xml:space="preserve"> </w:t>
            </w:r>
            <w:r w:rsidRPr="006534DC">
              <w:rPr>
                <w:rFonts w:ascii="Times New Roman" w:hAnsi="Times New Roman"/>
                <w:sz w:val="22"/>
                <w:szCs w:val="22"/>
                <w:lang w:val="en-IE"/>
              </w:rPr>
              <w:t>implementing agree</w:t>
            </w:r>
            <w:r w:rsidR="006534DC">
              <w:rPr>
                <w:rFonts w:ascii="Times New Roman" w:hAnsi="Times New Roman"/>
                <w:sz w:val="22"/>
                <w:szCs w:val="22"/>
                <w:lang w:val="en-IE"/>
              </w:rPr>
              <w:t xml:space="preserve">d </w:t>
            </w:r>
            <w:r w:rsidRPr="006534DC">
              <w:rPr>
                <w:rFonts w:ascii="Times New Roman" w:hAnsi="Times New Roman"/>
                <w:sz w:val="22"/>
                <w:szCs w:val="22"/>
                <w:lang w:val="en-IE"/>
              </w:rPr>
              <w:t>performance/behavioural changes.</w:t>
            </w:r>
          </w:p>
          <w:p w14:paraId="2B1A7C19" w14:textId="4352FBBC" w:rsidR="00266A54" w:rsidRPr="005F2942" w:rsidRDefault="00EC7FFD" w:rsidP="00EC7FFD">
            <w:pPr>
              <w:numPr>
                <w:ilvl w:val="0"/>
                <w:numId w:val="2"/>
              </w:numPr>
              <w:jc w:val="left"/>
              <w:rPr>
                <w:rFonts w:ascii="Times New Roman" w:hAnsi="Times New Roman"/>
                <w:sz w:val="22"/>
                <w:szCs w:val="22"/>
                <w:lang w:val="en-IE"/>
              </w:rPr>
            </w:pPr>
            <w:r w:rsidRPr="00EC7FFD">
              <w:rPr>
                <w:rFonts w:ascii="Times New Roman" w:hAnsi="Times New Roman"/>
                <w:sz w:val="22"/>
                <w:szCs w:val="22"/>
                <w:lang w:val="en-IE"/>
              </w:rPr>
              <w:t>Ensure the Board has timely and accurate information on the organisation’s performance against annual business plan, financial performance, risk identification and mitigating strategies.</w:t>
            </w:r>
            <w:r w:rsidRPr="00EC7FFD">
              <w:rPr>
                <w:rFonts w:ascii="Times New Roman" w:hAnsi="Times New Roman"/>
                <w:sz w:val="22"/>
                <w:szCs w:val="22"/>
                <w:lang w:val="en-IE"/>
              </w:rPr>
              <w:br/>
            </w:r>
          </w:p>
        </w:tc>
      </w:tr>
      <w:tr w:rsidR="00EC7FFD" w:rsidRPr="005F2942" w14:paraId="62E309FD" w14:textId="77777777" w:rsidTr="00EC7FFD">
        <w:tc>
          <w:tcPr>
            <w:tcW w:w="1980" w:type="dxa"/>
            <w:gridSpan w:val="2"/>
            <w:vAlign w:val="center"/>
          </w:tcPr>
          <w:p w14:paraId="4516328A" w14:textId="77777777" w:rsidR="00EC7FFD" w:rsidRPr="00EC7FFD" w:rsidRDefault="00EC7FFD" w:rsidP="00EC7FFD">
            <w:pPr>
              <w:jc w:val="right"/>
              <w:rPr>
                <w:rFonts w:ascii="Times New Roman" w:hAnsi="Times New Roman"/>
                <w:b/>
                <w:bCs/>
                <w:sz w:val="22"/>
                <w:szCs w:val="22"/>
                <w:lang w:val="en-IE"/>
              </w:rPr>
            </w:pPr>
            <w:r w:rsidRPr="00EC7FFD">
              <w:rPr>
                <w:rFonts w:ascii="Times New Roman" w:hAnsi="Times New Roman"/>
                <w:b/>
                <w:bCs/>
                <w:sz w:val="22"/>
                <w:szCs w:val="22"/>
                <w:lang w:val="en-IE"/>
              </w:rPr>
              <w:t>Relationship Management</w:t>
            </w:r>
          </w:p>
          <w:p w14:paraId="62D98226" w14:textId="77777777" w:rsidR="00EC7FFD" w:rsidRPr="00EC7FFD" w:rsidRDefault="00EC7FFD" w:rsidP="00EC7FFD">
            <w:pPr>
              <w:jc w:val="right"/>
              <w:rPr>
                <w:rFonts w:ascii="Times New Roman" w:hAnsi="Times New Roman"/>
                <w:b/>
                <w:bCs/>
                <w:sz w:val="22"/>
                <w:szCs w:val="22"/>
                <w:lang w:val="en-IE"/>
              </w:rPr>
            </w:pPr>
          </w:p>
        </w:tc>
        <w:tc>
          <w:tcPr>
            <w:tcW w:w="6656" w:type="dxa"/>
          </w:tcPr>
          <w:p w14:paraId="6FE58400" w14:textId="167B86F4" w:rsidR="00EC7FFD" w:rsidRPr="009876FB" w:rsidRDefault="00EC7FFD" w:rsidP="009876FB">
            <w:pPr>
              <w:numPr>
                <w:ilvl w:val="0"/>
                <w:numId w:val="2"/>
              </w:numPr>
              <w:tabs>
                <w:tab w:val="clear" w:pos="720"/>
              </w:tabs>
              <w:jc w:val="left"/>
              <w:rPr>
                <w:rFonts w:ascii="Times New Roman" w:hAnsi="Times New Roman"/>
                <w:sz w:val="22"/>
                <w:szCs w:val="22"/>
                <w:lang w:val="en-IE"/>
              </w:rPr>
            </w:pPr>
            <w:r w:rsidRPr="00EC7FFD">
              <w:rPr>
                <w:rFonts w:ascii="Times New Roman" w:hAnsi="Times New Roman"/>
                <w:sz w:val="22"/>
                <w:szCs w:val="22"/>
                <w:lang w:val="en-IE"/>
              </w:rPr>
              <w:t xml:space="preserve">Build and maintain positive relationships with a </w:t>
            </w:r>
            <w:proofErr w:type="gramStart"/>
            <w:r w:rsidRPr="00EC7FFD">
              <w:rPr>
                <w:rFonts w:ascii="Times New Roman" w:hAnsi="Times New Roman"/>
                <w:sz w:val="22"/>
                <w:szCs w:val="22"/>
                <w:lang w:val="en-IE"/>
              </w:rPr>
              <w:t>wide-range</w:t>
            </w:r>
            <w:proofErr w:type="gramEnd"/>
            <w:r w:rsidRPr="00EC7FFD">
              <w:rPr>
                <w:rFonts w:ascii="Times New Roman" w:hAnsi="Times New Roman"/>
                <w:sz w:val="22"/>
                <w:szCs w:val="22"/>
                <w:lang w:val="en-IE"/>
              </w:rPr>
              <w:t xml:space="preserve"> of stakeholders in areas key</w:t>
            </w:r>
            <w:r w:rsidR="009876FB">
              <w:rPr>
                <w:rFonts w:ascii="Times New Roman" w:hAnsi="Times New Roman"/>
                <w:sz w:val="22"/>
                <w:szCs w:val="22"/>
                <w:lang w:val="en-IE"/>
              </w:rPr>
              <w:t xml:space="preserve"> </w:t>
            </w:r>
            <w:r w:rsidRPr="009876FB">
              <w:rPr>
                <w:rFonts w:ascii="Times New Roman" w:hAnsi="Times New Roman"/>
                <w:sz w:val="22"/>
                <w:szCs w:val="22"/>
                <w:lang w:val="en-IE"/>
              </w:rPr>
              <w:t>to Spirasi’s work, both nationally and internationally.</w:t>
            </w:r>
          </w:p>
          <w:p w14:paraId="25AA29BF" w14:textId="795CA137" w:rsidR="00EC7FFD" w:rsidRPr="00BF3A12" w:rsidRDefault="00EC7FFD" w:rsidP="00BF3A12">
            <w:pPr>
              <w:numPr>
                <w:ilvl w:val="0"/>
                <w:numId w:val="2"/>
              </w:numPr>
              <w:tabs>
                <w:tab w:val="clear" w:pos="720"/>
              </w:tabs>
              <w:jc w:val="left"/>
              <w:rPr>
                <w:rFonts w:ascii="Times New Roman" w:hAnsi="Times New Roman"/>
                <w:sz w:val="22"/>
                <w:szCs w:val="22"/>
                <w:lang w:val="en-IE"/>
              </w:rPr>
            </w:pPr>
            <w:r w:rsidRPr="00EC7FFD">
              <w:rPr>
                <w:rFonts w:ascii="Times New Roman" w:hAnsi="Times New Roman"/>
                <w:sz w:val="22"/>
                <w:szCs w:val="22"/>
                <w:lang w:val="en-IE"/>
              </w:rPr>
              <w:t xml:space="preserve">Follow the highest ethical standards when dealing with the Board, </w:t>
            </w:r>
            <w:proofErr w:type="gramStart"/>
            <w:r w:rsidRPr="00EC7FFD">
              <w:rPr>
                <w:rFonts w:ascii="Times New Roman" w:hAnsi="Times New Roman"/>
                <w:sz w:val="22"/>
                <w:szCs w:val="22"/>
                <w:lang w:val="en-IE"/>
              </w:rPr>
              <w:t>colleagues</w:t>
            </w:r>
            <w:proofErr w:type="gramEnd"/>
            <w:r w:rsidRPr="00EC7FFD">
              <w:rPr>
                <w:rFonts w:ascii="Times New Roman" w:hAnsi="Times New Roman"/>
                <w:sz w:val="22"/>
                <w:szCs w:val="22"/>
                <w:lang w:val="en-IE"/>
              </w:rPr>
              <w:t xml:space="preserve"> and</w:t>
            </w:r>
            <w:r w:rsidR="00BF3A12">
              <w:rPr>
                <w:rFonts w:ascii="Times New Roman" w:hAnsi="Times New Roman"/>
                <w:sz w:val="22"/>
                <w:szCs w:val="22"/>
                <w:lang w:val="en-IE"/>
              </w:rPr>
              <w:t xml:space="preserve"> </w:t>
            </w:r>
            <w:r w:rsidRPr="00BF3A12">
              <w:rPr>
                <w:rFonts w:ascii="Times New Roman" w:hAnsi="Times New Roman"/>
                <w:sz w:val="22"/>
                <w:szCs w:val="22"/>
                <w:lang w:val="en-IE"/>
              </w:rPr>
              <w:t>clients.</w:t>
            </w:r>
          </w:p>
          <w:p w14:paraId="4D62D06F" w14:textId="77777777" w:rsidR="00EC7FFD" w:rsidRPr="00EC7FFD" w:rsidRDefault="00EC7FFD" w:rsidP="00EC7FFD">
            <w:pPr>
              <w:ind w:left="360"/>
              <w:jc w:val="left"/>
              <w:rPr>
                <w:rFonts w:ascii="Times New Roman" w:hAnsi="Times New Roman"/>
                <w:sz w:val="22"/>
                <w:szCs w:val="22"/>
                <w:lang w:val="en-IE"/>
              </w:rPr>
            </w:pPr>
          </w:p>
        </w:tc>
      </w:tr>
      <w:tr w:rsidR="00EC7FFD" w:rsidRPr="005F2942" w14:paraId="7CD35848" w14:textId="77777777" w:rsidTr="00EC7FFD">
        <w:tc>
          <w:tcPr>
            <w:tcW w:w="1980" w:type="dxa"/>
            <w:gridSpan w:val="2"/>
            <w:vAlign w:val="center"/>
          </w:tcPr>
          <w:p w14:paraId="0DD2615A" w14:textId="77777777" w:rsidR="00735E13" w:rsidRPr="00735E13" w:rsidRDefault="00735E13" w:rsidP="00735E13">
            <w:pPr>
              <w:jc w:val="right"/>
              <w:rPr>
                <w:rFonts w:ascii="Times New Roman" w:hAnsi="Times New Roman"/>
                <w:b/>
                <w:bCs/>
                <w:sz w:val="22"/>
                <w:szCs w:val="22"/>
                <w:lang w:val="en-IE"/>
              </w:rPr>
            </w:pPr>
            <w:r w:rsidRPr="00735E13">
              <w:rPr>
                <w:rFonts w:ascii="Times New Roman" w:hAnsi="Times New Roman"/>
                <w:b/>
                <w:bCs/>
                <w:sz w:val="22"/>
                <w:szCs w:val="22"/>
                <w:lang w:val="en-IE"/>
              </w:rPr>
              <w:t>Governance</w:t>
            </w:r>
          </w:p>
          <w:p w14:paraId="61F29384" w14:textId="77777777" w:rsidR="00EC7FFD" w:rsidRPr="00EC7FFD" w:rsidRDefault="00EC7FFD" w:rsidP="00EC7FFD">
            <w:pPr>
              <w:jc w:val="right"/>
              <w:rPr>
                <w:rFonts w:ascii="Times New Roman" w:hAnsi="Times New Roman"/>
                <w:b/>
                <w:bCs/>
                <w:sz w:val="22"/>
                <w:szCs w:val="22"/>
                <w:lang w:val="en-IE"/>
              </w:rPr>
            </w:pPr>
          </w:p>
        </w:tc>
        <w:tc>
          <w:tcPr>
            <w:tcW w:w="6656" w:type="dxa"/>
          </w:tcPr>
          <w:p w14:paraId="1D42F12E" w14:textId="77777777" w:rsidR="00735E13" w:rsidRPr="00735E13" w:rsidRDefault="00735E13" w:rsidP="00735E13">
            <w:pPr>
              <w:numPr>
                <w:ilvl w:val="0"/>
                <w:numId w:val="2"/>
              </w:numPr>
              <w:tabs>
                <w:tab w:val="clear" w:pos="720"/>
              </w:tabs>
              <w:jc w:val="left"/>
              <w:rPr>
                <w:rFonts w:ascii="Times New Roman" w:hAnsi="Times New Roman"/>
                <w:sz w:val="22"/>
                <w:szCs w:val="22"/>
                <w:lang w:val="en-IE"/>
              </w:rPr>
            </w:pPr>
            <w:r w:rsidRPr="00735E13">
              <w:rPr>
                <w:rFonts w:ascii="Times New Roman" w:hAnsi="Times New Roman"/>
                <w:sz w:val="22"/>
                <w:szCs w:val="22"/>
                <w:lang w:val="en-IE"/>
              </w:rPr>
              <w:t>To ensure compliance by Spirasi with statutory requirements across all relevant areas including health and safety, employment law, charities regulation and company legislation.</w:t>
            </w:r>
          </w:p>
          <w:p w14:paraId="2C2B22CA" w14:textId="77777777" w:rsidR="00735E13" w:rsidRPr="00735E13" w:rsidRDefault="00735E13" w:rsidP="00735E13">
            <w:pPr>
              <w:numPr>
                <w:ilvl w:val="0"/>
                <w:numId w:val="2"/>
              </w:numPr>
              <w:tabs>
                <w:tab w:val="clear" w:pos="720"/>
              </w:tabs>
              <w:jc w:val="left"/>
              <w:rPr>
                <w:rFonts w:ascii="Times New Roman" w:hAnsi="Times New Roman"/>
                <w:sz w:val="22"/>
                <w:szCs w:val="22"/>
                <w:lang w:val="en-IE"/>
              </w:rPr>
            </w:pPr>
            <w:r w:rsidRPr="00735E13">
              <w:rPr>
                <w:rFonts w:ascii="Times New Roman" w:hAnsi="Times New Roman"/>
                <w:sz w:val="22"/>
                <w:szCs w:val="22"/>
                <w:lang w:val="en-IE"/>
              </w:rPr>
              <w:t xml:space="preserve">Approve company operational procedures, </w:t>
            </w:r>
            <w:proofErr w:type="gramStart"/>
            <w:r w:rsidRPr="00735E13">
              <w:rPr>
                <w:rFonts w:ascii="Times New Roman" w:hAnsi="Times New Roman"/>
                <w:sz w:val="22"/>
                <w:szCs w:val="22"/>
                <w:lang w:val="en-IE"/>
              </w:rPr>
              <w:t>policies</w:t>
            </w:r>
            <w:proofErr w:type="gramEnd"/>
            <w:r w:rsidRPr="00735E13">
              <w:rPr>
                <w:rFonts w:ascii="Times New Roman" w:hAnsi="Times New Roman"/>
                <w:sz w:val="22"/>
                <w:szCs w:val="22"/>
                <w:lang w:val="en-IE"/>
              </w:rPr>
              <w:t xml:space="preserve"> and standards.</w:t>
            </w:r>
          </w:p>
          <w:p w14:paraId="0DE27840" w14:textId="77777777" w:rsidR="00735E13" w:rsidRPr="00735E13" w:rsidRDefault="00735E13" w:rsidP="00735E13">
            <w:pPr>
              <w:numPr>
                <w:ilvl w:val="0"/>
                <w:numId w:val="2"/>
              </w:numPr>
              <w:tabs>
                <w:tab w:val="clear" w:pos="720"/>
              </w:tabs>
              <w:jc w:val="left"/>
              <w:rPr>
                <w:rFonts w:ascii="Times New Roman" w:hAnsi="Times New Roman"/>
                <w:sz w:val="22"/>
                <w:szCs w:val="22"/>
                <w:lang w:val="en-IE"/>
              </w:rPr>
            </w:pPr>
            <w:r w:rsidRPr="00735E13">
              <w:rPr>
                <w:rFonts w:ascii="Times New Roman" w:hAnsi="Times New Roman"/>
                <w:sz w:val="22"/>
                <w:szCs w:val="22"/>
                <w:lang w:val="en-IE"/>
              </w:rPr>
              <w:t>Support the Chairperson in fulfilling their role and keep them informed of all material matters on an ongoing basis.</w:t>
            </w:r>
          </w:p>
          <w:p w14:paraId="65186F0C" w14:textId="2772083E" w:rsidR="00735E13" w:rsidRPr="0093252E" w:rsidRDefault="00735E13" w:rsidP="0093252E">
            <w:pPr>
              <w:numPr>
                <w:ilvl w:val="0"/>
                <w:numId w:val="2"/>
              </w:numPr>
              <w:tabs>
                <w:tab w:val="clear" w:pos="720"/>
              </w:tabs>
              <w:jc w:val="left"/>
              <w:rPr>
                <w:rFonts w:ascii="Times New Roman" w:hAnsi="Times New Roman"/>
                <w:sz w:val="22"/>
                <w:szCs w:val="22"/>
                <w:lang w:val="en-IE"/>
              </w:rPr>
            </w:pPr>
            <w:r w:rsidRPr="00735E13">
              <w:rPr>
                <w:rFonts w:ascii="Times New Roman" w:hAnsi="Times New Roman"/>
                <w:sz w:val="22"/>
                <w:szCs w:val="22"/>
                <w:lang w:val="en-IE"/>
              </w:rPr>
              <w:t>Accompany Chairperson/Board members on key external stakeholder meetings as</w:t>
            </w:r>
            <w:r w:rsidR="0093252E">
              <w:rPr>
                <w:rFonts w:ascii="Times New Roman" w:hAnsi="Times New Roman"/>
                <w:sz w:val="22"/>
                <w:szCs w:val="22"/>
                <w:lang w:val="en-IE"/>
              </w:rPr>
              <w:t xml:space="preserve"> </w:t>
            </w:r>
            <w:r w:rsidRPr="0093252E">
              <w:rPr>
                <w:rFonts w:ascii="Times New Roman" w:hAnsi="Times New Roman"/>
                <w:sz w:val="22"/>
                <w:szCs w:val="22"/>
                <w:lang w:val="en-IE"/>
              </w:rPr>
              <w:t>appropriate.</w:t>
            </w:r>
          </w:p>
          <w:p w14:paraId="75690F13" w14:textId="77777777" w:rsidR="00735E13" w:rsidRPr="00735E13" w:rsidRDefault="00735E13" w:rsidP="00735E13">
            <w:pPr>
              <w:numPr>
                <w:ilvl w:val="0"/>
                <w:numId w:val="2"/>
              </w:numPr>
              <w:tabs>
                <w:tab w:val="clear" w:pos="720"/>
              </w:tabs>
              <w:jc w:val="left"/>
              <w:rPr>
                <w:rFonts w:ascii="Times New Roman" w:hAnsi="Times New Roman"/>
                <w:sz w:val="22"/>
                <w:szCs w:val="22"/>
                <w:lang w:val="en-IE"/>
              </w:rPr>
            </w:pPr>
            <w:r w:rsidRPr="00735E13">
              <w:rPr>
                <w:rFonts w:ascii="Times New Roman" w:hAnsi="Times New Roman"/>
                <w:sz w:val="22"/>
                <w:szCs w:val="22"/>
                <w:lang w:val="en-IE"/>
              </w:rPr>
              <w:t>Support all Board members in fulfilling their roles.</w:t>
            </w:r>
          </w:p>
          <w:p w14:paraId="3998A524" w14:textId="1A23547F" w:rsidR="00735E13" w:rsidRPr="009876FB" w:rsidRDefault="00735E13" w:rsidP="009876FB">
            <w:pPr>
              <w:numPr>
                <w:ilvl w:val="0"/>
                <w:numId w:val="2"/>
              </w:numPr>
              <w:tabs>
                <w:tab w:val="clear" w:pos="720"/>
              </w:tabs>
              <w:jc w:val="left"/>
              <w:rPr>
                <w:rFonts w:ascii="Times New Roman" w:hAnsi="Times New Roman"/>
                <w:sz w:val="22"/>
                <w:szCs w:val="22"/>
                <w:lang w:val="en-IE"/>
              </w:rPr>
            </w:pPr>
            <w:r w:rsidRPr="00735E13">
              <w:rPr>
                <w:rFonts w:ascii="Times New Roman" w:hAnsi="Times New Roman"/>
                <w:sz w:val="22"/>
                <w:szCs w:val="22"/>
                <w:lang w:val="en-IE"/>
              </w:rPr>
              <w:t>Ensure fiduciary and governance protocols are addressed and keep the Board appraised</w:t>
            </w:r>
            <w:r w:rsidR="009876FB">
              <w:rPr>
                <w:rFonts w:ascii="Times New Roman" w:hAnsi="Times New Roman"/>
                <w:sz w:val="22"/>
                <w:szCs w:val="22"/>
                <w:lang w:val="en-IE"/>
              </w:rPr>
              <w:t xml:space="preserve"> </w:t>
            </w:r>
            <w:r w:rsidRPr="009876FB">
              <w:rPr>
                <w:rFonts w:ascii="Times New Roman" w:hAnsi="Times New Roman"/>
                <w:sz w:val="22"/>
                <w:szCs w:val="22"/>
                <w:lang w:val="en-IE"/>
              </w:rPr>
              <w:t>of regulatory changes and governance best practice.</w:t>
            </w:r>
          </w:p>
          <w:p w14:paraId="15730E4F" w14:textId="0E06BD32" w:rsidR="00735E13" w:rsidRPr="009876FB" w:rsidRDefault="00735E13" w:rsidP="009876FB">
            <w:pPr>
              <w:numPr>
                <w:ilvl w:val="0"/>
                <w:numId w:val="2"/>
              </w:numPr>
              <w:tabs>
                <w:tab w:val="clear" w:pos="720"/>
              </w:tabs>
              <w:jc w:val="left"/>
              <w:rPr>
                <w:rFonts w:ascii="Times New Roman" w:hAnsi="Times New Roman"/>
                <w:sz w:val="22"/>
                <w:szCs w:val="22"/>
                <w:lang w:val="en-IE"/>
              </w:rPr>
            </w:pPr>
            <w:r w:rsidRPr="00735E13">
              <w:rPr>
                <w:rFonts w:ascii="Times New Roman" w:hAnsi="Times New Roman"/>
                <w:sz w:val="22"/>
                <w:szCs w:val="22"/>
                <w:lang w:val="en-IE"/>
              </w:rPr>
              <w:t>Report to the Board at each meeting on the business of the organisation, including</w:t>
            </w:r>
            <w:r w:rsidR="009876FB">
              <w:rPr>
                <w:rFonts w:ascii="Times New Roman" w:hAnsi="Times New Roman"/>
                <w:sz w:val="22"/>
                <w:szCs w:val="22"/>
                <w:lang w:val="en-IE"/>
              </w:rPr>
              <w:t xml:space="preserve"> </w:t>
            </w:r>
            <w:r w:rsidRPr="009876FB">
              <w:rPr>
                <w:rFonts w:ascii="Times New Roman" w:hAnsi="Times New Roman"/>
                <w:sz w:val="22"/>
                <w:szCs w:val="22"/>
                <w:lang w:val="en-IE"/>
              </w:rPr>
              <w:t>periodic reports on performance against the annual business plan and bringing to th</w:t>
            </w:r>
            <w:r w:rsidR="0093252E" w:rsidRPr="009876FB">
              <w:rPr>
                <w:rFonts w:ascii="Times New Roman" w:hAnsi="Times New Roman"/>
                <w:sz w:val="22"/>
                <w:szCs w:val="22"/>
                <w:lang w:val="en-IE"/>
              </w:rPr>
              <w:t xml:space="preserve">e </w:t>
            </w:r>
            <w:r w:rsidRPr="009876FB">
              <w:rPr>
                <w:rFonts w:ascii="Times New Roman" w:hAnsi="Times New Roman"/>
                <w:sz w:val="22"/>
                <w:szCs w:val="22"/>
                <w:lang w:val="en-IE"/>
              </w:rPr>
              <w:t>attention of the Board material matters that impact on the organisation.</w:t>
            </w:r>
          </w:p>
          <w:p w14:paraId="53A11EF3" w14:textId="2416076A" w:rsidR="00735E13" w:rsidRPr="0093252E" w:rsidRDefault="00735E13" w:rsidP="0093252E">
            <w:pPr>
              <w:numPr>
                <w:ilvl w:val="0"/>
                <w:numId w:val="2"/>
              </w:numPr>
              <w:tabs>
                <w:tab w:val="clear" w:pos="720"/>
              </w:tabs>
              <w:jc w:val="left"/>
              <w:rPr>
                <w:rFonts w:ascii="Times New Roman" w:hAnsi="Times New Roman"/>
                <w:sz w:val="22"/>
                <w:szCs w:val="22"/>
                <w:lang w:val="en-IE"/>
              </w:rPr>
            </w:pPr>
            <w:r w:rsidRPr="00735E13">
              <w:rPr>
                <w:rFonts w:ascii="Times New Roman" w:hAnsi="Times New Roman"/>
                <w:sz w:val="22"/>
                <w:szCs w:val="22"/>
                <w:lang w:val="en-IE"/>
              </w:rPr>
              <w:lastRenderedPageBreak/>
              <w:t>Undertake any other duties that are assigned to you by the Board and for which you have</w:t>
            </w:r>
            <w:r w:rsidR="0093252E">
              <w:rPr>
                <w:rFonts w:ascii="Times New Roman" w:hAnsi="Times New Roman"/>
                <w:sz w:val="22"/>
                <w:szCs w:val="22"/>
                <w:lang w:val="en-IE"/>
              </w:rPr>
              <w:t xml:space="preserve"> </w:t>
            </w:r>
            <w:r w:rsidRPr="0093252E">
              <w:rPr>
                <w:rFonts w:ascii="Times New Roman" w:hAnsi="Times New Roman"/>
                <w:sz w:val="22"/>
                <w:szCs w:val="22"/>
                <w:lang w:val="en-IE"/>
              </w:rPr>
              <w:t>been provided with reasonable knowledge and training in respect of such tasks.</w:t>
            </w:r>
          </w:p>
          <w:p w14:paraId="321222F1" w14:textId="77777777" w:rsidR="00EC7FFD" w:rsidRPr="00EC7FFD" w:rsidRDefault="00EC7FFD" w:rsidP="00122E94">
            <w:pPr>
              <w:ind w:left="720"/>
              <w:jc w:val="left"/>
              <w:rPr>
                <w:rFonts w:ascii="Times New Roman" w:hAnsi="Times New Roman"/>
                <w:sz w:val="22"/>
                <w:szCs w:val="22"/>
                <w:lang w:val="en-IE"/>
              </w:rPr>
            </w:pPr>
          </w:p>
        </w:tc>
      </w:tr>
      <w:tr w:rsidR="006B70F9" w:rsidRPr="005F2942" w14:paraId="69A3F50A" w14:textId="77777777" w:rsidTr="606BDE8D">
        <w:trPr>
          <w:trHeight w:val="493"/>
        </w:trPr>
        <w:tc>
          <w:tcPr>
            <w:tcW w:w="8636" w:type="dxa"/>
            <w:gridSpan w:val="3"/>
            <w:shd w:val="clear" w:color="auto" w:fill="E0E0E0"/>
            <w:vAlign w:val="center"/>
          </w:tcPr>
          <w:p w14:paraId="13EC4000" w14:textId="3310D113" w:rsidR="005161E9" w:rsidRPr="005F2942" w:rsidRDefault="1FB648CA" w:rsidP="1FB648CA">
            <w:pPr>
              <w:ind w:left="360"/>
              <w:jc w:val="center"/>
              <w:rPr>
                <w:rFonts w:ascii="Times New Roman" w:hAnsi="Times New Roman"/>
                <w:b/>
                <w:bCs/>
                <w:sz w:val="22"/>
                <w:szCs w:val="22"/>
                <w:lang w:val="en-IE"/>
              </w:rPr>
            </w:pPr>
            <w:r w:rsidRPr="005F2942">
              <w:rPr>
                <w:rFonts w:ascii="Times New Roman" w:hAnsi="Times New Roman"/>
                <w:b/>
                <w:bCs/>
                <w:sz w:val="22"/>
                <w:szCs w:val="22"/>
                <w:lang w:val="en-IE"/>
              </w:rPr>
              <w:lastRenderedPageBreak/>
              <w:t>Person Specification</w:t>
            </w:r>
            <w:r w:rsidR="005B1919">
              <w:rPr>
                <w:rFonts w:ascii="Times New Roman" w:hAnsi="Times New Roman"/>
                <w:b/>
                <w:bCs/>
                <w:sz w:val="22"/>
                <w:szCs w:val="22"/>
                <w:lang w:val="en-IE"/>
              </w:rPr>
              <w:t>- Qualifications and Experience:</w:t>
            </w:r>
          </w:p>
        </w:tc>
      </w:tr>
      <w:tr w:rsidR="005161E9" w:rsidRPr="005F2942" w14:paraId="7418ADA9" w14:textId="77777777" w:rsidTr="606BDE8D">
        <w:tc>
          <w:tcPr>
            <w:tcW w:w="8636" w:type="dxa"/>
            <w:gridSpan w:val="3"/>
            <w:shd w:val="clear" w:color="auto" w:fill="auto"/>
            <w:vAlign w:val="center"/>
          </w:tcPr>
          <w:p w14:paraId="5878CAE0" w14:textId="77777777" w:rsidR="005B1919" w:rsidRPr="005B1919" w:rsidRDefault="005B1919" w:rsidP="005B1919">
            <w:pPr>
              <w:numPr>
                <w:ilvl w:val="0"/>
                <w:numId w:val="11"/>
              </w:numPr>
              <w:spacing w:line="276" w:lineRule="auto"/>
              <w:jc w:val="left"/>
              <w:rPr>
                <w:rFonts w:ascii="Times New Roman" w:hAnsi="Times New Roman"/>
                <w:sz w:val="22"/>
                <w:szCs w:val="22"/>
              </w:rPr>
            </w:pPr>
            <w:r w:rsidRPr="005B1919">
              <w:rPr>
                <w:rFonts w:ascii="Times New Roman" w:hAnsi="Times New Roman"/>
                <w:sz w:val="22"/>
                <w:szCs w:val="22"/>
              </w:rPr>
              <w:t xml:space="preserve">Proven experience (minimum 7 years) in senior leadership roles, preferably in organisations serving vulnerable populations or human rights. Experience within the non-profit sector is desirable. </w:t>
            </w:r>
          </w:p>
          <w:p w14:paraId="2D0BDA7A" w14:textId="77777777" w:rsidR="005B1919" w:rsidRPr="005B1919" w:rsidRDefault="005B1919" w:rsidP="005B1919">
            <w:pPr>
              <w:numPr>
                <w:ilvl w:val="0"/>
                <w:numId w:val="11"/>
              </w:numPr>
              <w:spacing w:line="276" w:lineRule="auto"/>
              <w:jc w:val="left"/>
              <w:rPr>
                <w:rFonts w:ascii="Times New Roman" w:hAnsi="Times New Roman"/>
                <w:sz w:val="22"/>
                <w:szCs w:val="22"/>
              </w:rPr>
            </w:pPr>
            <w:r w:rsidRPr="005B1919">
              <w:rPr>
                <w:rFonts w:ascii="Times New Roman" w:hAnsi="Times New Roman"/>
                <w:sz w:val="22"/>
                <w:szCs w:val="22"/>
              </w:rPr>
              <w:t>Strong strategic planning and organisational development skills, with the ability to translate vision into action and drive results.</w:t>
            </w:r>
          </w:p>
          <w:p w14:paraId="3AC951C3" w14:textId="77777777" w:rsidR="005B1919" w:rsidRPr="005B1919" w:rsidRDefault="005B1919" w:rsidP="005B1919">
            <w:pPr>
              <w:numPr>
                <w:ilvl w:val="0"/>
                <w:numId w:val="11"/>
              </w:numPr>
              <w:spacing w:line="276" w:lineRule="auto"/>
              <w:jc w:val="left"/>
              <w:rPr>
                <w:rFonts w:ascii="Times New Roman" w:hAnsi="Times New Roman"/>
                <w:sz w:val="22"/>
                <w:szCs w:val="22"/>
              </w:rPr>
            </w:pPr>
            <w:r w:rsidRPr="005B1919">
              <w:rPr>
                <w:rFonts w:ascii="Times New Roman" w:hAnsi="Times New Roman"/>
                <w:sz w:val="22"/>
                <w:szCs w:val="22"/>
              </w:rPr>
              <w:t>Demonstrated experience in fundraising, grant writing, and donor relations, with a track record of securing significant funding from diverse sources.</w:t>
            </w:r>
          </w:p>
          <w:p w14:paraId="58527EB4" w14:textId="77777777" w:rsidR="005B1919" w:rsidRPr="005B1919" w:rsidRDefault="005B1919" w:rsidP="005B1919">
            <w:pPr>
              <w:numPr>
                <w:ilvl w:val="0"/>
                <w:numId w:val="11"/>
              </w:numPr>
              <w:spacing w:line="276" w:lineRule="auto"/>
              <w:jc w:val="left"/>
              <w:rPr>
                <w:rFonts w:ascii="Times New Roman" w:hAnsi="Times New Roman"/>
                <w:sz w:val="22"/>
                <w:szCs w:val="22"/>
              </w:rPr>
            </w:pPr>
            <w:r w:rsidRPr="005B1919">
              <w:rPr>
                <w:rFonts w:ascii="Times New Roman" w:hAnsi="Times New Roman"/>
                <w:sz w:val="22"/>
                <w:szCs w:val="22"/>
              </w:rPr>
              <w:t>Excellent communication and interpersonal skills, with the ability to engage and inspire a wide range of stakeholders, including staff, donors, volunteers, and clients.</w:t>
            </w:r>
          </w:p>
          <w:p w14:paraId="6FD3A990" w14:textId="77777777" w:rsidR="005B1919" w:rsidRPr="005B1919" w:rsidRDefault="005B1919" w:rsidP="005B1919">
            <w:pPr>
              <w:numPr>
                <w:ilvl w:val="0"/>
                <w:numId w:val="11"/>
              </w:numPr>
              <w:spacing w:line="276" w:lineRule="auto"/>
              <w:jc w:val="left"/>
              <w:rPr>
                <w:rFonts w:ascii="Times New Roman" w:hAnsi="Times New Roman"/>
                <w:sz w:val="22"/>
                <w:szCs w:val="22"/>
              </w:rPr>
            </w:pPr>
            <w:r w:rsidRPr="005B1919">
              <w:rPr>
                <w:rFonts w:ascii="Times New Roman" w:hAnsi="Times New Roman"/>
                <w:sz w:val="22"/>
                <w:szCs w:val="22"/>
              </w:rPr>
              <w:t>Knowledge of torture rehabilitation, trauma-informed care, and human rights principles is highly desirable.</w:t>
            </w:r>
          </w:p>
          <w:p w14:paraId="261CE1EA" w14:textId="77777777" w:rsidR="005B1919" w:rsidRPr="005B1919" w:rsidRDefault="005B1919" w:rsidP="005B1919">
            <w:pPr>
              <w:numPr>
                <w:ilvl w:val="0"/>
                <w:numId w:val="11"/>
              </w:numPr>
              <w:spacing w:line="276" w:lineRule="auto"/>
              <w:jc w:val="left"/>
              <w:rPr>
                <w:rFonts w:ascii="Times New Roman" w:hAnsi="Times New Roman"/>
                <w:sz w:val="22"/>
                <w:szCs w:val="22"/>
              </w:rPr>
            </w:pPr>
            <w:r w:rsidRPr="005B1919">
              <w:rPr>
                <w:rFonts w:ascii="Times New Roman" w:hAnsi="Times New Roman"/>
                <w:sz w:val="22"/>
                <w:szCs w:val="22"/>
              </w:rPr>
              <w:t>Knowledge of the International Protection System</w:t>
            </w:r>
          </w:p>
          <w:p w14:paraId="3D13975D" w14:textId="77777777" w:rsidR="005B1919" w:rsidRPr="005B1919" w:rsidRDefault="005B1919" w:rsidP="005B1919">
            <w:pPr>
              <w:numPr>
                <w:ilvl w:val="0"/>
                <w:numId w:val="11"/>
              </w:numPr>
              <w:spacing w:line="276" w:lineRule="auto"/>
              <w:jc w:val="left"/>
              <w:rPr>
                <w:rFonts w:ascii="Times New Roman" w:hAnsi="Times New Roman"/>
                <w:sz w:val="22"/>
                <w:szCs w:val="22"/>
              </w:rPr>
            </w:pPr>
            <w:r w:rsidRPr="005B1919">
              <w:rPr>
                <w:rFonts w:ascii="Times New Roman" w:hAnsi="Times New Roman"/>
                <w:sz w:val="22"/>
                <w:szCs w:val="22"/>
              </w:rPr>
              <w:t>Master's degree in non-profit management, public administration, social work, international relations, or a related field is preferred.</w:t>
            </w:r>
          </w:p>
          <w:p w14:paraId="40A3B79D" w14:textId="77777777" w:rsidR="005B1919" w:rsidRPr="005B1919" w:rsidRDefault="005B1919" w:rsidP="005B1919">
            <w:pPr>
              <w:numPr>
                <w:ilvl w:val="0"/>
                <w:numId w:val="11"/>
              </w:numPr>
              <w:spacing w:line="276" w:lineRule="auto"/>
              <w:jc w:val="left"/>
              <w:rPr>
                <w:rFonts w:cs="Calibri"/>
              </w:rPr>
            </w:pPr>
            <w:r w:rsidRPr="005B1919">
              <w:rPr>
                <w:rFonts w:ascii="Times New Roman" w:hAnsi="Times New Roman"/>
                <w:sz w:val="22"/>
                <w:szCs w:val="22"/>
              </w:rPr>
              <w:t xml:space="preserve">Familiarity with the compliance and regulatory landscape governing the charity sector in Ireland. </w:t>
            </w:r>
          </w:p>
          <w:p w14:paraId="3A134208" w14:textId="77777777" w:rsidR="005B1919" w:rsidRPr="005F2942" w:rsidRDefault="005B1919" w:rsidP="005B1919">
            <w:pPr>
              <w:numPr>
                <w:ilvl w:val="0"/>
                <w:numId w:val="11"/>
              </w:numPr>
              <w:rPr>
                <w:rFonts w:ascii="Times New Roman" w:hAnsi="Times New Roman"/>
                <w:sz w:val="22"/>
                <w:szCs w:val="22"/>
                <w:lang w:val="en-US"/>
              </w:rPr>
            </w:pPr>
            <w:r w:rsidRPr="005F2942">
              <w:rPr>
                <w:rFonts w:ascii="Times New Roman" w:hAnsi="Times New Roman"/>
                <w:sz w:val="22"/>
                <w:szCs w:val="22"/>
                <w:lang w:val="en-US"/>
              </w:rPr>
              <w:t>Excellent sense of self care.</w:t>
            </w:r>
          </w:p>
          <w:p w14:paraId="152B721A" w14:textId="77777777" w:rsidR="005B1919" w:rsidRPr="005F2942" w:rsidRDefault="005B1919" w:rsidP="005B1919">
            <w:pPr>
              <w:numPr>
                <w:ilvl w:val="0"/>
                <w:numId w:val="11"/>
              </w:numPr>
              <w:rPr>
                <w:rFonts w:ascii="Times New Roman" w:hAnsi="Times New Roman"/>
                <w:sz w:val="22"/>
                <w:szCs w:val="22"/>
                <w:lang w:val="en-US"/>
              </w:rPr>
            </w:pPr>
            <w:r w:rsidRPr="005F2942">
              <w:rPr>
                <w:rFonts w:ascii="Times New Roman" w:hAnsi="Times New Roman"/>
                <w:sz w:val="22"/>
                <w:szCs w:val="22"/>
                <w:lang w:val="en-US"/>
              </w:rPr>
              <w:t>Proficient in IT (using client management systems, Word, Excel, PowerPoint, Email).</w:t>
            </w:r>
          </w:p>
          <w:p w14:paraId="26AC2DCE" w14:textId="77777777" w:rsidR="005B1919" w:rsidRPr="005F2942" w:rsidRDefault="005B1919" w:rsidP="005B1919">
            <w:pPr>
              <w:numPr>
                <w:ilvl w:val="0"/>
                <w:numId w:val="11"/>
              </w:numPr>
              <w:rPr>
                <w:rFonts w:ascii="Times New Roman" w:hAnsi="Times New Roman"/>
                <w:sz w:val="22"/>
                <w:szCs w:val="22"/>
                <w:lang w:val="en-US"/>
              </w:rPr>
            </w:pPr>
            <w:r w:rsidRPr="005F2942">
              <w:rPr>
                <w:rFonts w:ascii="Times New Roman" w:hAnsi="Times New Roman"/>
                <w:sz w:val="22"/>
                <w:szCs w:val="22"/>
                <w:lang w:val="en-US"/>
              </w:rPr>
              <w:t>Able to speak and write English to IELTS Level 8 (Expert User).</w:t>
            </w:r>
          </w:p>
          <w:p w14:paraId="706DE404" w14:textId="77777777" w:rsidR="00EB5669" w:rsidRDefault="00EB5669" w:rsidP="000E3495">
            <w:pPr>
              <w:rPr>
                <w:rFonts w:ascii="Times New Roman" w:hAnsi="Times New Roman"/>
                <w:b/>
                <w:bCs/>
                <w:sz w:val="22"/>
                <w:szCs w:val="22"/>
                <w:lang w:val="en-US"/>
              </w:rPr>
            </w:pPr>
          </w:p>
          <w:p w14:paraId="6B2400E3" w14:textId="77777777" w:rsidR="00367725" w:rsidRPr="00367725" w:rsidRDefault="00367725" w:rsidP="00367725">
            <w:pPr>
              <w:shd w:val="clear" w:color="auto" w:fill="FFFFFF"/>
              <w:spacing w:after="360"/>
              <w:jc w:val="left"/>
              <w:outlineLvl w:val="3"/>
              <w:rPr>
                <w:rFonts w:ascii="Times New Roman" w:hAnsi="Times New Roman"/>
                <w:b/>
                <w:bCs/>
                <w:color w:val="000000"/>
                <w:kern w:val="0"/>
                <w:sz w:val="22"/>
                <w:szCs w:val="22"/>
                <w:lang w:val="en-IE" w:eastAsia="en-IE"/>
              </w:rPr>
            </w:pPr>
            <w:r w:rsidRPr="00367725">
              <w:rPr>
                <w:rFonts w:ascii="Times New Roman" w:hAnsi="Times New Roman"/>
                <w:b/>
                <w:bCs/>
                <w:color w:val="000000"/>
                <w:kern w:val="0"/>
                <w:sz w:val="22"/>
                <w:szCs w:val="22"/>
                <w:lang w:val="en-IE" w:eastAsia="en-IE"/>
              </w:rPr>
              <w:t>Health &amp; Safety</w:t>
            </w:r>
          </w:p>
          <w:p w14:paraId="5F4303B1" w14:textId="77777777" w:rsidR="00367725" w:rsidRPr="00367725" w:rsidRDefault="00367725" w:rsidP="005B1919">
            <w:pPr>
              <w:numPr>
                <w:ilvl w:val="0"/>
                <w:numId w:val="11"/>
              </w:numPr>
              <w:shd w:val="clear" w:color="auto" w:fill="FFFFFF"/>
              <w:jc w:val="left"/>
              <w:rPr>
                <w:rFonts w:ascii="Times New Roman" w:hAnsi="Times New Roman"/>
                <w:color w:val="000000"/>
                <w:kern w:val="0"/>
                <w:sz w:val="22"/>
                <w:szCs w:val="22"/>
                <w:lang w:val="en-IE" w:eastAsia="en-IE"/>
              </w:rPr>
            </w:pPr>
            <w:r w:rsidRPr="00367725">
              <w:rPr>
                <w:rFonts w:ascii="Times New Roman" w:hAnsi="Times New Roman"/>
                <w:color w:val="000000"/>
                <w:kern w:val="0"/>
                <w:sz w:val="22"/>
                <w:szCs w:val="22"/>
                <w:lang w:val="en-IE" w:eastAsia="en-IE"/>
              </w:rPr>
              <w:t>Adhere to safety, health and welfare at policies and procedures and all relevant legislation.</w:t>
            </w:r>
          </w:p>
          <w:p w14:paraId="77ECD1D3" w14:textId="77777777" w:rsidR="00EB5669" w:rsidRDefault="00EB5669" w:rsidP="000E3495">
            <w:pPr>
              <w:rPr>
                <w:rFonts w:ascii="Times New Roman" w:hAnsi="Times New Roman"/>
                <w:b/>
                <w:bCs/>
                <w:sz w:val="22"/>
                <w:szCs w:val="22"/>
                <w:lang w:val="en-US"/>
              </w:rPr>
            </w:pPr>
          </w:p>
          <w:p w14:paraId="1B5DAA5C" w14:textId="77777777" w:rsidR="005B1919" w:rsidRPr="005B1919" w:rsidRDefault="005B1919" w:rsidP="005B1919">
            <w:pPr>
              <w:spacing w:line="276" w:lineRule="auto"/>
              <w:rPr>
                <w:rFonts w:ascii="Times New Roman" w:hAnsi="Times New Roman"/>
                <w:sz w:val="22"/>
                <w:szCs w:val="22"/>
              </w:rPr>
            </w:pPr>
            <w:r w:rsidRPr="005B1919">
              <w:rPr>
                <w:rFonts w:ascii="Times New Roman" w:hAnsi="Times New Roman"/>
                <w:sz w:val="22"/>
                <w:szCs w:val="22"/>
              </w:rPr>
              <w:t xml:space="preserve">These duties are a guide to the general range of responsibilities and are neither definitive nor restrictive. The post-holder may from time-to-time be required to undertake other </w:t>
            </w:r>
            <w:proofErr w:type="gramStart"/>
            <w:r w:rsidRPr="005B1919">
              <w:rPr>
                <w:rFonts w:ascii="Times New Roman" w:hAnsi="Times New Roman"/>
                <w:sz w:val="22"/>
                <w:szCs w:val="22"/>
              </w:rPr>
              <w:t>duties</w:t>
            </w:r>
            <w:proofErr w:type="gramEnd"/>
          </w:p>
          <w:p w14:paraId="735D5BF8" w14:textId="77777777" w:rsidR="005B1919" w:rsidRPr="005B1919" w:rsidRDefault="005B1919" w:rsidP="005B1919">
            <w:pPr>
              <w:spacing w:line="276" w:lineRule="auto"/>
              <w:rPr>
                <w:rFonts w:ascii="Times New Roman" w:hAnsi="Times New Roman"/>
                <w:sz w:val="22"/>
                <w:szCs w:val="22"/>
              </w:rPr>
            </w:pPr>
            <w:r w:rsidRPr="005B1919">
              <w:rPr>
                <w:rFonts w:ascii="Times New Roman" w:hAnsi="Times New Roman"/>
                <w:sz w:val="22"/>
                <w:szCs w:val="22"/>
              </w:rPr>
              <w:t>commensurate with the post.</w:t>
            </w:r>
          </w:p>
          <w:p w14:paraId="29FBF602" w14:textId="56CBD3E2" w:rsidR="000E3495" w:rsidRPr="005F2942" w:rsidRDefault="000E3495" w:rsidP="000E3495">
            <w:pPr>
              <w:rPr>
                <w:rFonts w:ascii="Times New Roman" w:hAnsi="Times New Roman"/>
                <w:sz w:val="22"/>
                <w:szCs w:val="22"/>
                <w:lang w:val="en-US"/>
              </w:rPr>
            </w:pPr>
          </w:p>
        </w:tc>
      </w:tr>
      <w:tr w:rsidR="00E3599C" w:rsidRPr="005F2942" w14:paraId="4B44C09C" w14:textId="77777777" w:rsidTr="00367725">
        <w:tc>
          <w:tcPr>
            <w:tcW w:w="1555" w:type="dxa"/>
            <w:shd w:val="clear" w:color="auto" w:fill="auto"/>
            <w:vAlign w:val="center"/>
          </w:tcPr>
          <w:p w14:paraId="11BF19E2" w14:textId="449B292E" w:rsidR="00E3599C" w:rsidRPr="00E3599C" w:rsidRDefault="00E3599C" w:rsidP="1FB648CA">
            <w:pPr>
              <w:rPr>
                <w:rFonts w:ascii="Times New Roman" w:hAnsi="Times New Roman"/>
                <w:b/>
                <w:bCs/>
                <w:sz w:val="22"/>
                <w:szCs w:val="22"/>
                <w:lang w:val="en-US"/>
              </w:rPr>
            </w:pPr>
            <w:r w:rsidRPr="00E3599C">
              <w:rPr>
                <w:rFonts w:ascii="Times New Roman" w:hAnsi="Times New Roman"/>
                <w:b/>
                <w:bCs/>
                <w:sz w:val="22"/>
                <w:szCs w:val="22"/>
                <w:lang w:val="en-US"/>
              </w:rPr>
              <w:t>Benefits:</w:t>
            </w:r>
          </w:p>
        </w:tc>
        <w:tc>
          <w:tcPr>
            <w:tcW w:w="7081" w:type="dxa"/>
            <w:gridSpan w:val="2"/>
            <w:shd w:val="clear" w:color="auto" w:fill="auto"/>
            <w:vAlign w:val="center"/>
          </w:tcPr>
          <w:p w14:paraId="5255413F" w14:textId="643752F6" w:rsidR="00E3599C" w:rsidRDefault="00E3599C" w:rsidP="00E3599C">
            <w:pPr>
              <w:numPr>
                <w:ilvl w:val="0"/>
                <w:numId w:val="11"/>
              </w:numPr>
              <w:shd w:val="clear" w:color="auto" w:fill="FFFFFF"/>
              <w:spacing w:after="100" w:afterAutospacing="1"/>
              <w:jc w:val="left"/>
              <w:rPr>
                <w:rFonts w:ascii="Times New Roman" w:hAnsi="Times New Roman"/>
                <w:color w:val="000000"/>
                <w:kern w:val="0"/>
                <w:sz w:val="22"/>
                <w:szCs w:val="22"/>
                <w:lang w:val="en-IE" w:eastAsia="en-IE"/>
              </w:rPr>
            </w:pPr>
            <w:r w:rsidRPr="00E3599C">
              <w:rPr>
                <w:rFonts w:ascii="Times New Roman" w:hAnsi="Times New Roman"/>
                <w:color w:val="000000"/>
                <w:kern w:val="0"/>
                <w:sz w:val="22"/>
                <w:szCs w:val="22"/>
                <w:lang w:val="en-IE" w:eastAsia="en-IE"/>
              </w:rPr>
              <w:t>35 Hour per week (full time)</w:t>
            </w:r>
          </w:p>
          <w:p w14:paraId="162D130D" w14:textId="4A732B2D" w:rsidR="00BE5429" w:rsidRPr="00E3599C" w:rsidRDefault="00BE5429" w:rsidP="00E3599C">
            <w:pPr>
              <w:numPr>
                <w:ilvl w:val="0"/>
                <w:numId w:val="11"/>
              </w:numPr>
              <w:shd w:val="clear" w:color="auto" w:fill="FFFFFF"/>
              <w:spacing w:after="100" w:afterAutospacing="1"/>
              <w:jc w:val="left"/>
              <w:rPr>
                <w:rFonts w:ascii="Times New Roman" w:hAnsi="Times New Roman"/>
                <w:color w:val="000000"/>
                <w:kern w:val="0"/>
                <w:sz w:val="22"/>
                <w:szCs w:val="22"/>
                <w:lang w:val="en-IE" w:eastAsia="en-IE"/>
              </w:rPr>
            </w:pPr>
            <w:r>
              <w:rPr>
                <w:rFonts w:ascii="Times New Roman" w:hAnsi="Times New Roman"/>
                <w:color w:val="000000"/>
                <w:kern w:val="0"/>
                <w:sz w:val="22"/>
                <w:szCs w:val="22"/>
                <w:lang w:val="en-IE" w:eastAsia="en-IE"/>
              </w:rPr>
              <w:t>Company Sick Pay</w:t>
            </w:r>
          </w:p>
          <w:p w14:paraId="2BB4ED1F" w14:textId="22FD48CE" w:rsidR="00E3599C" w:rsidRPr="00E3599C" w:rsidRDefault="00E3599C" w:rsidP="00E3599C">
            <w:pPr>
              <w:numPr>
                <w:ilvl w:val="0"/>
                <w:numId w:val="11"/>
              </w:numPr>
              <w:shd w:val="clear" w:color="auto" w:fill="FFFFFF"/>
              <w:spacing w:after="100" w:afterAutospacing="1"/>
              <w:jc w:val="left"/>
              <w:rPr>
                <w:rFonts w:ascii="Times New Roman" w:hAnsi="Times New Roman"/>
                <w:color w:val="000000"/>
                <w:kern w:val="0"/>
                <w:sz w:val="22"/>
                <w:szCs w:val="22"/>
                <w:lang w:val="en-IE" w:eastAsia="en-IE"/>
              </w:rPr>
            </w:pPr>
            <w:r w:rsidRPr="00E3599C">
              <w:rPr>
                <w:rFonts w:ascii="Times New Roman" w:hAnsi="Times New Roman"/>
                <w:color w:val="000000"/>
                <w:kern w:val="0"/>
                <w:sz w:val="22"/>
                <w:szCs w:val="22"/>
                <w:lang w:val="en-IE" w:eastAsia="en-IE"/>
              </w:rPr>
              <w:t>Access to Employee Assistance Programme</w:t>
            </w:r>
            <w:r w:rsidR="00BE5429">
              <w:rPr>
                <w:rFonts w:ascii="Times New Roman" w:hAnsi="Times New Roman"/>
                <w:color w:val="000000"/>
                <w:kern w:val="0"/>
                <w:sz w:val="22"/>
                <w:szCs w:val="22"/>
                <w:lang w:val="en-IE" w:eastAsia="en-IE"/>
              </w:rPr>
              <w:t xml:space="preserve"> (EAP)</w:t>
            </w:r>
            <w:r>
              <w:rPr>
                <w:rFonts w:ascii="Times New Roman" w:hAnsi="Times New Roman"/>
                <w:color w:val="000000"/>
                <w:kern w:val="0"/>
                <w:sz w:val="22"/>
                <w:szCs w:val="22"/>
                <w:lang w:val="en-IE" w:eastAsia="en-IE"/>
              </w:rPr>
              <w:t xml:space="preserve"> with HSF</w:t>
            </w:r>
          </w:p>
          <w:p w14:paraId="634FC668" w14:textId="77777777" w:rsidR="00E3599C" w:rsidRDefault="00E3599C" w:rsidP="00E3599C">
            <w:pPr>
              <w:pStyle w:val="ListParagraph"/>
              <w:numPr>
                <w:ilvl w:val="0"/>
                <w:numId w:val="11"/>
              </w:numPr>
              <w:rPr>
                <w:rFonts w:ascii="Times New Roman" w:hAnsi="Times New Roman"/>
                <w:sz w:val="22"/>
                <w:szCs w:val="22"/>
                <w:lang w:val="en-US"/>
              </w:rPr>
            </w:pPr>
            <w:r>
              <w:rPr>
                <w:rFonts w:ascii="Times New Roman" w:hAnsi="Times New Roman"/>
                <w:sz w:val="22"/>
                <w:szCs w:val="22"/>
                <w:lang w:val="en-US"/>
              </w:rPr>
              <w:t>Bike to Work Scheme</w:t>
            </w:r>
          </w:p>
          <w:p w14:paraId="41469166" w14:textId="44988976" w:rsidR="00E3599C" w:rsidRPr="00E3599C" w:rsidRDefault="00E3599C" w:rsidP="00E3599C">
            <w:pPr>
              <w:pStyle w:val="ListParagraph"/>
              <w:numPr>
                <w:ilvl w:val="0"/>
                <w:numId w:val="11"/>
              </w:numPr>
              <w:rPr>
                <w:rFonts w:ascii="Times New Roman" w:hAnsi="Times New Roman"/>
                <w:sz w:val="22"/>
                <w:szCs w:val="22"/>
                <w:lang w:val="en-US"/>
              </w:rPr>
            </w:pPr>
            <w:r>
              <w:rPr>
                <w:rFonts w:ascii="Times New Roman" w:hAnsi="Times New Roman"/>
                <w:sz w:val="22"/>
                <w:szCs w:val="22"/>
                <w:lang w:val="en-US"/>
              </w:rPr>
              <w:t>Enhanced Annual leave</w:t>
            </w:r>
            <w:r w:rsidR="00A94F0B">
              <w:rPr>
                <w:rFonts w:ascii="Times New Roman" w:hAnsi="Times New Roman"/>
                <w:sz w:val="22"/>
                <w:szCs w:val="22"/>
                <w:lang w:val="en-US"/>
              </w:rPr>
              <w:t>, 30 days per annum</w:t>
            </w:r>
            <w:r>
              <w:rPr>
                <w:rFonts w:ascii="Times New Roman" w:hAnsi="Times New Roman"/>
                <w:sz w:val="22"/>
                <w:szCs w:val="22"/>
                <w:lang w:val="en-US"/>
              </w:rPr>
              <w:t xml:space="preserve"> (</w:t>
            </w:r>
            <w:r w:rsidR="00A94F0B">
              <w:rPr>
                <w:rFonts w:ascii="Times New Roman" w:hAnsi="Times New Roman"/>
                <w:sz w:val="22"/>
                <w:szCs w:val="22"/>
                <w:lang w:val="en-US"/>
              </w:rPr>
              <w:t xml:space="preserve">plus </w:t>
            </w:r>
            <w:r>
              <w:rPr>
                <w:rFonts w:ascii="Times New Roman" w:hAnsi="Times New Roman"/>
                <w:sz w:val="22"/>
                <w:szCs w:val="22"/>
                <w:lang w:val="en-US"/>
              </w:rPr>
              <w:t>closure for Easter and Christmas week)</w:t>
            </w:r>
          </w:p>
        </w:tc>
      </w:tr>
    </w:tbl>
    <w:p w14:paraId="61A6DD25" w14:textId="77777777" w:rsidR="001429D0" w:rsidRDefault="001429D0" w:rsidP="00EB5669">
      <w:pPr>
        <w:rPr>
          <w:rFonts w:ascii="Times New Roman" w:hAnsi="Times New Roman"/>
          <w:i/>
          <w:iCs/>
          <w:sz w:val="22"/>
          <w:szCs w:val="22"/>
          <w:lang w:val="en-US"/>
        </w:rPr>
      </w:pPr>
    </w:p>
    <w:p w14:paraId="51F747F8" w14:textId="0FEF1289" w:rsidR="00EB5669" w:rsidRDefault="00EB5669" w:rsidP="00EB5669">
      <w:pPr>
        <w:rPr>
          <w:rFonts w:ascii="Times New Roman" w:hAnsi="Times New Roman"/>
          <w:i/>
          <w:iCs/>
          <w:sz w:val="22"/>
          <w:szCs w:val="22"/>
          <w:lang w:val="en-US"/>
        </w:rPr>
      </w:pPr>
      <w:r w:rsidRPr="00EB5669">
        <w:rPr>
          <w:rFonts w:ascii="Times New Roman" w:hAnsi="Times New Roman"/>
          <w:i/>
          <w:iCs/>
          <w:sz w:val="22"/>
          <w:szCs w:val="22"/>
          <w:lang w:val="en-US"/>
        </w:rPr>
        <w:t>Spirasi is an equal opportunities employer. Recruitment and selection decisions are made on merit - in line with the job and skills requirements set for the vacancy.</w:t>
      </w:r>
    </w:p>
    <w:p w14:paraId="6BE19236" w14:textId="77777777" w:rsidR="00AD620B" w:rsidRDefault="00AD620B" w:rsidP="00EB5669">
      <w:pPr>
        <w:rPr>
          <w:rFonts w:ascii="Times New Roman" w:hAnsi="Times New Roman"/>
          <w:i/>
          <w:iCs/>
          <w:sz w:val="22"/>
          <w:szCs w:val="22"/>
        </w:rPr>
      </w:pPr>
    </w:p>
    <w:p w14:paraId="6FCF4727" w14:textId="50B16742" w:rsidR="00AD620B" w:rsidRDefault="00AD620B" w:rsidP="00EB5669">
      <w:pPr>
        <w:rPr>
          <w:rFonts w:ascii="Times New Roman" w:hAnsi="Times New Roman"/>
          <w:i/>
          <w:iCs/>
          <w:sz w:val="22"/>
          <w:szCs w:val="22"/>
          <w:lang w:val="en-US"/>
        </w:rPr>
      </w:pPr>
      <w:r w:rsidRPr="00AD620B">
        <w:rPr>
          <w:rFonts w:ascii="Times New Roman" w:hAnsi="Times New Roman"/>
          <w:i/>
          <w:iCs/>
          <w:sz w:val="22"/>
          <w:szCs w:val="22"/>
        </w:rPr>
        <w:t>No late applications will be accepted, and canvassing will lead to disqualification. Any offer will be subject to satisfactory references</w:t>
      </w:r>
      <w:r w:rsidR="00E97D53">
        <w:rPr>
          <w:rFonts w:ascii="Times New Roman" w:hAnsi="Times New Roman"/>
          <w:i/>
          <w:iCs/>
          <w:sz w:val="22"/>
          <w:szCs w:val="22"/>
        </w:rPr>
        <w:t xml:space="preserve">, Garda </w:t>
      </w:r>
      <w:proofErr w:type="gramStart"/>
      <w:r w:rsidR="00E97D53">
        <w:rPr>
          <w:rFonts w:ascii="Times New Roman" w:hAnsi="Times New Roman"/>
          <w:i/>
          <w:iCs/>
          <w:sz w:val="22"/>
          <w:szCs w:val="22"/>
        </w:rPr>
        <w:t>Vetting</w:t>
      </w:r>
      <w:proofErr w:type="gramEnd"/>
      <w:r w:rsidRPr="00AD620B">
        <w:rPr>
          <w:rFonts w:ascii="Times New Roman" w:hAnsi="Times New Roman"/>
          <w:i/>
          <w:iCs/>
          <w:sz w:val="22"/>
          <w:szCs w:val="22"/>
        </w:rPr>
        <w:t xml:space="preserve"> and verification of qualifications.</w:t>
      </w:r>
    </w:p>
    <w:p w14:paraId="220D78C6" w14:textId="77777777" w:rsidR="00EB5669" w:rsidRDefault="00EB5669" w:rsidP="00EB5669">
      <w:pPr>
        <w:rPr>
          <w:rFonts w:ascii="Times New Roman" w:hAnsi="Times New Roman"/>
          <w:i/>
          <w:iCs/>
          <w:sz w:val="22"/>
          <w:szCs w:val="22"/>
        </w:rPr>
      </w:pPr>
    </w:p>
    <w:p w14:paraId="4C8A5B33" w14:textId="20D18CA6" w:rsidR="00EB5669" w:rsidRPr="00EB5669" w:rsidRDefault="00EB5669" w:rsidP="00EB5669">
      <w:pPr>
        <w:rPr>
          <w:rFonts w:ascii="Times New Roman" w:hAnsi="Times New Roman"/>
          <w:i/>
          <w:iCs/>
          <w:sz w:val="22"/>
          <w:szCs w:val="22"/>
        </w:rPr>
      </w:pPr>
      <w:r w:rsidRPr="00EB5669">
        <w:rPr>
          <w:rFonts w:ascii="Times New Roman" w:hAnsi="Times New Roman"/>
          <w:i/>
          <w:iCs/>
          <w:sz w:val="22"/>
          <w:szCs w:val="22"/>
        </w:rPr>
        <w:t>*For a remote work arrangement to operate effectively, a single, specific workspace must be available and designated in the home or other office. </w:t>
      </w:r>
    </w:p>
    <w:p w14:paraId="549CD6A5" w14:textId="77777777" w:rsidR="00EB5669" w:rsidRPr="00EB5669" w:rsidRDefault="00EB5669" w:rsidP="00EB5669">
      <w:pPr>
        <w:rPr>
          <w:rFonts w:ascii="Times New Roman" w:hAnsi="Times New Roman"/>
          <w:i/>
          <w:iCs/>
          <w:sz w:val="22"/>
          <w:szCs w:val="22"/>
          <w:lang w:val="en-US"/>
        </w:rPr>
      </w:pPr>
    </w:p>
    <w:p w14:paraId="72A3D3EC" w14:textId="55120DB8" w:rsidR="00C635EA" w:rsidRPr="00675280" w:rsidRDefault="00A47462" w:rsidP="00C409C4">
      <w:pPr>
        <w:rPr>
          <w:rFonts w:ascii="Times New Roman" w:hAnsi="Times New Roman"/>
          <w:i/>
          <w:iCs/>
          <w:sz w:val="22"/>
          <w:szCs w:val="22"/>
          <w:lang w:val="en-US"/>
        </w:rPr>
      </w:pPr>
      <w:r w:rsidRPr="00675280">
        <w:rPr>
          <w:rFonts w:ascii="Times New Roman" w:hAnsi="Times New Roman"/>
          <w:i/>
          <w:iCs/>
          <w:sz w:val="22"/>
          <w:szCs w:val="22"/>
        </w:rPr>
        <w:lastRenderedPageBreak/>
        <w:t>Spirasi is committed to offering support and making reasonable adjustments to allow full participation in the recruitment process. It is important that you let the Recruitment team know of any requirements you have. We will consider any reasonable adjustments needed.</w:t>
      </w:r>
    </w:p>
    <w:sectPr w:rsidR="00C635EA" w:rsidRPr="00675280" w:rsidSect="002D1637">
      <w:pgSz w:w="12240" w:h="15840" w:code="1"/>
      <w:pgMar w:top="899" w:right="1797" w:bottom="107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EE005" w14:textId="77777777" w:rsidR="002D1637" w:rsidRDefault="002D1637" w:rsidP="00BE7FCD">
      <w:r>
        <w:separator/>
      </w:r>
    </w:p>
  </w:endnote>
  <w:endnote w:type="continuationSeparator" w:id="0">
    <w:p w14:paraId="333D2904" w14:textId="77777777" w:rsidR="002D1637" w:rsidRDefault="002D1637" w:rsidP="00BE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49870" w14:textId="77777777" w:rsidR="002D1637" w:rsidRDefault="002D1637" w:rsidP="00BE7FCD">
      <w:r>
        <w:separator/>
      </w:r>
    </w:p>
  </w:footnote>
  <w:footnote w:type="continuationSeparator" w:id="0">
    <w:p w14:paraId="00FDD0F0" w14:textId="77777777" w:rsidR="002D1637" w:rsidRDefault="002D1637" w:rsidP="00BE7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0337"/>
    <w:multiLevelType w:val="hybridMultilevel"/>
    <w:tmpl w:val="1DB28C8E"/>
    <w:lvl w:ilvl="0" w:tplc="FED49E5E">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9F0583"/>
    <w:multiLevelType w:val="multilevel"/>
    <w:tmpl w:val="3050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CA5594"/>
    <w:multiLevelType w:val="hybridMultilevel"/>
    <w:tmpl w:val="BDFC01AA"/>
    <w:lvl w:ilvl="0" w:tplc="BC1ABFEE">
      <w:start w:val="2"/>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B3218"/>
    <w:multiLevelType w:val="hybridMultilevel"/>
    <w:tmpl w:val="F2543BCE"/>
    <w:lvl w:ilvl="0" w:tplc="FFFFFFFF">
      <w:start w:val="1"/>
      <w:numFmt w:val="bullet"/>
      <w:lvlText w:val=""/>
      <w:lvlJc w:val="left"/>
      <w:pPr>
        <w:ind w:left="1440" w:hanging="360"/>
      </w:pPr>
      <w:rPr>
        <w:rFonts w:ascii="Symbol" w:hAnsi="Symbol" w:hint="default"/>
      </w:rPr>
    </w:lvl>
    <w:lvl w:ilvl="1" w:tplc="FED49E5E">
      <w:start w:val="1"/>
      <w:numFmt w:val="bullet"/>
      <w:lvlText w:val=""/>
      <w:lvlJc w:val="left"/>
      <w:pPr>
        <w:ind w:left="21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0F4042FF"/>
    <w:multiLevelType w:val="multilevel"/>
    <w:tmpl w:val="CB702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75FE1"/>
    <w:multiLevelType w:val="hybridMultilevel"/>
    <w:tmpl w:val="0930DCC0"/>
    <w:lvl w:ilvl="0" w:tplc="A70E3A6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D16145F"/>
    <w:multiLevelType w:val="hybridMultilevel"/>
    <w:tmpl w:val="C024CE46"/>
    <w:lvl w:ilvl="0" w:tplc="BC1ABFEE">
      <w:start w:val="2"/>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177F22"/>
    <w:multiLevelType w:val="hybridMultilevel"/>
    <w:tmpl w:val="0D469216"/>
    <w:lvl w:ilvl="0" w:tplc="E2E2B94C">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982CAC"/>
    <w:multiLevelType w:val="hybridMultilevel"/>
    <w:tmpl w:val="F7AE9906"/>
    <w:lvl w:ilvl="0" w:tplc="2A8699F0">
      <w:start w:val="1"/>
      <w:numFmt w:val="bullet"/>
      <w:lvlText w:val=""/>
      <w:lvlJc w:val="left"/>
      <w:pPr>
        <w:ind w:left="720" w:hanging="360"/>
      </w:pPr>
      <w:rPr>
        <w:rFonts w:ascii="Symbol" w:hAnsi="Symbol" w:hint="default"/>
      </w:rPr>
    </w:lvl>
    <w:lvl w:ilvl="1" w:tplc="0B88D0F6">
      <w:start w:val="2"/>
      <w:numFmt w:val="bullet"/>
      <w:lvlText w:val="•"/>
      <w:lvlJc w:val="left"/>
      <w:pPr>
        <w:ind w:left="1800" w:hanging="720"/>
      </w:pPr>
      <w:rPr>
        <w:rFonts w:ascii="Aptos" w:eastAsiaTheme="minorHAnsi" w:hAnsi="Aptos" w:cstheme="minorBid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5055103"/>
    <w:multiLevelType w:val="hybridMultilevel"/>
    <w:tmpl w:val="5FF495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0D01FED"/>
    <w:multiLevelType w:val="hybridMultilevel"/>
    <w:tmpl w:val="7D5CA2A4"/>
    <w:lvl w:ilvl="0" w:tplc="204450F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024585"/>
    <w:multiLevelType w:val="hybridMultilevel"/>
    <w:tmpl w:val="1B500D36"/>
    <w:lvl w:ilvl="0" w:tplc="E2E2B94C">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616F44"/>
    <w:multiLevelType w:val="multilevel"/>
    <w:tmpl w:val="A3EC2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F51502"/>
    <w:multiLevelType w:val="hybridMultilevel"/>
    <w:tmpl w:val="5AAAC8E0"/>
    <w:lvl w:ilvl="0" w:tplc="E2E2B94C">
      <w:numFmt w:val="bullet"/>
      <w:lvlText w:val="-"/>
      <w:lvlJc w:val="left"/>
      <w:pPr>
        <w:ind w:left="720" w:hanging="360"/>
      </w:pPr>
      <w:rPr>
        <w:rFonts w:ascii="Calibri" w:eastAsia="Times New Roman" w:hAnsi="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D35425C"/>
    <w:multiLevelType w:val="hybridMultilevel"/>
    <w:tmpl w:val="60A8AC96"/>
    <w:lvl w:ilvl="0" w:tplc="AB64A6D8">
      <w:start w:val="2"/>
      <w:numFmt w:val="bullet"/>
      <w:lvlText w:val="-"/>
      <w:lvlJc w:val="left"/>
      <w:pPr>
        <w:tabs>
          <w:tab w:val="num" w:pos="720"/>
        </w:tabs>
        <w:ind w:left="720" w:hanging="360"/>
      </w:pPr>
      <w:rPr>
        <w:rFonts w:ascii="Times New Roman" w:eastAsia="Times New Roman" w:hAnsi="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D70533"/>
    <w:multiLevelType w:val="hybridMultilevel"/>
    <w:tmpl w:val="5B4E5CA0"/>
    <w:lvl w:ilvl="0" w:tplc="204450F8">
      <w:start w:val="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890FCF"/>
    <w:multiLevelType w:val="hybridMultilevel"/>
    <w:tmpl w:val="63E60A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0E35E9"/>
    <w:multiLevelType w:val="hybridMultilevel"/>
    <w:tmpl w:val="BB486BEA"/>
    <w:lvl w:ilvl="0" w:tplc="E2E2B94C">
      <w:numFmt w:val="bullet"/>
      <w:lvlText w:val="-"/>
      <w:lvlJc w:val="left"/>
      <w:pPr>
        <w:ind w:left="720" w:hanging="360"/>
      </w:pPr>
      <w:rPr>
        <w:rFonts w:ascii="Calibri" w:eastAsia="Times New Roman" w:hAnsi="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5FE1BC1"/>
    <w:multiLevelType w:val="hybridMultilevel"/>
    <w:tmpl w:val="E6CCE30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D153E6"/>
    <w:multiLevelType w:val="hybridMultilevel"/>
    <w:tmpl w:val="DA9E6FB0"/>
    <w:lvl w:ilvl="0" w:tplc="AB64A6D8">
      <w:start w:val="2"/>
      <w:numFmt w:val="bullet"/>
      <w:lvlText w:val="-"/>
      <w:lvlJc w:val="left"/>
      <w:pPr>
        <w:ind w:left="720" w:hanging="360"/>
      </w:pPr>
      <w:rPr>
        <w:rFonts w:ascii="Times New Roman" w:eastAsia="Times New Roman" w:hAnsi="Times New Roman"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0EF6171"/>
    <w:multiLevelType w:val="hybridMultilevel"/>
    <w:tmpl w:val="D870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E77137"/>
    <w:multiLevelType w:val="hybridMultilevel"/>
    <w:tmpl w:val="1A0240D6"/>
    <w:lvl w:ilvl="0" w:tplc="204450F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AB27ED"/>
    <w:multiLevelType w:val="hybridMultilevel"/>
    <w:tmpl w:val="F66068D0"/>
    <w:lvl w:ilvl="0" w:tplc="204450F8">
      <w:start w:val="6"/>
      <w:numFmt w:val="bullet"/>
      <w:lvlText w:val="-"/>
      <w:lvlJc w:val="left"/>
      <w:pPr>
        <w:tabs>
          <w:tab w:val="num" w:pos="720"/>
        </w:tabs>
        <w:ind w:left="720" w:hanging="360"/>
      </w:pPr>
      <w:rPr>
        <w:rFonts w:ascii="Times New Roman" w:eastAsia="Times New Roman" w:hAnsi="Times New Roman"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7E4F61"/>
    <w:multiLevelType w:val="hybridMultilevel"/>
    <w:tmpl w:val="0C1856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784491959">
    <w:abstractNumId w:val="10"/>
  </w:num>
  <w:num w:numId="2" w16cid:durableId="645011573">
    <w:abstractNumId w:val="14"/>
  </w:num>
  <w:num w:numId="3" w16cid:durableId="1143888077">
    <w:abstractNumId w:val="15"/>
  </w:num>
  <w:num w:numId="4" w16cid:durableId="522205490">
    <w:abstractNumId w:val="22"/>
  </w:num>
  <w:num w:numId="5" w16cid:durableId="1207598199">
    <w:abstractNumId w:val="21"/>
  </w:num>
  <w:num w:numId="6" w16cid:durableId="2103530614">
    <w:abstractNumId w:val="9"/>
  </w:num>
  <w:num w:numId="7" w16cid:durableId="954557535">
    <w:abstractNumId w:val="11"/>
  </w:num>
  <w:num w:numId="8" w16cid:durableId="290526792">
    <w:abstractNumId w:val="7"/>
  </w:num>
  <w:num w:numId="9" w16cid:durableId="1764840900">
    <w:abstractNumId w:val="16"/>
  </w:num>
  <w:num w:numId="10" w16cid:durableId="875504910">
    <w:abstractNumId w:val="23"/>
  </w:num>
  <w:num w:numId="11" w16cid:durableId="1092311298">
    <w:abstractNumId w:val="6"/>
  </w:num>
  <w:num w:numId="12" w16cid:durableId="1366321810">
    <w:abstractNumId w:val="2"/>
  </w:num>
  <w:num w:numId="13" w16cid:durableId="1898278983">
    <w:abstractNumId w:val="20"/>
  </w:num>
  <w:num w:numId="14" w16cid:durableId="1833639719">
    <w:abstractNumId w:val="18"/>
  </w:num>
  <w:num w:numId="15" w16cid:durableId="1827941290">
    <w:abstractNumId w:val="4"/>
  </w:num>
  <w:num w:numId="16" w16cid:durableId="226183151">
    <w:abstractNumId w:val="12"/>
  </w:num>
  <w:num w:numId="17" w16cid:durableId="2107267780">
    <w:abstractNumId w:val="1"/>
  </w:num>
  <w:num w:numId="18" w16cid:durableId="1767382198">
    <w:abstractNumId w:val="8"/>
  </w:num>
  <w:num w:numId="19" w16cid:durableId="2129004570">
    <w:abstractNumId w:val="3"/>
  </w:num>
  <w:num w:numId="20" w16cid:durableId="588927790">
    <w:abstractNumId w:val="13"/>
  </w:num>
  <w:num w:numId="21" w16cid:durableId="1958246446">
    <w:abstractNumId w:val="17"/>
  </w:num>
  <w:num w:numId="22" w16cid:durableId="1891184969">
    <w:abstractNumId w:val="19"/>
  </w:num>
  <w:num w:numId="23" w16cid:durableId="2022659214">
    <w:abstractNumId w:val="0"/>
  </w:num>
  <w:num w:numId="24" w16cid:durableId="20094014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9C4"/>
    <w:rsid w:val="000034B9"/>
    <w:rsid w:val="00022065"/>
    <w:rsid w:val="00042125"/>
    <w:rsid w:val="00046462"/>
    <w:rsid w:val="00055660"/>
    <w:rsid w:val="00086BD2"/>
    <w:rsid w:val="000C6B77"/>
    <w:rsid w:val="000E3495"/>
    <w:rsid w:val="001065E8"/>
    <w:rsid w:val="001219E9"/>
    <w:rsid w:val="00122E94"/>
    <w:rsid w:val="001429D0"/>
    <w:rsid w:val="00160F67"/>
    <w:rsid w:val="0016341B"/>
    <w:rsid w:val="00183FB0"/>
    <w:rsid w:val="0019662D"/>
    <w:rsid w:val="001B4CD6"/>
    <w:rsid w:val="001C18EE"/>
    <w:rsid w:val="001C4FBB"/>
    <w:rsid w:val="001D7CC0"/>
    <w:rsid w:val="001D7CEA"/>
    <w:rsid w:val="001F3379"/>
    <w:rsid w:val="00212D8C"/>
    <w:rsid w:val="00234C83"/>
    <w:rsid w:val="00240CD3"/>
    <w:rsid w:val="00266A54"/>
    <w:rsid w:val="00273322"/>
    <w:rsid w:val="00284AB0"/>
    <w:rsid w:val="002D1637"/>
    <w:rsid w:val="00321C89"/>
    <w:rsid w:val="0034228D"/>
    <w:rsid w:val="0035477D"/>
    <w:rsid w:val="00367725"/>
    <w:rsid w:val="00370686"/>
    <w:rsid w:val="0039233E"/>
    <w:rsid w:val="003967F6"/>
    <w:rsid w:val="003B0C01"/>
    <w:rsid w:val="003D0C8E"/>
    <w:rsid w:val="003D0CED"/>
    <w:rsid w:val="003F1101"/>
    <w:rsid w:val="00401A06"/>
    <w:rsid w:val="00422B42"/>
    <w:rsid w:val="0043525E"/>
    <w:rsid w:val="00452A43"/>
    <w:rsid w:val="00482464"/>
    <w:rsid w:val="0049442E"/>
    <w:rsid w:val="00494C6A"/>
    <w:rsid w:val="00496E91"/>
    <w:rsid w:val="004A60D9"/>
    <w:rsid w:val="004F7C3C"/>
    <w:rsid w:val="005161E9"/>
    <w:rsid w:val="00524CAD"/>
    <w:rsid w:val="005305AD"/>
    <w:rsid w:val="00533E95"/>
    <w:rsid w:val="005361D4"/>
    <w:rsid w:val="005B1919"/>
    <w:rsid w:val="005D0812"/>
    <w:rsid w:val="005E331E"/>
    <w:rsid w:val="005E5502"/>
    <w:rsid w:val="005F2942"/>
    <w:rsid w:val="00600532"/>
    <w:rsid w:val="00622093"/>
    <w:rsid w:val="00626F38"/>
    <w:rsid w:val="006534DC"/>
    <w:rsid w:val="006567D5"/>
    <w:rsid w:val="00663312"/>
    <w:rsid w:val="0066564E"/>
    <w:rsid w:val="0066616D"/>
    <w:rsid w:val="00667AEE"/>
    <w:rsid w:val="006725A6"/>
    <w:rsid w:val="00675280"/>
    <w:rsid w:val="00675839"/>
    <w:rsid w:val="006767C7"/>
    <w:rsid w:val="0067716B"/>
    <w:rsid w:val="006A254A"/>
    <w:rsid w:val="006B5CB1"/>
    <w:rsid w:val="006B70F9"/>
    <w:rsid w:val="006B738C"/>
    <w:rsid w:val="006F0DE9"/>
    <w:rsid w:val="007316AD"/>
    <w:rsid w:val="00732050"/>
    <w:rsid w:val="00735E13"/>
    <w:rsid w:val="00745918"/>
    <w:rsid w:val="00763F25"/>
    <w:rsid w:val="007749E3"/>
    <w:rsid w:val="00797C1E"/>
    <w:rsid w:val="007B4A55"/>
    <w:rsid w:val="007B74BD"/>
    <w:rsid w:val="00803131"/>
    <w:rsid w:val="00807B7E"/>
    <w:rsid w:val="0081153A"/>
    <w:rsid w:val="00813795"/>
    <w:rsid w:val="00826699"/>
    <w:rsid w:val="00852F00"/>
    <w:rsid w:val="00855349"/>
    <w:rsid w:val="00866242"/>
    <w:rsid w:val="00874292"/>
    <w:rsid w:val="00890317"/>
    <w:rsid w:val="008D24E1"/>
    <w:rsid w:val="008D7330"/>
    <w:rsid w:val="0093252E"/>
    <w:rsid w:val="0093337A"/>
    <w:rsid w:val="00943AB6"/>
    <w:rsid w:val="00955468"/>
    <w:rsid w:val="009666AB"/>
    <w:rsid w:val="00973D2A"/>
    <w:rsid w:val="009851B6"/>
    <w:rsid w:val="009876FB"/>
    <w:rsid w:val="009D4A8A"/>
    <w:rsid w:val="00A04A9B"/>
    <w:rsid w:val="00A30AC9"/>
    <w:rsid w:val="00A47391"/>
    <w:rsid w:val="00A47462"/>
    <w:rsid w:val="00A755B5"/>
    <w:rsid w:val="00A94F0B"/>
    <w:rsid w:val="00AA12AD"/>
    <w:rsid w:val="00AA6231"/>
    <w:rsid w:val="00AA6C4C"/>
    <w:rsid w:val="00AC2604"/>
    <w:rsid w:val="00AD620B"/>
    <w:rsid w:val="00AE2E17"/>
    <w:rsid w:val="00B10044"/>
    <w:rsid w:val="00B26EB9"/>
    <w:rsid w:val="00B65E50"/>
    <w:rsid w:val="00B67BFB"/>
    <w:rsid w:val="00B72034"/>
    <w:rsid w:val="00B75FFC"/>
    <w:rsid w:val="00B8471C"/>
    <w:rsid w:val="00B90F34"/>
    <w:rsid w:val="00BE5429"/>
    <w:rsid w:val="00BE7FCD"/>
    <w:rsid w:val="00BF3A12"/>
    <w:rsid w:val="00C409C4"/>
    <w:rsid w:val="00C635EA"/>
    <w:rsid w:val="00C67E4A"/>
    <w:rsid w:val="00C8627C"/>
    <w:rsid w:val="00C9023D"/>
    <w:rsid w:val="00CA1A6A"/>
    <w:rsid w:val="00CC23AC"/>
    <w:rsid w:val="00CD42F6"/>
    <w:rsid w:val="00CD7E9F"/>
    <w:rsid w:val="00D24083"/>
    <w:rsid w:val="00D331BD"/>
    <w:rsid w:val="00D443AA"/>
    <w:rsid w:val="00D55758"/>
    <w:rsid w:val="00DB10F3"/>
    <w:rsid w:val="00DC760F"/>
    <w:rsid w:val="00E011E5"/>
    <w:rsid w:val="00E13FB1"/>
    <w:rsid w:val="00E3599C"/>
    <w:rsid w:val="00E43518"/>
    <w:rsid w:val="00E803A1"/>
    <w:rsid w:val="00E80FA5"/>
    <w:rsid w:val="00E8613E"/>
    <w:rsid w:val="00E97D53"/>
    <w:rsid w:val="00EA6191"/>
    <w:rsid w:val="00EB16BA"/>
    <w:rsid w:val="00EB198F"/>
    <w:rsid w:val="00EB5669"/>
    <w:rsid w:val="00EC532D"/>
    <w:rsid w:val="00EC7FFD"/>
    <w:rsid w:val="00EE7910"/>
    <w:rsid w:val="00F10D96"/>
    <w:rsid w:val="00F2639D"/>
    <w:rsid w:val="00F519C7"/>
    <w:rsid w:val="00F57FFB"/>
    <w:rsid w:val="00F90ADD"/>
    <w:rsid w:val="00F9402E"/>
    <w:rsid w:val="00FA46B9"/>
    <w:rsid w:val="00FB034D"/>
    <w:rsid w:val="00FB7668"/>
    <w:rsid w:val="00FE63A9"/>
    <w:rsid w:val="02E5DD13"/>
    <w:rsid w:val="11DD8825"/>
    <w:rsid w:val="1FB648CA"/>
    <w:rsid w:val="2E58F08C"/>
    <w:rsid w:val="606BDE8D"/>
    <w:rsid w:val="6FEDF7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9CFBA3"/>
  <w15:docId w15:val="{5C86673E-A1C8-491E-86EC-E15AE3AF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C3C"/>
    <w:pPr>
      <w:jc w:val="both"/>
    </w:pPr>
    <w:rPr>
      <w:rFonts w:ascii="Garamond" w:hAnsi="Garamond"/>
      <w:kern w:val="18"/>
      <w:lang w:val="en-GB" w:eastAsia="en-US"/>
    </w:rPr>
  </w:style>
  <w:style w:type="paragraph" w:styleId="Heading3">
    <w:name w:val="heading 3"/>
    <w:basedOn w:val="Normal"/>
    <w:next w:val="Normal"/>
    <w:link w:val="Heading3Char"/>
    <w:semiHidden/>
    <w:unhideWhenUsed/>
    <w:qFormat/>
    <w:locked/>
    <w:rsid w:val="00807B7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locked/>
    <w:rsid w:val="0036772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40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567D5"/>
    <w:pPr>
      <w:spacing w:before="100" w:beforeAutospacing="1" w:after="100" w:afterAutospacing="1"/>
      <w:jc w:val="left"/>
    </w:pPr>
    <w:rPr>
      <w:rFonts w:ascii="Times New Roman" w:hAnsi="Times New Roman"/>
      <w:kern w:val="0"/>
      <w:sz w:val="24"/>
      <w:szCs w:val="24"/>
      <w:lang w:val="en-US"/>
    </w:rPr>
  </w:style>
  <w:style w:type="character" w:styleId="Hyperlink">
    <w:name w:val="Hyperlink"/>
    <w:uiPriority w:val="99"/>
    <w:rsid w:val="006567D5"/>
    <w:rPr>
      <w:rFonts w:cs="Times New Roman"/>
      <w:color w:val="0000FF"/>
      <w:u w:val="single"/>
    </w:rPr>
  </w:style>
  <w:style w:type="character" w:styleId="CommentReference">
    <w:name w:val="annotation reference"/>
    <w:uiPriority w:val="99"/>
    <w:semiHidden/>
    <w:rsid w:val="00813795"/>
    <w:rPr>
      <w:rFonts w:cs="Times New Roman"/>
      <w:sz w:val="16"/>
      <w:szCs w:val="16"/>
    </w:rPr>
  </w:style>
  <w:style w:type="paragraph" w:styleId="CommentText">
    <w:name w:val="annotation text"/>
    <w:basedOn w:val="Normal"/>
    <w:link w:val="CommentTextChar"/>
    <w:uiPriority w:val="99"/>
    <w:semiHidden/>
    <w:rsid w:val="00813795"/>
  </w:style>
  <w:style w:type="character" w:customStyle="1" w:styleId="CommentTextChar">
    <w:name w:val="Comment Text Char"/>
    <w:link w:val="CommentText"/>
    <w:uiPriority w:val="99"/>
    <w:semiHidden/>
    <w:rsid w:val="0037160F"/>
    <w:rPr>
      <w:rFonts w:ascii="Garamond" w:hAnsi="Garamond"/>
      <w:kern w:val="18"/>
      <w:sz w:val="20"/>
      <w:szCs w:val="20"/>
      <w:lang w:val="en-GB" w:eastAsia="en-US"/>
    </w:rPr>
  </w:style>
  <w:style w:type="paragraph" w:styleId="CommentSubject">
    <w:name w:val="annotation subject"/>
    <w:basedOn w:val="CommentText"/>
    <w:next w:val="CommentText"/>
    <w:link w:val="CommentSubjectChar"/>
    <w:uiPriority w:val="99"/>
    <w:semiHidden/>
    <w:rsid w:val="00813795"/>
    <w:rPr>
      <w:b/>
      <w:bCs/>
    </w:rPr>
  </w:style>
  <w:style w:type="character" w:customStyle="1" w:styleId="CommentSubjectChar">
    <w:name w:val="Comment Subject Char"/>
    <w:link w:val="CommentSubject"/>
    <w:uiPriority w:val="99"/>
    <w:semiHidden/>
    <w:rsid w:val="0037160F"/>
    <w:rPr>
      <w:rFonts w:ascii="Garamond" w:hAnsi="Garamond"/>
      <w:b/>
      <w:bCs/>
      <w:kern w:val="18"/>
      <w:sz w:val="20"/>
      <w:szCs w:val="20"/>
      <w:lang w:val="en-GB" w:eastAsia="en-US"/>
    </w:rPr>
  </w:style>
  <w:style w:type="paragraph" w:styleId="BalloonText">
    <w:name w:val="Balloon Text"/>
    <w:basedOn w:val="Normal"/>
    <w:link w:val="BalloonTextChar"/>
    <w:uiPriority w:val="99"/>
    <w:semiHidden/>
    <w:rsid w:val="00813795"/>
    <w:rPr>
      <w:rFonts w:ascii="Tahoma" w:hAnsi="Tahoma" w:cs="Tahoma"/>
      <w:sz w:val="16"/>
      <w:szCs w:val="16"/>
    </w:rPr>
  </w:style>
  <w:style w:type="character" w:customStyle="1" w:styleId="BalloonTextChar">
    <w:name w:val="Balloon Text Char"/>
    <w:link w:val="BalloonText"/>
    <w:uiPriority w:val="99"/>
    <w:semiHidden/>
    <w:rsid w:val="0037160F"/>
    <w:rPr>
      <w:kern w:val="18"/>
      <w:sz w:val="0"/>
      <w:szCs w:val="0"/>
      <w:lang w:val="en-GB" w:eastAsia="en-US"/>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49442E"/>
    <w:rPr>
      <w:color w:val="605E5C"/>
      <w:shd w:val="clear" w:color="auto" w:fill="E1DFDD"/>
    </w:rPr>
  </w:style>
  <w:style w:type="character" w:customStyle="1" w:styleId="Heading3Char">
    <w:name w:val="Heading 3 Char"/>
    <w:basedOn w:val="DefaultParagraphFont"/>
    <w:link w:val="Heading3"/>
    <w:semiHidden/>
    <w:rsid w:val="00807B7E"/>
    <w:rPr>
      <w:rFonts w:asciiTheme="majorHAnsi" w:eastAsiaTheme="majorEastAsia" w:hAnsiTheme="majorHAnsi" w:cstheme="majorBidi"/>
      <w:color w:val="1F3763" w:themeColor="accent1" w:themeShade="7F"/>
      <w:kern w:val="18"/>
      <w:sz w:val="24"/>
      <w:szCs w:val="24"/>
      <w:lang w:val="en-GB" w:eastAsia="en-US"/>
    </w:rPr>
  </w:style>
  <w:style w:type="character" w:customStyle="1" w:styleId="Heading4Char">
    <w:name w:val="Heading 4 Char"/>
    <w:basedOn w:val="DefaultParagraphFont"/>
    <w:link w:val="Heading4"/>
    <w:semiHidden/>
    <w:rsid w:val="00367725"/>
    <w:rPr>
      <w:rFonts w:asciiTheme="majorHAnsi" w:eastAsiaTheme="majorEastAsia" w:hAnsiTheme="majorHAnsi" w:cstheme="majorBidi"/>
      <w:i/>
      <w:iCs/>
      <w:color w:val="2F5496" w:themeColor="accent1" w:themeShade="BF"/>
      <w:kern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9367">
      <w:marLeft w:val="0"/>
      <w:marRight w:val="0"/>
      <w:marTop w:val="0"/>
      <w:marBottom w:val="0"/>
      <w:divBdr>
        <w:top w:val="none" w:sz="0" w:space="0" w:color="auto"/>
        <w:left w:val="none" w:sz="0" w:space="0" w:color="auto"/>
        <w:bottom w:val="none" w:sz="0" w:space="0" w:color="auto"/>
        <w:right w:val="none" w:sz="0" w:space="0" w:color="auto"/>
      </w:divBdr>
    </w:div>
    <w:div w:id="316882273">
      <w:bodyDiv w:val="1"/>
      <w:marLeft w:val="0"/>
      <w:marRight w:val="0"/>
      <w:marTop w:val="0"/>
      <w:marBottom w:val="0"/>
      <w:divBdr>
        <w:top w:val="none" w:sz="0" w:space="0" w:color="auto"/>
        <w:left w:val="none" w:sz="0" w:space="0" w:color="auto"/>
        <w:bottom w:val="none" w:sz="0" w:space="0" w:color="auto"/>
        <w:right w:val="none" w:sz="0" w:space="0" w:color="auto"/>
      </w:divBdr>
    </w:div>
    <w:div w:id="1034159442">
      <w:bodyDiv w:val="1"/>
      <w:marLeft w:val="0"/>
      <w:marRight w:val="0"/>
      <w:marTop w:val="0"/>
      <w:marBottom w:val="0"/>
      <w:divBdr>
        <w:top w:val="none" w:sz="0" w:space="0" w:color="auto"/>
        <w:left w:val="none" w:sz="0" w:space="0" w:color="auto"/>
        <w:bottom w:val="none" w:sz="0" w:space="0" w:color="auto"/>
        <w:right w:val="none" w:sz="0" w:space="0" w:color="auto"/>
      </w:divBdr>
    </w:div>
    <w:div w:id="1107240334">
      <w:bodyDiv w:val="1"/>
      <w:marLeft w:val="0"/>
      <w:marRight w:val="0"/>
      <w:marTop w:val="0"/>
      <w:marBottom w:val="0"/>
      <w:divBdr>
        <w:top w:val="none" w:sz="0" w:space="0" w:color="auto"/>
        <w:left w:val="none" w:sz="0" w:space="0" w:color="auto"/>
        <w:bottom w:val="none" w:sz="0" w:space="0" w:color="auto"/>
        <w:right w:val="none" w:sz="0" w:space="0" w:color="auto"/>
      </w:divBdr>
    </w:div>
    <w:div w:id="160504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pirasi.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ecruitment@spirasi.ie" TargetMode="External"/><Relationship Id="rId4" Type="http://schemas.openxmlformats.org/officeDocument/2006/relationships/webSettings" Target="webSettings.xml"/><Relationship Id="rId9" Type="http://schemas.openxmlformats.org/officeDocument/2006/relationships/hyperlink" Target="file:///C:\Users\m_carrara\Downloads\www.spirasi.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1429</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Spiritan Asylum Services Initiative Ltd (SPIRASI)</vt:lpstr>
    </vt:vector>
  </TitlesOfParts>
  <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Spiritan Asylum Services Initiative Ltd (SPIRASI)</dc:title>
  <dc:subject/>
  <dc:creator>rory</dc:creator>
  <cp:keywords/>
  <dc:description/>
  <cp:lastModifiedBy>Magdalena  Carrara</cp:lastModifiedBy>
  <cp:revision>2</cp:revision>
  <cp:lastPrinted>2015-03-26T10:20:00Z</cp:lastPrinted>
  <dcterms:created xsi:type="dcterms:W3CDTF">2024-04-11T15:37:00Z</dcterms:created>
  <dcterms:modified xsi:type="dcterms:W3CDTF">2024-04-11T15:37:00Z</dcterms:modified>
</cp:coreProperties>
</file>