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2B40" w14:textId="77777777" w:rsidR="00B51E44" w:rsidRPr="00541DDD" w:rsidRDefault="00D5488C" w:rsidP="00D5488C">
      <w:pPr>
        <w:pStyle w:val="Title"/>
        <w:jc w:val="left"/>
        <w:rPr>
          <w:u w:val="none"/>
        </w:rPr>
      </w:pPr>
      <w:r>
        <w:rPr>
          <w:noProof/>
          <w:u w:val="none"/>
          <w:lang w:val="en-IE" w:eastAsia="en-IE"/>
        </w:rPr>
        <w:t xml:space="preserve">      </w:t>
      </w:r>
      <w:r w:rsidR="00541DDD" w:rsidRPr="00541DDD">
        <w:rPr>
          <w:u w:val="none"/>
        </w:rPr>
        <w:t xml:space="preserve">       </w:t>
      </w:r>
      <w:r w:rsidR="00433DDE">
        <w:rPr>
          <w:u w:val="none"/>
        </w:rPr>
        <w:tab/>
      </w:r>
      <w:r w:rsidR="00433DDE">
        <w:rPr>
          <w:u w:val="none"/>
        </w:rPr>
        <w:tab/>
      </w:r>
      <w:r w:rsidR="00433DDE">
        <w:rPr>
          <w:u w:val="none"/>
        </w:rPr>
        <w:tab/>
      </w:r>
      <w:r w:rsidR="00541DDD" w:rsidRPr="00541DDD">
        <w:rPr>
          <w:u w:val="none"/>
        </w:rPr>
        <w:t xml:space="preserve"> </w:t>
      </w:r>
      <w:r w:rsidR="00433DDE">
        <w:rPr>
          <w:u w:val="none"/>
        </w:rPr>
        <w:tab/>
      </w:r>
      <w:r w:rsidR="00541DDD" w:rsidRPr="00541DDD">
        <w:rPr>
          <w:u w:val="none"/>
        </w:rPr>
        <w:t xml:space="preserve">          </w:t>
      </w:r>
    </w:p>
    <w:p w14:paraId="56F013E9" w14:textId="77777777" w:rsidR="005D5E34" w:rsidRPr="00457DEE" w:rsidRDefault="00457DEE">
      <w:pPr>
        <w:pStyle w:val="Subtitle"/>
        <w:rPr>
          <w:rFonts w:ascii="Calibri" w:hAnsi="Calibri" w:cs="Calibri"/>
          <w:u w:val="none"/>
        </w:rPr>
      </w:pPr>
      <w:r w:rsidRPr="00457DEE">
        <w:rPr>
          <w:rFonts w:ascii="Calibri" w:hAnsi="Calibri" w:cs="Calibri"/>
          <w:u w:val="none"/>
        </w:rPr>
        <w:t>Part Time Centre Attendant</w:t>
      </w:r>
    </w:p>
    <w:p w14:paraId="5338AD6E" w14:textId="77777777" w:rsidR="00FB08BB" w:rsidRPr="00457DEE" w:rsidRDefault="00FB08BB" w:rsidP="00FB08BB">
      <w:pPr>
        <w:pStyle w:val="Subtitle"/>
        <w:pBdr>
          <w:bottom w:val="single" w:sz="4" w:space="1" w:color="auto"/>
        </w:pBdr>
        <w:rPr>
          <w:rFonts w:ascii="Calibri" w:hAnsi="Calibri" w:cs="Calibri"/>
          <w:u w:val="none"/>
        </w:rPr>
      </w:pPr>
    </w:p>
    <w:p w14:paraId="4062425B" w14:textId="77777777" w:rsidR="005D5E34" w:rsidRPr="00457DEE" w:rsidRDefault="005D5E34">
      <w:pPr>
        <w:pStyle w:val="Subtitle"/>
        <w:jc w:val="left"/>
        <w:rPr>
          <w:rFonts w:ascii="Calibri" w:hAnsi="Calibri" w:cs="Calibri"/>
          <w:b w:val="0"/>
          <w:sz w:val="16"/>
          <w:u w:val="none"/>
        </w:rPr>
      </w:pPr>
    </w:p>
    <w:p w14:paraId="14987E65" w14:textId="77777777" w:rsidR="005445EF" w:rsidRPr="00457DEE" w:rsidRDefault="005445EF" w:rsidP="00457DEE">
      <w:pPr>
        <w:pStyle w:val="ListParagraph"/>
        <w:numPr>
          <w:ilvl w:val="0"/>
          <w:numId w:val="23"/>
        </w:numPr>
        <w:tabs>
          <w:tab w:val="left" w:pos="567"/>
          <w:tab w:val="left" w:pos="1134"/>
        </w:tabs>
        <w:spacing w:line="266" w:lineRule="auto"/>
        <w:ind w:left="0" w:firstLine="0"/>
        <w:jc w:val="both"/>
        <w:rPr>
          <w:rFonts w:ascii="Calibri" w:hAnsi="Calibri" w:cs="Calibri"/>
          <w:b/>
          <w:sz w:val="24"/>
          <w:szCs w:val="24"/>
          <w:u w:val="single"/>
        </w:rPr>
      </w:pPr>
      <w:r w:rsidRPr="00457DEE">
        <w:rPr>
          <w:rFonts w:ascii="Calibri" w:hAnsi="Calibri" w:cs="Calibri"/>
          <w:b/>
          <w:sz w:val="24"/>
          <w:szCs w:val="24"/>
          <w:u w:val="single"/>
        </w:rPr>
        <w:t>Overview</w:t>
      </w:r>
    </w:p>
    <w:p w14:paraId="39359A4B" w14:textId="77777777" w:rsidR="00410AE8" w:rsidRPr="00457DEE" w:rsidRDefault="00410AE8" w:rsidP="00457DEE">
      <w:pPr>
        <w:pStyle w:val="ListParagraph"/>
        <w:tabs>
          <w:tab w:val="left" w:pos="567"/>
          <w:tab w:val="left" w:pos="1134"/>
        </w:tabs>
        <w:spacing w:line="266" w:lineRule="auto"/>
        <w:ind w:left="0"/>
        <w:jc w:val="both"/>
        <w:rPr>
          <w:rFonts w:ascii="Calibri" w:hAnsi="Calibri" w:cs="Calibri"/>
          <w:b/>
          <w:sz w:val="24"/>
          <w:szCs w:val="24"/>
          <w:u w:val="single"/>
        </w:rPr>
      </w:pPr>
    </w:p>
    <w:p w14:paraId="586D1286" w14:textId="77777777" w:rsidR="00A06DA8" w:rsidRPr="00457DEE" w:rsidRDefault="00A06DA8" w:rsidP="00A06DA8">
      <w:pPr>
        <w:spacing w:line="288" w:lineRule="auto"/>
        <w:jc w:val="both"/>
        <w:rPr>
          <w:rFonts w:ascii="Calibri" w:hAnsi="Calibri" w:cs="Calibri"/>
          <w:szCs w:val="24"/>
        </w:rPr>
      </w:pPr>
      <w:r w:rsidRPr="00457DEE">
        <w:rPr>
          <w:rFonts w:ascii="Calibri" w:hAnsi="Calibri" w:cs="Calibri"/>
          <w:szCs w:val="24"/>
        </w:rPr>
        <w:t>Adamstown Youth and Community Centre is a newly established multi-purpose facility.  The Sports Hall and Facilities are shared with the local Community and</w:t>
      </w:r>
      <w:r w:rsidR="00457DEE" w:rsidRPr="00457DEE">
        <w:rPr>
          <w:rFonts w:ascii="Calibri" w:hAnsi="Calibri" w:cs="Calibri"/>
          <w:szCs w:val="24"/>
        </w:rPr>
        <w:t xml:space="preserve"> Adamstown Community College. </w:t>
      </w:r>
      <w:r w:rsidRPr="00457DEE">
        <w:rPr>
          <w:rFonts w:ascii="Calibri" w:hAnsi="Calibri" w:cs="Calibri"/>
          <w:szCs w:val="24"/>
        </w:rPr>
        <w:t xml:space="preserve">The centre consists of a large Sports Hall, a fitness suite, two all-weather pitches and three community rooms.  </w:t>
      </w:r>
    </w:p>
    <w:p w14:paraId="6B6C925E" w14:textId="71CB73E6" w:rsidR="00A71545" w:rsidRPr="00FB04A1" w:rsidRDefault="00457DEE" w:rsidP="00A06DA8">
      <w:pPr>
        <w:pStyle w:val="Subtitle"/>
        <w:jc w:val="both"/>
        <w:rPr>
          <w:rFonts w:ascii="Calibri" w:hAnsi="Calibri" w:cs="Calibri"/>
          <w:sz w:val="24"/>
          <w:szCs w:val="24"/>
          <w:u w:val="none"/>
        </w:rPr>
      </w:pPr>
      <w:r w:rsidRPr="00FB04A1">
        <w:rPr>
          <w:rFonts w:ascii="Calibri" w:hAnsi="Calibri" w:cs="Calibri"/>
          <w:sz w:val="24"/>
          <w:szCs w:val="24"/>
          <w:u w:val="none"/>
        </w:rPr>
        <w:t xml:space="preserve">Currently, </w:t>
      </w:r>
      <w:r w:rsidR="00D71652" w:rsidRPr="00FB04A1">
        <w:rPr>
          <w:rFonts w:ascii="Calibri" w:hAnsi="Calibri" w:cs="Calibri"/>
          <w:sz w:val="24"/>
          <w:szCs w:val="24"/>
          <w:u w:val="none"/>
        </w:rPr>
        <w:t xml:space="preserve">there </w:t>
      </w:r>
      <w:r w:rsidR="00EA5B4A">
        <w:rPr>
          <w:rFonts w:ascii="Calibri" w:hAnsi="Calibri" w:cs="Calibri"/>
          <w:sz w:val="24"/>
          <w:szCs w:val="24"/>
          <w:u w:val="none"/>
        </w:rPr>
        <w:t>is a vacancy for 1</w:t>
      </w:r>
      <w:r w:rsidR="00D71652" w:rsidRPr="00FB04A1">
        <w:rPr>
          <w:rFonts w:ascii="Calibri" w:hAnsi="Calibri" w:cs="Calibri"/>
          <w:sz w:val="24"/>
          <w:szCs w:val="24"/>
          <w:u w:val="none"/>
        </w:rPr>
        <w:t xml:space="preserve"> Part Time Centre Attendant.</w:t>
      </w:r>
    </w:p>
    <w:p w14:paraId="3F380B5F" w14:textId="77777777" w:rsidR="002500DC" w:rsidRPr="00457DEE" w:rsidRDefault="002500DC" w:rsidP="00A06DA8">
      <w:pPr>
        <w:pStyle w:val="Subtitle"/>
        <w:jc w:val="both"/>
        <w:rPr>
          <w:rFonts w:ascii="Calibri" w:hAnsi="Calibri" w:cs="Calibri"/>
          <w:b w:val="0"/>
          <w:sz w:val="24"/>
          <w:szCs w:val="24"/>
          <w:u w:val="none"/>
        </w:rPr>
      </w:pPr>
      <w:r w:rsidRPr="00457DEE">
        <w:rPr>
          <w:rFonts w:ascii="Calibri" w:hAnsi="Calibri" w:cs="Calibri"/>
          <w:b w:val="0"/>
          <w:sz w:val="24"/>
          <w:szCs w:val="24"/>
          <w:u w:val="none"/>
        </w:rPr>
        <w:t xml:space="preserve">The successful candidate will be given a contract of employment for one year. It must be understood, however, that if the position becomes redundant at any time during the period of the contract or if the funding for the post </w:t>
      </w:r>
      <w:r w:rsidR="00402EBD" w:rsidRPr="00457DEE">
        <w:rPr>
          <w:rFonts w:ascii="Calibri" w:hAnsi="Calibri" w:cs="Calibri"/>
          <w:b w:val="0"/>
          <w:sz w:val="24"/>
          <w:szCs w:val="24"/>
          <w:u w:val="none"/>
        </w:rPr>
        <w:t>i</w:t>
      </w:r>
      <w:r w:rsidRPr="00457DEE">
        <w:rPr>
          <w:rFonts w:ascii="Calibri" w:hAnsi="Calibri" w:cs="Calibri"/>
          <w:b w:val="0"/>
          <w:sz w:val="24"/>
          <w:szCs w:val="24"/>
          <w:u w:val="none"/>
        </w:rPr>
        <w:t>s discontinued or the post holder fails to perform satisfactorily, employment may be terminated.</w:t>
      </w:r>
    </w:p>
    <w:p w14:paraId="641912A7" w14:textId="77777777" w:rsidR="00541DDD" w:rsidRPr="00457DEE" w:rsidRDefault="00541DDD" w:rsidP="00541DDD">
      <w:pPr>
        <w:pStyle w:val="Subtitle"/>
        <w:ind w:left="567"/>
        <w:jc w:val="both"/>
        <w:rPr>
          <w:rFonts w:ascii="Calibri" w:hAnsi="Calibri" w:cs="Calibri"/>
          <w:b w:val="0"/>
          <w:color w:val="FF0000"/>
          <w:sz w:val="24"/>
          <w:szCs w:val="24"/>
          <w:highlight w:val="yellow"/>
          <w:u w:val="none"/>
        </w:rPr>
      </w:pPr>
    </w:p>
    <w:p w14:paraId="30ED7406" w14:textId="77777777" w:rsidR="00A71545" w:rsidRPr="00457DEE" w:rsidRDefault="00A71545" w:rsidP="00D71652">
      <w:pPr>
        <w:pStyle w:val="ListParagraph"/>
        <w:numPr>
          <w:ilvl w:val="0"/>
          <w:numId w:val="23"/>
        </w:numPr>
        <w:tabs>
          <w:tab w:val="left" w:pos="567"/>
          <w:tab w:val="left" w:pos="1134"/>
        </w:tabs>
        <w:spacing w:line="266" w:lineRule="auto"/>
        <w:ind w:left="0" w:firstLine="0"/>
        <w:jc w:val="both"/>
        <w:rPr>
          <w:rFonts w:ascii="Calibri" w:hAnsi="Calibri" w:cs="Calibri"/>
          <w:b/>
          <w:sz w:val="24"/>
          <w:szCs w:val="24"/>
          <w:u w:val="single"/>
        </w:rPr>
      </w:pPr>
      <w:r w:rsidRPr="00457DEE">
        <w:rPr>
          <w:rFonts w:ascii="Calibri" w:hAnsi="Calibri" w:cs="Calibri"/>
          <w:b/>
          <w:sz w:val="24"/>
          <w:szCs w:val="24"/>
          <w:u w:val="single"/>
        </w:rPr>
        <w:t>Appointment</w:t>
      </w:r>
    </w:p>
    <w:p w14:paraId="2088DE7A" w14:textId="77777777" w:rsidR="00410AE8" w:rsidRPr="00457DEE" w:rsidRDefault="00410AE8" w:rsidP="00410AE8">
      <w:pPr>
        <w:pStyle w:val="ListParagraph"/>
        <w:tabs>
          <w:tab w:val="left" w:pos="567"/>
          <w:tab w:val="left" w:pos="1134"/>
        </w:tabs>
        <w:spacing w:line="266" w:lineRule="auto"/>
        <w:jc w:val="both"/>
        <w:rPr>
          <w:rFonts w:ascii="Calibri" w:hAnsi="Calibri" w:cs="Calibri"/>
          <w:b/>
          <w:sz w:val="24"/>
          <w:szCs w:val="24"/>
          <w:u w:val="single"/>
        </w:rPr>
      </w:pPr>
    </w:p>
    <w:p w14:paraId="3DCBAF0F" w14:textId="77777777" w:rsidR="00A71545" w:rsidRDefault="00B63443" w:rsidP="00A06DA8">
      <w:pPr>
        <w:spacing w:line="288" w:lineRule="auto"/>
        <w:rPr>
          <w:rFonts w:ascii="Calibri" w:hAnsi="Calibri" w:cs="Calibri"/>
          <w:color w:val="000000"/>
          <w:szCs w:val="24"/>
        </w:rPr>
      </w:pPr>
      <w:r w:rsidRPr="00457DEE">
        <w:rPr>
          <w:rFonts w:ascii="Calibri" w:hAnsi="Calibri" w:cs="Calibri"/>
          <w:szCs w:val="24"/>
        </w:rPr>
        <w:t>The position of</w:t>
      </w:r>
      <w:r w:rsidR="00A71545" w:rsidRPr="00457DEE">
        <w:rPr>
          <w:rFonts w:ascii="Calibri" w:hAnsi="Calibri" w:cs="Calibri"/>
          <w:szCs w:val="24"/>
        </w:rPr>
        <w:t xml:space="preserve"> Centre A</w:t>
      </w:r>
      <w:r w:rsidR="005B458D" w:rsidRPr="00457DEE">
        <w:rPr>
          <w:rFonts w:ascii="Calibri" w:hAnsi="Calibri" w:cs="Calibri"/>
          <w:szCs w:val="24"/>
        </w:rPr>
        <w:t xml:space="preserve">ttendant is a </w:t>
      </w:r>
      <w:r w:rsidR="00541DDD" w:rsidRPr="00457DEE">
        <w:rPr>
          <w:rFonts w:ascii="Calibri" w:hAnsi="Calibri" w:cs="Calibri"/>
          <w:szCs w:val="24"/>
        </w:rPr>
        <w:t xml:space="preserve">twelve month </w:t>
      </w:r>
      <w:r w:rsidR="00A06DA8" w:rsidRPr="00457DEE">
        <w:rPr>
          <w:rFonts w:ascii="Calibri" w:hAnsi="Calibri" w:cs="Calibri"/>
          <w:szCs w:val="24"/>
        </w:rPr>
        <w:t>contract</w:t>
      </w:r>
      <w:r w:rsidR="00A06DA8" w:rsidRPr="00457DEE">
        <w:rPr>
          <w:rFonts w:ascii="Calibri" w:hAnsi="Calibri" w:cs="Calibri"/>
          <w:color w:val="000000"/>
          <w:szCs w:val="24"/>
        </w:rPr>
        <w:t xml:space="preserve"> renewable subject to funding</w:t>
      </w:r>
      <w:r w:rsidR="00D71652">
        <w:rPr>
          <w:rFonts w:ascii="Calibri" w:hAnsi="Calibri" w:cs="Calibri"/>
          <w:color w:val="000000"/>
          <w:szCs w:val="24"/>
        </w:rPr>
        <w:t>.</w:t>
      </w:r>
    </w:p>
    <w:p w14:paraId="4A07A9E4" w14:textId="77777777" w:rsidR="00FB04A1" w:rsidRDefault="00FB04A1" w:rsidP="00A06DA8">
      <w:pPr>
        <w:spacing w:line="288" w:lineRule="auto"/>
        <w:rPr>
          <w:rFonts w:ascii="Calibri" w:hAnsi="Calibri" w:cs="Calibri"/>
          <w:color w:val="000000"/>
          <w:szCs w:val="24"/>
        </w:rPr>
      </w:pPr>
    </w:p>
    <w:p w14:paraId="230D68B2" w14:textId="77777777" w:rsidR="00FB04A1" w:rsidRDefault="00FB04A1" w:rsidP="00FB04A1">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Pr>
          <w:rFonts w:ascii="Calibri" w:hAnsi="Calibri" w:cs="Calibri"/>
          <w:sz w:val="24"/>
          <w:szCs w:val="24"/>
          <w:u w:val="single"/>
        </w:rPr>
        <w:t>Skills Required</w:t>
      </w:r>
    </w:p>
    <w:p w14:paraId="54763879" w14:textId="77777777" w:rsidR="00FB04A1" w:rsidRPr="00FB04A1" w:rsidRDefault="00FB04A1" w:rsidP="00FB04A1"/>
    <w:p w14:paraId="5661628E" w14:textId="77777777" w:rsidR="00FB04A1" w:rsidRPr="00932C52" w:rsidRDefault="00FB04A1" w:rsidP="00932C52">
      <w:pPr>
        <w:pStyle w:val="ListParagraph"/>
        <w:numPr>
          <w:ilvl w:val="0"/>
          <w:numId w:val="30"/>
        </w:numPr>
        <w:spacing w:line="288" w:lineRule="auto"/>
        <w:contextualSpacing/>
        <w:rPr>
          <w:rFonts w:ascii="Calibri" w:hAnsi="Calibri" w:cs="Calibri"/>
          <w:sz w:val="24"/>
          <w:szCs w:val="24"/>
        </w:rPr>
      </w:pPr>
      <w:r w:rsidRPr="00932C52">
        <w:rPr>
          <w:rFonts w:ascii="Calibri" w:hAnsi="Calibri" w:cs="Calibri"/>
          <w:sz w:val="24"/>
          <w:szCs w:val="24"/>
        </w:rPr>
        <w:t>To be a responsible person with good communications skills.</w:t>
      </w:r>
    </w:p>
    <w:p w14:paraId="710ED14D" w14:textId="77777777" w:rsidR="00FB04A1" w:rsidRPr="00932C52" w:rsidRDefault="00FB04A1" w:rsidP="00932C52">
      <w:pPr>
        <w:pStyle w:val="ListParagraph"/>
        <w:numPr>
          <w:ilvl w:val="0"/>
          <w:numId w:val="30"/>
        </w:numPr>
        <w:spacing w:line="288" w:lineRule="auto"/>
        <w:contextualSpacing/>
        <w:rPr>
          <w:rFonts w:ascii="Calibri" w:hAnsi="Calibri" w:cs="Calibri"/>
          <w:sz w:val="24"/>
          <w:szCs w:val="24"/>
        </w:rPr>
      </w:pPr>
      <w:r w:rsidRPr="00932C52">
        <w:rPr>
          <w:rFonts w:ascii="Calibri" w:hAnsi="Calibri" w:cs="Calibri"/>
          <w:sz w:val="24"/>
          <w:szCs w:val="24"/>
        </w:rPr>
        <w:t>Be able to work on own initiative.</w:t>
      </w:r>
    </w:p>
    <w:p w14:paraId="60807081" w14:textId="77777777" w:rsidR="00FB04A1" w:rsidRPr="00932C52" w:rsidRDefault="00FB04A1" w:rsidP="00932C52">
      <w:pPr>
        <w:pStyle w:val="ListParagraph"/>
        <w:numPr>
          <w:ilvl w:val="0"/>
          <w:numId w:val="30"/>
        </w:numPr>
        <w:spacing w:line="288" w:lineRule="auto"/>
        <w:contextualSpacing/>
        <w:rPr>
          <w:rFonts w:ascii="Calibri" w:hAnsi="Calibri" w:cs="Calibri"/>
          <w:sz w:val="24"/>
          <w:szCs w:val="24"/>
        </w:rPr>
      </w:pPr>
      <w:r w:rsidRPr="00932C52">
        <w:rPr>
          <w:rFonts w:ascii="Calibri" w:hAnsi="Calibri" w:cs="Calibri"/>
          <w:sz w:val="24"/>
          <w:szCs w:val="24"/>
        </w:rPr>
        <w:t>Must be punctual and dependable.</w:t>
      </w:r>
    </w:p>
    <w:p w14:paraId="3A68F6AE" w14:textId="77777777" w:rsidR="00FB04A1" w:rsidRDefault="00FB04A1" w:rsidP="00932C52">
      <w:pPr>
        <w:pStyle w:val="ListParagraph"/>
        <w:numPr>
          <w:ilvl w:val="0"/>
          <w:numId w:val="30"/>
        </w:numPr>
        <w:spacing w:line="288" w:lineRule="auto"/>
        <w:contextualSpacing/>
        <w:rPr>
          <w:rFonts w:ascii="Calibri" w:hAnsi="Calibri" w:cs="Calibri"/>
          <w:sz w:val="24"/>
          <w:szCs w:val="24"/>
        </w:rPr>
      </w:pPr>
      <w:r w:rsidRPr="00932C52">
        <w:rPr>
          <w:rFonts w:ascii="Calibri" w:hAnsi="Calibri" w:cs="Calibri"/>
          <w:sz w:val="24"/>
          <w:szCs w:val="24"/>
        </w:rPr>
        <w:t>Applicants must supply character references and be prepared to complete a Garda vetting application form.</w:t>
      </w:r>
    </w:p>
    <w:p w14:paraId="67CC47AD" w14:textId="77777777" w:rsidR="00932C52" w:rsidRPr="00932C52" w:rsidRDefault="00932C52" w:rsidP="00932C52">
      <w:pPr>
        <w:pStyle w:val="ListParagraph"/>
        <w:numPr>
          <w:ilvl w:val="0"/>
          <w:numId w:val="30"/>
        </w:numPr>
        <w:spacing w:line="288" w:lineRule="auto"/>
        <w:contextualSpacing/>
        <w:rPr>
          <w:rFonts w:ascii="Calibri" w:hAnsi="Calibri" w:cs="Calibri"/>
          <w:sz w:val="24"/>
          <w:szCs w:val="24"/>
        </w:rPr>
      </w:pPr>
      <w:r>
        <w:rPr>
          <w:rFonts w:ascii="Calibri" w:hAnsi="Calibri" w:cs="Calibri"/>
          <w:sz w:val="24"/>
          <w:szCs w:val="24"/>
        </w:rPr>
        <w:t>Any fitness instructor qualification or training will be an advantage.</w:t>
      </w:r>
    </w:p>
    <w:p w14:paraId="22E6A937" w14:textId="77777777" w:rsidR="00FB04A1" w:rsidRPr="00FB04A1" w:rsidRDefault="00FB04A1" w:rsidP="00FB04A1"/>
    <w:p w14:paraId="05F67601" w14:textId="77777777" w:rsidR="00564C41" w:rsidRPr="00457DEE" w:rsidRDefault="002D5D93" w:rsidP="00D71652">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t xml:space="preserve"> </w:t>
      </w:r>
      <w:r w:rsidR="00564C41" w:rsidRPr="00457DEE">
        <w:rPr>
          <w:rFonts w:ascii="Calibri" w:hAnsi="Calibri" w:cs="Calibri"/>
          <w:sz w:val="24"/>
          <w:szCs w:val="24"/>
          <w:u w:val="single"/>
        </w:rPr>
        <w:t>Probation</w:t>
      </w:r>
    </w:p>
    <w:p w14:paraId="5B19C1BA" w14:textId="77777777" w:rsidR="00410AE8" w:rsidRPr="00457DEE" w:rsidRDefault="00410AE8" w:rsidP="00410AE8">
      <w:pPr>
        <w:rPr>
          <w:rFonts w:ascii="Calibri" w:hAnsi="Calibri" w:cs="Calibri"/>
        </w:rPr>
      </w:pPr>
    </w:p>
    <w:p w14:paraId="0629F3B6" w14:textId="77777777" w:rsidR="00564C41" w:rsidRPr="00457DEE" w:rsidRDefault="00564C41" w:rsidP="00D71652">
      <w:pPr>
        <w:jc w:val="both"/>
        <w:rPr>
          <w:rFonts w:ascii="Calibri" w:hAnsi="Calibri" w:cs="Calibri"/>
          <w:szCs w:val="24"/>
        </w:rPr>
      </w:pPr>
      <w:r w:rsidRPr="00457DEE">
        <w:rPr>
          <w:rFonts w:ascii="Calibri" w:hAnsi="Calibri" w:cs="Calibri"/>
          <w:szCs w:val="24"/>
        </w:rPr>
        <w:t>The</w:t>
      </w:r>
      <w:r w:rsidR="00CE6C7E" w:rsidRPr="00457DEE">
        <w:rPr>
          <w:rFonts w:ascii="Calibri" w:hAnsi="Calibri" w:cs="Calibri"/>
          <w:szCs w:val="24"/>
        </w:rPr>
        <w:t>re is a probationary period of nine</w:t>
      </w:r>
      <w:r w:rsidRPr="00457DEE">
        <w:rPr>
          <w:rFonts w:ascii="Calibri" w:hAnsi="Calibri" w:cs="Calibri"/>
          <w:szCs w:val="24"/>
        </w:rPr>
        <w:t xml:space="preserve"> months from commencement of employment, during which the contract may be terminated by either party in accordance with the Minimum Notice and Terms of Employment Acts, 1994 and 2001.  </w:t>
      </w:r>
      <w:r w:rsidR="00A73556" w:rsidRPr="00457DEE">
        <w:rPr>
          <w:rFonts w:ascii="Calibri" w:hAnsi="Calibri" w:cs="Calibri"/>
        </w:rPr>
        <w:t xml:space="preserve">Background checks and detailed consideration of references coupled with mandatory Garda Vetting will be undertaken. </w:t>
      </w:r>
    </w:p>
    <w:p w14:paraId="12773941" w14:textId="77777777" w:rsidR="00564C41" w:rsidRPr="00457DEE" w:rsidRDefault="00564C41" w:rsidP="00564C41">
      <w:pPr>
        <w:tabs>
          <w:tab w:val="left" w:pos="567"/>
        </w:tabs>
        <w:spacing w:line="266" w:lineRule="auto"/>
        <w:ind w:left="567" w:hanging="567"/>
        <w:jc w:val="both"/>
        <w:rPr>
          <w:rFonts w:ascii="Calibri" w:hAnsi="Calibri" w:cs="Calibri"/>
          <w:szCs w:val="24"/>
        </w:rPr>
      </w:pPr>
      <w:r w:rsidRPr="00457DEE">
        <w:rPr>
          <w:rFonts w:ascii="Calibri" w:hAnsi="Calibri" w:cs="Calibri"/>
          <w:szCs w:val="24"/>
        </w:rPr>
        <w:tab/>
      </w:r>
    </w:p>
    <w:p w14:paraId="02DC2592" w14:textId="77777777" w:rsidR="00564C41" w:rsidRPr="00457DEE" w:rsidRDefault="00564C41" w:rsidP="00D71652">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t>Location</w:t>
      </w:r>
    </w:p>
    <w:p w14:paraId="5299F2EF" w14:textId="77777777" w:rsidR="00410AE8" w:rsidRPr="00457DEE" w:rsidRDefault="00410AE8" w:rsidP="00410AE8">
      <w:pPr>
        <w:rPr>
          <w:rFonts w:ascii="Calibri" w:hAnsi="Calibri" w:cs="Calibri"/>
        </w:rPr>
      </w:pPr>
    </w:p>
    <w:p w14:paraId="77098AB2" w14:textId="77777777" w:rsidR="00564C41" w:rsidRPr="00457DEE" w:rsidRDefault="00541DDD" w:rsidP="00D71652">
      <w:pPr>
        <w:tabs>
          <w:tab w:val="left" w:pos="709"/>
        </w:tabs>
        <w:spacing w:line="266" w:lineRule="auto"/>
        <w:jc w:val="both"/>
        <w:rPr>
          <w:rFonts w:ascii="Calibri" w:hAnsi="Calibri" w:cs="Calibri"/>
          <w:szCs w:val="24"/>
        </w:rPr>
      </w:pPr>
      <w:r w:rsidRPr="00457DEE">
        <w:rPr>
          <w:rFonts w:ascii="Calibri" w:hAnsi="Calibri" w:cs="Calibri"/>
          <w:szCs w:val="24"/>
        </w:rPr>
        <w:t>The position</w:t>
      </w:r>
      <w:r w:rsidR="00EB3BD8" w:rsidRPr="00457DEE">
        <w:rPr>
          <w:rFonts w:ascii="Calibri" w:hAnsi="Calibri" w:cs="Calibri"/>
          <w:szCs w:val="24"/>
        </w:rPr>
        <w:t>s</w:t>
      </w:r>
      <w:r w:rsidR="00020C2F" w:rsidRPr="00457DEE">
        <w:rPr>
          <w:rFonts w:ascii="Calibri" w:hAnsi="Calibri" w:cs="Calibri"/>
          <w:szCs w:val="24"/>
        </w:rPr>
        <w:t xml:space="preserve"> will be operated </w:t>
      </w:r>
      <w:r w:rsidR="00CE6C7E" w:rsidRPr="00457DEE">
        <w:rPr>
          <w:rFonts w:ascii="Calibri" w:hAnsi="Calibri" w:cs="Calibri"/>
          <w:szCs w:val="24"/>
        </w:rPr>
        <w:t>in Adamst</w:t>
      </w:r>
      <w:r w:rsidR="00B63443" w:rsidRPr="00457DEE">
        <w:rPr>
          <w:rFonts w:ascii="Calibri" w:hAnsi="Calibri" w:cs="Calibri"/>
          <w:szCs w:val="24"/>
        </w:rPr>
        <w:t>own Youth and Community Centre</w:t>
      </w:r>
      <w:r w:rsidR="00D71652">
        <w:rPr>
          <w:rFonts w:ascii="Calibri" w:hAnsi="Calibri" w:cs="Calibri"/>
          <w:szCs w:val="24"/>
        </w:rPr>
        <w:t>.</w:t>
      </w:r>
    </w:p>
    <w:p w14:paraId="441AD7A2" w14:textId="77777777" w:rsidR="00A73556" w:rsidRPr="00457DEE" w:rsidRDefault="00A73556" w:rsidP="00541DDD">
      <w:pPr>
        <w:tabs>
          <w:tab w:val="left" w:pos="567"/>
          <w:tab w:val="left" w:pos="851"/>
          <w:tab w:val="left" w:pos="1134"/>
        </w:tabs>
        <w:spacing w:line="266" w:lineRule="auto"/>
        <w:jc w:val="both"/>
        <w:rPr>
          <w:rFonts w:ascii="Calibri" w:hAnsi="Calibri" w:cs="Calibri"/>
          <w:szCs w:val="24"/>
        </w:rPr>
      </w:pPr>
    </w:p>
    <w:p w14:paraId="54CF3D30" w14:textId="77777777" w:rsidR="00A73556" w:rsidRPr="00457DEE" w:rsidRDefault="00A73556" w:rsidP="00541DDD">
      <w:pPr>
        <w:tabs>
          <w:tab w:val="left" w:pos="567"/>
          <w:tab w:val="left" w:pos="851"/>
          <w:tab w:val="left" w:pos="1134"/>
        </w:tabs>
        <w:spacing w:line="266" w:lineRule="auto"/>
        <w:jc w:val="both"/>
        <w:rPr>
          <w:rFonts w:ascii="Calibri" w:hAnsi="Calibri" w:cs="Calibri"/>
          <w:szCs w:val="24"/>
        </w:rPr>
      </w:pPr>
    </w:p>
    <w:p w14:paraId="2D6B4463" w14:textId="77777777" w:rsidR="00564C41" w:rsidRDefault="00564C41" w:rsidP="00D71652">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lastRenderedPageBreak/>
        <w:t>Hours of Attendance</w:t>
      </w:r>
    </w:p>
    <w:p w14:paraId="072B5DAA" w14:textId="77777777" w:rsidR="006C4DCD" w:rsidRPr="006C4DCD" w:rsidRDefault="006C4DCD" w:rsidP="006C4DCD"/>
    <w:p w14:paraId="25B4F21D" w14:textId="77777777" w:rsidR="006C4DCD" w:rsidRDefault="006C4DCD" w:rsidP="006C4DCD">
      <w:pPr>
        <w:jc w:val="both"/>
        <w:rPr>
          <w:rFonts w:ascii="Calibri" w:hAnsi="Calibri" w:cs="Calibri"/>
          <w:szCs w:val="24"/>
        </w:rPr>
      </w:pPr>
      <w:r w:rsidRPr="006C4DCD">
        <w:rPr>
          <w:rFonts w:ascii="Calibri" w:hAnsi="Calibri" w:cs="Calibri"/>
          <w:szCs w:val="24"/>
        </w:rPr>
        <w:t>The Centre Attendant will be required to work 19.5 ho</w:t>
      </w:r>
      <w:r w:rsidR="00EA5B4A">
        <w:rPr>
          <w:rFonts w:ascii="Calibri" w:hAnsi="Calibri" w:cs="Calibri"/>
          <w:szCs w:val="24"/>
        </w:rPr>
        <w:t>urs per week for part-time role.</w:t>
      </w:r>
    </w:p>
    <w:p w14:paraId="29B91495" w14:textId="77777777" w:rsidR="00EA5B4A" w:rsidRPr="006C4DCD" w:rsidRDefault="00EA5B4A" w:rsidP="006C4DCD">
      <w:pPr>
        <w:jc w:val="both"/>
        <w:rPr>
          <w:rFonts w:ascii="Calibri" w:hAnsi="Calibri" w:cs="Calibri"/>
          <w:szCs w:val="24"/>
        </w:rPr>
      </w:pPr>
    </w:p>
    <w:p w14:paraId="3C576DFF" w14:textId="77777777" w:rsidR="006C4DCD" w:rsidRDefault="006C4DCD" w:rsidP="006C4DCD">
      <w:pPr>
        <w:jc w:val="both"/>
        <w:rPr>
          <w:rFonts w:ascii="Calibri" w:hAnsi="Calibri" w:cs="Calibri"/>
          <w:szCs w:val="24"/>
        </w:rPr>
      </w:pPr>
      <w:r w:rsidRPr="006C4DCD">
        <w:rPr>
          <w:rFonts w:ascii="Calibri" w:hAnsi="Calibri" w:cs="Calibri"/>
          <w:szCs w:val="24"/>
        </w:rPr>
        <w:t>The hours of duty are between 9.00 a.m. to 10.15 p.m. and cover the whole week, including Saturdays and Sundays, on a rota basis.</w:t>
      </w:r>
    </w:p>
    <w:p w14:paraId="0123AFA0" w14:textId="77777777" w:rsidR="006C4DCD" w:rsidRPr="006C4DCD" w:rsidRDefault="006C4DCD" w:rsidP="006C4DCD">
      <w:pPr>
        <w:jc w:val="both"/>
        <w:rPr>
          <w:rFonts w:ascii="Calibri" w:hAnsi="Calibri" w:cs="Calibri"/>
          <w:szCs w:val="24"/>
        </w:rPr>
      </w:pPr>
    </w:p>
    <w:p w14:paraId="51153463" w14:textId="77777777" w:rsidR="00410AE8" w:rsidRDefault="006C4DCD" w:rsidP="006C4DCD">
      <w:pPr>
        <w:jc w:val="both"/>
        <w:rPr>
          <w:rFonts w:ascii="Calibri" w:hAnsi="Calibri" w:cs="Calibri"/>
          <w:szCs w:val="24"/>
        </w:rPr>
      </w:pPr>
      <w:r w:rsidRPr="006C4DCD">
        <w:rPr>
          <w:rFonts w:ascii="Calibri" w:hAnsi="Calibri" w:cs="Calibri"/>
          <w:szCs w:val="24"/>
        </w:rPr>
        <w:t>The working hours will be subject to alteration having regard to public demand for the use of the facility.</w:t>
      </w:r>
    </w:p>
    <w:p w14:paraId="35879AB3" w14:textId="77777777" w:rsidR="00EA5B4A" w:rsidRPr="006C4DCD" w:rsidRDefault="00EA5B4A" w:rsidP="006C4DCD">
      <w:pPr>
        <w:jc w:val="both"/>
        <w:rPr>
          <w:rFonts w:ascii="Calibri" w:hAnsi="Calibri" w:cs="Calibri"/>
          <w:szCs w:val="24"/>
        </w:rPr>
      </w:pPr>
    </w:p>
    <w:p w14:paraId="2E469713" w14:textId="77777777" w:rsidR="00564C41" w:rsidRPr="00457DEE" w:rsidRDefault="00564C41" w:rsidP="007477C3">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t>Duties</w:t>
      </w:r>
    </w:p>
    <w:p w14:paraId="651E89C5" w14:textId="77777777" w:rsidR="00410AE8" w:rsidRPr="00457DEE" w:rsidRDefault="00410AE8" w:rsidP="00410AE8">
      <w:pPr>
        <w:rPr>
          <w:rFonts w:ascii="Calibri" w:hAnsi="Calibri" w:cs="Calibri"/>
        </w:rPr>
      </w:pPr>
    </w:p>
    <w:p w14:paraId="5F982A8C" w14:textId="77777777" w:rsidR="00564C41" w:rsidRPr="00457DEE" w:rsidRDefault="00564C41" w:rsidP="007477C3">
      <w:pPr>
        <w:jc w:val="both"/>
        <w:rPr>
          <w:rFonts w:ascii="Calibri" w:hAnsi="Calibri" w:cs="Calibri"/>
          <w:szCs w:val="24"/>
        </w:rPr>
      </w:pPr>
      <w:r w:rsidRPr="00457DEE">
        <w:rPr>
          <w:rFonts w:ascii="Calibri" w:hAnsi="Calibri" w:cs="Calibri"/>
          <w:szCs w:val="24"/>
        </w:rPr>
        <w:t xml:space="preserve">You will be required to perform duties as specified </w:t>
      </w:r>
      <w:r w:rsidR="00C13840" w:rsidRPr="00457DEE">
        <w:rPr>
          <w:rFonts w:ascii="Calibri" w:hAnsi="Calibri" w:cs="Calibri"/>
          <w:szCs w:val="24"/>
        </w:rPr>
        <w:t>below</w:t>
      </w:r>
      <w:r w:rsidRPr="00457DEE">
        <w:rPr>
          <w:rFonts w:ascii="Calibri" w:hAnsi="Calibri" w:cs="Calibri"/>
          <w:szCs w:val="24"/>
        </w:rPr>
        <w:t xml:space="preserve"> and as outlined to you at interview and any other duties which may be assigned to you from time to time as appropriate to your positio</w:t>
      </w:r>
      <w:r w:rsidR="00410AE8" w:rsidRPr="00457DEE">
        <w:rPr>
          <w:rFonts w:ascii="Calibri" w:hAnsi="Calibri" w:cs="Calibri"/>
          <w:szCs w:val="24"/>
        </w:rPr>
        <w:t>n and qualifications, h</w:t>
      </w:r>
      <w:r w:rsidRPr="00457DEE">
        <w:rPr>
          <w:rFonts w:ascii="Calibri" w:hAnsi="Calibri" w:cs="Calibri"/>
          <w:szCs w:val="24"/>
        </w:rPr>
        <w:t>owever core duties will be as follows:</w:t>
      </w:r>
    </w:p>
    <w:p w14:paraId="6BA530D9" w14:textId="77777777" w:rsidR="00CE6C7E" w:rsidRPr="00457DEE" w:rsidRDefault="00CE6C7E" w:rsidP="00410AE8">
      <w:pPr>
        <w:ind w:left="567"/>
        <w:jc w:val="both"/>
        <w:rPr>
          <w:rFonts w:ascii="Calibri" w:hAnsi="Calibri" w:cs="Calibri"/>
          <w:szCs w:val="24"/>
        </w:rPr>
      </w:pPr>
    </w:p>
    <w:p w14:paraId="3B4FD591" w14:textId="77777777" w:rsidR="00564C41" w:rsidRPr="00457DEE" w:rsidRDefault="00564C41" w:rsidP="007477C3">
      <w:pPr>
        <w:numPr>
          <w:ilvl w:val="0"/>
          <w:numId w:val="14"/>
        </w:numPr>
        <w:tabs>
          <w:tab w:val="clear" w:pos="720"/>
          <w:tab w:val="num" w:pos="-4532"/>
        </w:tabs>
        <w:ind w:left="568" w:hanging="284"/>
        <w:jc w:val="both"/>
        <w:rPr>
          <w:rFonts w:ascii="Calibri" w:hAnsi="Calibri" w:cs="Calibri"/>
          <w:szCs w:val="24"/>
        </w:rPr>
      </w:pPr>
      <w:r w:rsidRPr="00457DEE">
        <w:rPr>
          <w:rFonts w:ascii="Calibri" w:hAnsi="Calibri" w:cs="Calibri"/>
          <w:szCs w:val="24"/>
        </w:rPr>
        <w:t>To ensure the security of the facility and its surroundings including car parks carrying out security tours, viewing cameras etc</w:t>
      </w:r>
      <w:r w:rsidR="00FB04A1">
        <w:rPr>
          <w:rFonts w:ascii="Calibri" w:hAnsi="Calibri" w:cs="Calibri"/>
          <w:szCs w:val="24"/>
        </w:rPr>
        <w:t>.</w:t>
      </w:r>
    </w:p>
    <w:p w14:paraId="00C0E256" w14:textId="77777777" w:rsidR="00564C41" w:rsidRPr="00457DEE" w:rsidRDefault="00564C41" w:rsidP="007477C3">
      <w:pPr>
        <w:numPr>
          <w:ilvl w:val="0"/>
          <w:numId w:val="14"/>
        </w:numPr>
        <w:tabs>
          <w:tab w:val="clear" w:pos="720"/>
          <w:tab w:val="num" w:pos="-3965"/>
        </w:tabs>
        <w:ind w:left="568" w:hanging="284"/>
        <w:jc w:val="both"/>
        <w:rPr>
          <w:rFonts w:ascii="Calibri" w:hAnsi="Calibri" w:cs="Calibri"/>
          <w:szCs w:val="24"/>
        </w:rPr>
      </w:pPr>
      <w:r w:rsidRPr="00457DEE">
        <w:rPr>
          <w:rFonts w:ascii="Calibri" w:hAnsi="Calibri" w:cs="Calibri"/>
          <w:szCs w:val="24"/>
        </w:rPr>
        <w:t>In a diligent and reliable manner to open and close the facility, setting alarms, key holding, etc</w:t>
      </w:r>
      <w:r w:rsidR="00FB04A1">
        <w:rPr>
          <w:rFonts w:ascii="Calibri" w:hAnsi="Calibri" w:cs="Calibri"/>
          <w:szCs w:val="24"/>
        </w:rPr>
        <w:t>.</w:t>
      </w:r>
    </w:p>
    <w:p w14:paraId="02B7BBBD" w14:textId="77777777" w:rsidR="00564C41" w:rsidRPr="00457DEE" w:rsidRDefault="00564C41" w:rsidP="007477C3">
      <w:pPr>
        <w:numPr>
          <w:ilvl w:val="0"/>
          <w:numId w:val="14"/>
        </w:numPr>
        <w:tabs>
          <w:tab w:val="clear" w:pos="720"/>
          <w:tab w:val="num" w:pos="-3398"/>
        </w:tabs>
        <w:ind w:left="568" w:hanging="284"/>
        <w:jc w:val="both"/>
        <w:rPr>
          <w:rFonts w:ascii="Calibri" w:hAnsi="Calibri" w:cs="Calibri"/>
          <w:szCs w:val="24"/>
        </w:rPr>
      </w:pPr>
      <w:r w:rsidRPr="00457DEE">
        <w:rPr>
          <w:rFonts w:ascii="Calibri" w:hAnsi="Calibri" w:cs="Calibri"/>
          <w:szCs w:val="24"/>
        </w:rPr>
        <w:t>To carry out all cleaning duties, including changing rooms, toilets, fitness areas, main hall, windows, both general and dealing with spills etc.</w:t>
      </w:r>
    </w:p>
    <w:p w14:paraId="5DA9E181" w14:textId="77777777" w:rsidR="00564C41" w:rsidRPr="00457DEE" w:rsidRDefault="00564C41" w:rsidP="007477C3">
      <w:pPr>
        <w:numPr>
          <w:ilvl w:val="0"/>
          <w:numId w:val="14"/>
        </w:numPr>
        <w:tabs>
          <w:tab w:val="clear" w:pos="720"/>
          <w:tab w:val="num" w:pos="-2547"/>
        </w:tabs>
        <w:ind w:left="568" w:hanging="284"/>
        <w:jc w:val="both"/>
        <w:rPr>
          <w:rFonts w:ascii="Calibri" w:hAnsi="Calibri" w:cs="Calibri"/>
          <w:szCs w:val="24"/>
        </w:rPr>
      </w:pPr>
      <w:r w:rsidRPr="00457DEE">
        <w:rPr>
          <w:rFonts w:ascii="Calibri" w:hAnsi="Calibri" w:cs="Calibri"/>
          <w:szCs w:val="24"/>
        </w:rPr>
        <w:t>To support customers</w:t>
      </w:r>
      <w:r w:rsidR="00A912C8" w:rsidRPr="00457DEE">
        <w:rPr>
          <w:rFonts w:ascii="Calibri" w:hAnsi="Calibri" w:cs="Calibri"/>
          <w:szCs w:val="24"/>
        </w:rPr>
        <w:t xml:space="preserve"> and users of the centre</w:t>
      </w:r>
      <w:r w:rsidRPr="00457DEE">
        <w:rPr>
          <w:rFonts w:ascii="Calibri" w:hAnsi="Calibri" w:cs="Calibri"/>
          <w:szCs w:val="24"/>
        </w:rPr>
        <w:t xml:space="preserve"> in a polite and responsible manner.</w:t>
      </w:r>
    </w:p>
    <w:p w14:paraId="593CFEC5" w14:textId="77777777" w:rsidR="00564C41" w:rsidRPr="00457DEE" w:rsidRDefault="00564C41" w:rsidP="007477C3">
      <w:pPr>
        <w:numPr>
          <w:ilvl w:val="0"/>
          <w:numId w:val="14"/>
        </w:numPr>
        <w:tabs>
          <w:tab w:val="clear" w:pos="720"/>
          <w:tab w:val="num" w:pos="-1980"/>
        </w:tabs>
        <w:ind w:left="568" w:hanging="284"/>
        <w:jc w:val="both"/>
        <w:rPr>
          <w:rFonts w:ascii="Calibri" w:hAnsi="Calibri" w:cs="Calibri"/>
          <w:szCs w:val="24"/>
        </w:rPr>
      </w:pPr>
      <w:r w:rsidRPr="00457DEE">
        <w:rPr>
          <w:rFonts w:ascii="Calibri" w:hAnsi="Calibri" w:cs="Calibri"/>
          <w:szCs w:val="24"/>
        </w:rPr>
        <w:t>To carry out general reception duties including booking, dealing with customer queries, telephone duties</w:t>
      </w:r>
      <w:r w:rsidR="00F71F1A" w:rsidRPr="00457DEE">
        <w:rPr>
          <w:rFonts w:ascii="Calibri" w:hAnsi="Calibri" w:cs="Calibri"/>
          <w:szCs w:val="24"/>
        </w:rPr>
        <w:t xml:space="preserve"> etc</w:t>
      </w:r>
      <w:r w:rsidRPr="00457DEE">
        <w:rPr>
          <w:rFonts w:ascii="Calibri" w:hAnsi="Calibri" w:cs="Calibri"/>
          <w:szCs w:val="24"/>
        </w:rPr>
        <w:t xml:space="preserve">. </w:t>
      </w:r>
    </w:p>
    <w:p w14:paraId="1406A230" w14:textId="77777777" w:rsidR="00564C41" w:rsidRPr="00457DEE" w:rsidRDefault="00564C41" w:rsidP="007477C3">
      <w:pPr>
        <w:numPr>
          <w:ilvl w:val="0"/>
          <w:numId w:val="14"/>
        </w:numPr>
        <w:tabs>
          <w:tab w:val="clear" w:pos="720"/>
          <w:tab w:val="num" w:pos="-1413"/>
        </w:tabs>
        <w:ind w:left="568" w:hanging="284"/>
        <w:jc w:val="both"/>
        <w:rPr>
          <w:rFonts w:ascii="Calibri" w:hAnsi="Calibri" w:cs="Calibri"/>
          <w:szCs w:val="24"/>
        </w:rPr>
      </w:pPr>
      <w:r w:rsidRPr="00457DEE">
        <w:rPr>
          <w:rFonts w:ascii="Calibri" w:hAnsi="Calibri" w:cs="Calibri"/>
          <w:szCs w:val="24"/>
        </w:rPr>
        <w:t>To set and prepare conference</w:t>
      </w:r>
      <w:r w:rsidR="00FB04A1">
        <w:rPr>
          <w:rFonts w:ascii="Calibri" w:hAnsi="Calibri" w:cs="Calibri"/>
          <w:szCs w:val="24"/>
        </w:rPr>
        <w:t xml:space="preserve"> rooms, meeting rooms and multi-</w:t>
      </w:r>
      <w:r w:rsidRPr="00457DEE">
        <w:rPr>
          <w:rFonts w:ascii="Calibri" w:hAnsi="Calibri" w:cs="Calibri"/>
          <w:szCs w:val="24"/>
        </w:rPr>
        <w:t>purpose rooms.</w:t>
      </w:r>
    </w:p>
    <w:p w14:paraId="5D88BE03" w14:textId="77777777" w:rsidR="00564C41" w:rsidRPr="00457DEE" w:rsidRDefault="00564C41" w:rsidP="007477C3">
      <w:pPr>
        <w:numPr>
          <w:ilvl w:val="0"/>
          <w:numId w:val="14"/>
        </w:numPr>
        <w:tabs>
          <w:tab w:val="clear" w:pos="720"/>
          <w:tab w:val="num" w:pos="-1130"/>
        </w:tabs>
        <w:ind w:left="568" w:hanging="284"/>
        <w:jc w:val="both"/>
        <w:rPr>
          <w:rFonts w:ascii="Calibri" w:hAnsi="Calibri" w:cs="Calibri"/>
          <w:szCs w:val="24"/>
        </w:rPr>
      </w:pPr>
      <w:r w:rsidRPr="00457DEE">
        <w:rPr>
          <w:rFonts w:ascii="Calibri" w:hAnsi="Calibri" w:cs="Calibri"/>
          <w:szCs w:val="24"/>
        </w:rPr>
        <w:t>To keep the centre and its surrounding litter free and any grass cut and shrubbery cared for an</w:t>
      </w:r>
      <w:r w:rsidR="00F71F1A" w:rsidRPr="00457DEE">
        <w:rPr>
          <w:rFonts w:ascii="Calibri" w:hAnsi="Calibri" w:cs="Calibri"/>
          <w:szCs w:val="24"/>
        </w:rPr>
        <w:t>d</w:t>
      </w:r>
      <w:r w:rsidRPr="00457DEE">
        <w:rPr>
          <w:rFonts w:ascii="Calibri" w:hAnsi="Calibri" w:cs="Calibri"/>
          <w:szCs w:val="24"/>
        </w:rPr>
        <w:t xml:space="preserve"> to maintain any outside pitches or playing courts</w:t>
      </w:r>
    </w:p>
    <w:p w14:paraId="61EE6A3B" w14:textId="77777777" w:rsidR="00564C41" w:rsidRPr="00457DEE" w:rsidRDefault="00564C41" w:rsidP="007477C3">
      <w:pPr>
        <w:numPr>
          <w:ilvl w:val="0"/>
          <w:numId w:val="14"/>
        </w:numPr>
        <w:tabs>
          <w:tab w:val="clear" w:pos="720"/>
          <w:tab w:val="num" w:pos="-847"/>
        </w:tabs>
        <w:ind w:left="568" w:hanging="284"/>
        <w:jc w:val="both"/>
        <w:rPr>
          <w:rFonts w:ascii="Calibri" w:hAnsi="Calibri" w:cs="Calibri"/>
          <w:szCs w:val="24"/>
        </w:rPr>
      </w:pPr>
      <w:r w:rsidRPr="00457DEE">
        <w:rPr>
          <w:rFonts w:ascii="Calibri" w:hAnsi="Calibri" w:cs="Calibri"/>
          <w:szCs w:val="24"/>
        </w:rPr>
        <w:t>To maintain the centre and carry out decoration and repair where required/appropriate</w:t>
      </w:r>
    </w:p>
    <w:p w14:paraId="126E3DEA" w14:textId="77777777" w:rsidR="00564C41" w:rsidRPr="00457DEE" w:rsidRDefault="00564C41" w:rsidP="007477C3">
      <w:pPr>
        <w:numPr>
          <w:ilvl w:val="0"/>
          <w:numId w:val="14"/>
        </w:numPr>
        <w:tabs>
          <w:tab w:val="clear" w:pos="720"/>
          <w:tab w:val="num" w:pos="-564"/>
        </w:tabs>
        <w:ind w:left="568" w:hanging="284"/>
        <w:jc w:val="both"/>
        <w:rPr>
          <w:rFonts w:ascii="Calibri" w:hAnsi="Calibri" w:cs="Calibri"/>
          <w:szCs w:val="24"/>
        </w:rPr>
      </w:pPr>
      <w:r w:rsidRPr="00457DEE">
        <w:rPr>
          <w:rFonts w:ascii="Calibri" w:hAnsi="Calibri" w:cs="Calibri"/>
          <w:szCs w:val="24"/>
        </w:rPr>
        <w:t xml:space="preserve">To ensure high standards in the Health and Safety at the work place, including the provision of </w:t>
      </w:r>
      <w:r w:rsidR="00932C52">
        <w:rPr>
          <w:rFonts w:ascii="Calibri" w:hAnsi="Calibri" w:cs="Calibri"/>
          <w:szCs w:val="24"/>
        </w:rPr>
        <w:t>First</w:t>
      </w:r>
      <w:r w:rsidRPr="00457DEE">
        <w:rPr>
          <w:rFonts w:ascii="Calibri" w:hAnsi="Calibri" w:cs="Calibri"/>
          <w:szCs w:val="24"/>
        </w:rPr>
        <w:t xml:space="preserve"> Aid treatment.</w:t>
      </w:r>
    </w:p>
    <w:p w14:paraId="2A4A03BD" w14:textId="77777777" w:rsidR="00564C41" w:rsidRPr="00457DEE" w:rsidRDefault="00564C41" w:rsidP="007477C3">
      <w:pPr>
        <w:numPr>
          <w:ilvl w:val="0"/>
          <w:numId w:val="14"/>
        </w:numPr>
        <w:tabs>
          <w:tab w:val="clear" w:pos="720"/>
          <w:tab w:val="num" w:pos="-281"/>
        </w:tabs>
        <w:ind w:left="568" w:hanging="284"/>
        <w:jc w:val="both"/>
        <w:rPr>
          <w:rFonts w:ascii="Calibri" w:hAnsi="Calibri" w:cs="Calibri"/>
          <w:szCs w:val="24"/>
        </w:rPr>
      </w:pPr>
      <w:r w:rsidRPr="00457DEE">
        <w:rPr>
          <w:rFonts w:ascii="Calibri" w:hAnsi="Calibri" w:cs="Calibri"/>
          <w:szCs w:val="24"/>
        </w:rPr>
        <w:t>To ensure that the centre is a safe place at all times.</w:t>
      </w:r>
    </w:p>
    <w:p w14:paraId="747E394E" w14:textId="77777777" w:rsidR="00020C2F" w:rsidRPr="00457DEE" w:rsidRDefault="00564C41" w:rsidP="007477C3">
      <w:pPr>
        <w:numPr>
          <w:ilvl w:val="0"/>
          <w:numId w:val="14"/>
        </w:numPr>
        <w:tabs>
          <w:tab w:val="clear" w:pos="720"/>
          <w:tab w:val="num" w:pos="2"/>
        </w:tabs>
        <w:spacing w:line="300" w:lineRule="auto"/>
        <w:ind w:left="568" w:hanging="284"/>
        <w:jc w:val="both"/>
        <w:rPr>
          <w:rFonts w:ascii="Calibri" w:hAnsi="Calibri" w:cs="Calibri"/>
          <w:szCs w:val="24"/>
        </w:rPr>
      </w:pPr>
      <w:r w:rsidRPr="00457DEE">
        <w:rPr>
          <w:rFonts w:ascii="Calibri" w:hAnsi="Calibri" w:cs="Calibri"/>
          <w:szCs w:val="24"/>
        </w:rPr>
        <w:t xml:space="preserve">To participate in all training programmes provided </w:t>
      </w:r>
    </w:p>
    <w:p w14:paraId="296968C3" w14:textId="77777777" w:rsidR="00564C41" w:rsidRPr="00457DEE" w:rsidRDefault="00564C41" w:rsidP="007477C3">
      <w:pPr>
        <w:numPr>
          <w:ilvl w:val="0"/>
          <w:numId w:val="14"/>
        </w:numPr>
        <w:tabs>
          <w:tab w:val="clear" w:pos="720"/>
          <w:tab w:val="num" w:pos="285"/>
        </w:tabs>
        <w:ind w:left="568" w:hanging="284"/>
        <w:jc w:val="both"/>
        <w:rPr>
          <w:rFonts w:ascii="Calibri" w:hAnsi="Calibri" w:cs="Calibri"/>
          <w:szCs w:val="24"/>
        </w:rPr>
      </w:pPr>
      <w:r w:rsidRPr="00457DEE">
        <w:rPr>
          <w:rFonts w:ascii="Calibri" w:hAnsi="Calibri" w:cs="Calibri"/>
          <w:szCs w:val="24"/>
        </w:rPr>
        <w:t>Performing other duties related t</w:t>
      </w:r>
      <w:r w:rsidR="00B63443" w:rsidRPr="00457DEE">
        <w:rPr>
          <w:rFonts w:ascii="Calibri" w:hAnsi="Calibri" w:cs="Calibri"/>
          <w:szCs w:val="24"/>
        </w:rPr>
        <w:t xml:space="preserve">o the role of Centre Attendant </w:t>
      </w:r>
      <w:r w:rsidRPr="00457DEE">
        <w:rPr>
          <w:rFonts w:ascii="Calibri" w:hAnsi="Calibri" w:cs="Calibri"/>
          <w:szCs w:val="24"/>
        </w:rPr>
        <w:t>a</w:t>
      </w:r>
      <w:r w:rsidR="00B63443" w:rsidRPr="00457DEE">
        <w:rPr>
          <w:rFonts w:ascii="Calibri" w:hAnsi="Calibri" w:cs="Calibri"/>
          <w:szCs w:val="24"/>
        </w:rPr>
        <w:t xml:space="preserve">s may be assigned by the </w:t>
      </w:r>
      <w:r w:rsidR="007477C3">
        <w:rPr>
          <w:rFonts w:ascii="Calibri" w:hAnsi="Calibri" w:cs="Calibri"/>
          <w:szCs w:val="24"/>
        </w:rPr>
        <w:t>Centre</w:t>
      </w:r>
      <w:r w:rsidRPr="00457DEE">
        <w:rPr>
          <w:rFonts w:ascii="Calibri" w:hAnsi="Calibri" w:cs="Calibri"/>
          <w:szCs w:val="24"/>
        </w:rPr>
        <w:t xml:space="preserve"> Manager.</w:t>
      </w:r>
    </w:p>
    <w:p w14:paraId="4BE4CB65" w14:textId="77777777" w:rsidR="00FB04A1" w:rsidRDefault="00FB04A1" w:rsidP="007477C3">
      <w:pPr>
        <w:autoSpaceDE w:val="0"/>
        <w:autoSpaceDN w:val="0"/>
        <w:adjustRightInd w:val="0"/>
        <w:jc w:val="both"/>
        <w:rPr>
          <w:rFonts w:ascii="Calibri" w:hAnsi="Calibri" w:cs="Calibri"/>
          <w:bCs/>
          <w:szCs w:val="24"/>
          <w:u w:val="single"/>
        </w:rPr>
      </w:pPr>
    </w:p>
    <w:p w14:paraId="235BB144" w14:textId="77777777" w:rsidR="00564C41" w:rsidRPr="00457DEE" w:rsidRDefault="001A1278" w:rsidP="007477C3">
      <w:pPr>
        <w:autoSpaceDE w:val="0"/>
        <w:autoSpaceDN w:val="0"/>
        <w:adjustRightInd w:val="0"/>
        <w:jc w:val="both"/>
        <w:rPr>
          <w:rFonts w:ascii="Calibri" w:hAnsi="Calibri" w:cs="Calibri"/>
          <w:bCs/>
          <w:szCs w:val="24"/>
          <w:u w:val="single"/>
        </w:rPr>
      </w:pPr>
      <w:r w:rsidRPr="00457DEE">
        <w:rPr>
          <w:rFonts w:ascii="Calibri" w:hAnsi="Calibri" w:cs="Calibri"/>
          <w:bCs/>
          <w:szCs w:val="24"/>
          <w:u w:val="single"/>
        </w:rPr>
        <w:t>Uniform / Protective Clothing</w:t>
      </w:r>
      <w:r w:rsidR="00564C41" w:rsidRPr="00457DEE">
        <w:rPr>
          <w:rFonts w:ascii="Calibri" w:hAnsi="Calibri" w:cs="Calibri"/>
          <w:bCs/>
          <w:szCs w:val="24"/>
          <w:u w:val="single"/>
        </w:rPr>
        <w:t>:</w:t>
      </w:r>
    </w:p>
    <w:p w14:paraId="0FAC53CD" w14:textId="77777777" w:rsidR="00564C41" w:rsidRPr="00457DEE" w:rsidRDefault="00564C41" w:rsidP="007477C3">
      <w:pPr>
        <w:autoSpaceDE w:val="0"/>
        <w:autoSpaceDN w:val="0"/>
        <w:adjustRightInd w:val="0"/>
        <w:jc w:val="both"/>
        <w:rPr>
          <w:rFonts w:ascii="Calibri" w:hAnsi="Calibri" w:cs="Calibri"/>
          <w:szCs w:val="24"/>
        </w:rPr>
      </w:pPr>
      <w:r w:rsidRPr="00457DEE">
        <w:rPr>
          <w:rFonts w:ascii="Calibri" w:hAnsi="Calibri" w:cs="Calibri"/>
          <w:szCs w:val="24"/>
        </w:rPr>
        <w:t>As a</w:t>
      </w:r>
      <w:r w:rsidR="00B63443" w:rsidRPr="00457DEE">
        <w:rPr>
          <w:rFonts w:ascii="Calibri" w:hAnsi="Calibri" w:cs="Calibri"/>
          <w:szCs w:val="24"/>
        </w:rPr>
        <w:t xml:space="preserve"> condition of employment, Centre Attendants</w:t>
      </w:r>
      <w:r w:rsidRPr="00457DEE">
        <w:rPr>
          <w:rFonts w:ascii="Calibri" w:hAnsi="Calibri" w:cs="Calibri"/>
          <w:szCs w:val="24"/>
        </w:rPr>
        <w:t xml:space="preserve"> will be required, at all times when on duty, to wear such uniform and/or items of protective clothing as are specified from time to time by </w:t>
      </w:r>
      <w:r w:rsidR="00CE6C7E" w:rsidRPr="00457DEE">
        <w:rPr>
          <w:rFonts w:ascii="Calibri" w:hAnsi="Calibri" w:cs="Calibri"/>
          <w:color w:val="222222"/>
          <w:szCs w:val="24"/>
          <w:shd w:val="clear" w:color="auto" w:fill="FFFFFF"/>
        </w:rPr>
        <w:t xml:space="preserve">the Adamstown Youth and Community Centre  Board of Management </w:t>
      </w:r>
      <w:r w:rsidR="00020C2F" w:rsidRPr="00457DEE">
        <w:rPr>
          <w:rFonts w:ascii="Calibri" w:hAnsi="Calibri" w:cs="Calibri"/>
          <w:color w:val="222222"/>
          <w:szCs w:val="24"/>
          <w:shd w:val="clear" w:color="auto" w:fill="FFFFFF"/>
        </w:rPr>
        <w:t xml:space="preserve">. </w:t>
      </w:r>
    </w:p>
    <w:p w14:paraId="611787A2" w14:textId="77777777" w:rsidR="00564C41" w:rsidRPr="00457DEE" w:rsidRDefault="00564C41" w:rsidP="00564C41">
      <w:pPr>
        <w:pStyle w:val="BodyTextIndent"/>
        <w:tabs>
          <w:tab w:val="left" w:pos="567"/>
        </w:tabs>
        <w:spacing w:line="266" w:lineRule="auto"/>
        <w:ind w:left="567" w:hanging="567"/>
        <w:rPr>
          <w:rFonts w:ascii="Calibri" w:hAnsi="Calibri" w:cs="Calibri"/>
          <w:szCs w:val="24"/>
        </w:rPr>
      </w:pPr>
    </w:p>
    <w:p w14:paraId="5EBB397A" w14:textId="77777777" w:rsidR="00564C41" w:rsidRPr="00457DEE" w:rsidRDefault="00564C41" w:rsidP="007477C3">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t>Remuneration</w:t>
      </w:r>
    </w:p>
    <w:p w14:paraId="4F98DF2D" w14:textId="77777777" w:rsidR="00410AE8" w:rsidRPr="00457DEE" w:rsidRDefault="00410AE8" w:rsidP="00410AE8">
      <w:pPr>
        <w:rPr>
          <w:rFonts w:ascii="Calibri" w:hAnsi="Calibri" w:cs="Calibri"/>
        </w:rPr>
      </w:pPr>
    </w:p>
    <w:p w14:paraId="36B6A3BB" w14:textId="43CC3537" w:rsidR="00564C41" w:rsidRPr="00457DEE" w:rsidRDefault="00564C41" w:rsidP="007477C3">
      <w:pPr>
        <w:pStyle w:val="BodyTextIndent2"/>
        <w:tabs>
          <w:tab w:val="left" w:pos="0"/>
        </w:tabs>
        <w:spacing w:line="266" w:lineRule="auto"/>
        <w:ind w:left="0"/>
        <w:rPr>
          <w:rFonts w:ascii="Calibri" w:hAnsi="Calibri" w:cs="Calibri"/>
          <w:szCs w:val="24"/>
        </w:rPr>
      </w:pPr>
      <w:r w:rsidRPr="00457DEE">
        <w:rPr>
          <w:rFonts w:ascii="Calibri" w:hAnsi="Calibri" w:cs="Calibri"/>
          <w:szCs w:val="24"/>
        </w:rPr>
        <w:lastRenderedPageBreak/>
        <w:t xml:space="preserve">Salary will be paid </w:t>
      </w:r>
      <w:r w:rsidR="00312361" w:rsidRPr="00457DEE">
        <w:rPr>
          <w:rFonts w:ascii="Calibri" w:hAnsi="Calibri" w:cs="Calibri"/>
          <w:szCs w:val="24"/>
        </w:rPr>
        <w:t>monthly</w:t>
      </w:r>
      <w:r w:rsidRPr="00457DEE">
        <w:rPr>
          <w:rFonts w:ascii="Calibri" w:hAnsi="Calibri" w:cs="Calibri"/>
          <w:szCs w:val="24"/>
        </w:rPr>
        <w:t xml:space="preserve"> into your bank account less statutory PAYE and PRSI and other appropriate deductions.  </w:t>
      </w:r>
      <w:r w:rsidR="00A912C8" w:rsidRPr="00457DEE">
        <w:rPr>
          <w:rFonts w:ascii="Calibri" w:hAnsi="Calibri" w:cs="Calibri"/>
          <w:szCs w:val="24"/>
        </w:rPr>
        <w:t>The rate of</w:t>
      </w:r>
      <w:r w:rsidRPr="00457DEE">
        <w:rPr>
          <w:rFonts w:ascii="Calibri" w:hAnsi="Calibri" w:cs="Calibri"/>
          <w:szCs w:val="24"/>
        </w:rPr>
        <w:t xml:space="preserve"> pay will be </w:t>
      </w:r>
      <w:r w:rsidRPr="00FB04A1">
        <w:rPr>
          <w:rFonts w:ascii="Calibri" w:hAnsi="Calibri" w:cs="Calibri"/>
          <w:b/>
          <w:color w:val="FF0000"/>
          <w:szCs w:val="24"/>
        </w:rPr>
        <w:t>€</w:t>
      </w:r>
      <w:r w:rsidR="001B49F3">
        <w:rPr>
          <w:rFonts w:ascii="Calibri" w:hAnsi="Calibri" w:cs="Calibri"/>
          <w:b/>
          <w:color w:val="FF0000"/>
          <w:szCs w:val="24"/>
        </w:rPr>
        <w:t>12.90</w:t>
      </w:r>
      <w:r w:rsidR="00CE6C7E" w:rsidRPr="00457DEE">
        <w:rPr>
          <w:rFonts w:ascii="Calibri" w:hAnsi="Calibri" w:cs="Calibri"/>
          <w:szCs w:val="24"/>
        </w:rPr>
        <w:t xml:space="preserve"> per</w:t>
      </w:r>
      <w:r w:rsidRPr="00457DEE">
        <w:rPr>
          <w:rFonts w:ascii="Calibri" w:hAnsi="Calibri" w:cs="Calibri"/>
          <w:szCs w:val="24"/>
        </w:rPr>
        <w:t xml:space="preserve"> hour gross. </w:t>
      </w:r>
    </w:p>
    <w:p w14:paraId="17B4035E" w14:textId="77777777" w:rsidR="00FB08BB" w:rsidRPr="00457DEE" w:rsidRDefault="00FB08BB" w:rsidP="00564C41">
      <w:pPr>
        <w:tabs>
          <w:tab w:val="left" w:pos="567"/>
          <w:tab w:val="left" w:pos="851"/>
          <w:tab w:val="left" w:pos="1134"/>
        </w:tabs>
        <w:spacing w:line="266" w:lineRule="auto"/>
        <w:jc w:val="both"/>
        <w:rPr>
          <w:rFonts w:ascii="Calibri" w:hAnsi="Calibri" w:cs="Calibri"/>
          <w:szCs w:val="24"/>
        </w:rPr>
      </w:pPr>
    </w:p>
    <w:p w14:paraId="6FF1FD18" w14:textId="77777777" w:rsidR="00410AE8" w:rsidRPr="00457DEE" w:rsidRDefault="00410AE8" w:rsidP="007477C3">
      <w:pPr>
        <w:pStyle w:val="Heading6"/>
        <w:numPr>
          <w:ilvl w:val="0"/>
          <w:numId w:val="23"/>
        </w:numPr>
        <w:tabs>
          <w:tab w:val="clear" w:pos="426"/>
          <w:tab w:val="left" w:pos="567"/>
          <w:tab w:val="left" w:pos="851"/>
          <w:tab w:val="left" w:pos="1134"/>
        </w:tabs>
        <w:spacing w:line="266" w:lineRule="auto"/>
        <w:ind w:left="0" w:firstLine="0"/>
        <w:jc w:val="both"/>
        <w:rPr>
          <w:rFonts w:ascii="Calibri" w:hAnsi="Calibri" w:cs="Calibri"/>
          <w:sz w:val="24"/>
          <w:szCs w:val="24"/>
          <w:u w:val="single"/>
        </w:rPr>
      </w:pPr>
      <w:r w:rsidRPr="00457DEE">
        <w:rPr>
          <w:rFonts w:ascii="Calibri" w:hAnsi="Calibri" w:cs="Calibri"/>
          <w:sz w:val="24"/>
          <w:szCs w:val="24"/>
          <w:u w:val="single"/>
        </w:rPr>
        <w:t>Leave Entitlement</w:t>
      </w:r>
    </w:p>
    <w:p w14:paraId="31877AA7" w14:textId="77777777" w:rsidR="00564C41" w:rsidRPr="00457DEE" w:rsidRDefault="00564C41" w:rsidP="007477C3">
      <w:pPr>
        <w:pStyle w:val="BodyText"/>
        <w:tabs>
          <w:tab w:val="left" w:pos="0"/>
        </w:tabs>
        <w:spacing w:line="266" w:lineRule="auto"/>
        <w:jc w:val="both"/>
        <w:rPr>
          <w:rFonts w:ascii="Calibri" w:hAnsi="Calibri" w:cs="Calibri"/>
          <w:i/>
          <w:iCs/>
          <w:szCs w:val="24"/>
          <w:u w:val="single"/>
        </w:rPr>
      </w:pPr>
      <w:r w:rsidRPr="00457DEE">
        <w:rPr>
          <w:rFonts w:ascii="Calibri" w:hAnsi="Calibri" w:cs="Calibri"/>
          <w:i/>
          <w:iCs/>
          <w:szCs w:val="24"/>
          <w:u w:val="single"/>
        </w:rPr>
        <w:t>Annual Leave</w:t>
      </w:r>
    </w:p>
    <w:p w14:paraId="3579391A" w14:textId="77777777" w:rsidR="001A1278" w:rsidRDefault="002154FB" w:rsidP="007477C3">
      <w:pPr>
        <w:pStyle w:val="BodyText"/>
        <w:tabs>
          <w:tab w:val="left" w:pos="0"/>
        </w:tabs>
        <w:spacing w:line="266" w:lineRule="auto"/>
        <w:jc w:val="both"/>
        <w:rPr>
          <w:rFonts w:ascii="Calibri" w:hAnsi="Calibri" w:cs="Calibri"/>
          <w:szCs w:val="24"/>
        </w:rPr>
      </w:pPr>
      <w:r w:rsidRPr="00457DEE">
        <w:rPr>
          <w:rFonts w:ascii="Calibri" w:hAnsi="Calibri" w:cs="Calibri"/>
          <w:szCs w:val="24"/>
        </w:rPr>
        <w:t xml:space="preserve">The </w:t>
      </w:r>
      <w:r w:rsidR="00564C41" w:rsidRPr="00457DEE">
        <w:rPr>
          <w:rFonts w:ascii="Calibri" w:hAnsi="Calibri" w:cs="Calibri"/>
          <w:szCs w:val="24"/>
        </w:rPr>
        <w:t xml:space="preserve">holiday year runs from January to December.  The annual leave allowance for this position is 20 days per annum.  </w:t>
      </w:r>
    </w:p>
    <w:p w14:paraId="06906B86" w14:textId="77777777" w:rsidR="00932C52" w:rsidRPr="00457DEE" w:rsidRDefault="00932C52" w:rsidP="007477C3">
      <w:pPr>
        <w:pStyle w:val="BodyText"/>
        <w:tabs>
          <w:tab w:val="left" w:pos="0"/>
        </w:tabs>
        <w:spacing w:line="266" w:lineRule="auto"/>
        <w:jc w:val="both"/>
        <w:rPr>
          <w:rFonts w:ascii="Calibri" w:hAnsi="Calibri" w:cs="Calibri"/>
          <w:szCs w:val="24"/>
        </w:rPr>
      </w:pPr>
    </w:p>
    <w:tbl>
      <w:tblPr>
        <w:tblW w:w="0" w:type="auto"/>
        <w:tblLayout w:type="fixed"/>
        <w:tblLook w:val="0000" w:firstRow="0" w:lastRow="0" w:firstColumn="0" w:lastColumn="0" w:noHBand="0" w:noVBand="0"/>
      </w:tblPr>
      <w:tblGrid>
        <w:gridCol w:w="2943"/>
        <w:gridCol w:w="6343"/>
      </w:tblGrid>
      <w:tr w:rsidR="00FB08BB" w:rsidRPr="00457DEE" w14:paraId="192A2F33" w14:textId="77777777" w:rsidTr="002D5D93">
        <w:trPr>
          <w:trHeight w:val="1691"/>
        </w:trPr>
        <w:tc>
          <w:tcPr>
            <w:tcW w:w="2943" w:type="dxa"/>
          </w:tcPr>
          <w:p w14:paraId="6D799552" w14:textId="77777777" w:rsidR="00FB08BB" w:rsidRPr="00457DEE" w:rsidRDefault="00FB08BB" w:rsidP="002D5D93">
            <w:pPr>
              <w:spacing w:line="288" w:lineRule="auto"/>
              <w:rPr>
                <w:rFonts w:ascii="Calibri" w:hAnsi="Calibri" w:cs="Calibri"/>
                <w:b/>
                <w:sz w:val="22"/>
                <w:szCs w:val="22"/>
              </w:rPr>
            </w:pPr>
            <w:r w:rsidRPr="00457DEE">
              <w:rPr>
                <w:rFonts w:ascii="Calibri" w:hAnsi="Calibri" w:cs="Calibri"/>
              </w:rPr>
              <w:br w:type="page"/>
            </w:r>
            <w:r w:rsidRPr="00457DEE">
              <w:rPr>
                <w:rFonts w:ascii="Calibri" w:hAnsi="Calibri" w:cs="Calibri"/>
                <w:b/>
                <w:sz w:val="22"/>
                <w:szCs w:val="22"/>
              </w:rPr>
              <w:t xml:space="preserve">Application Process </w:t>
            </w:r>
          </w:p>
        </w:tc>
        <w:tc>
          <w:tcPr>
            <w:tcW w:w="6343" w:type="dxa"/>
          </w:tcPr>
          <w:p w14:paraId="6C6259FB" w14:textId="77777777" w:rsidR="00FB08BB" w:rsidRPr="00457DEE" w:rsidRDefault="00FB08BB" w:rsidP="002D5D93">
            <w:pPr>
              <w:spacing w:line="288" w:lineRule="auto"/>
              <w:rPr>
                <w:rFonts w:ascii="Calibri" w:hAnsi="Calibri" w:cs="Calibri"/>
                <w:sz w:val="22"/>
              </w:rPr>
            </w:pPr>
            <w:r w:rsidRPr="00457DEE">
              <w:rPr>
                <w:rFonts w:ascii="Calibri" w:hAnsi="Calibri" w:cs="Calibri"/>
                <w:sz w:val="22"/>
              </w:rPr>
              <w:t xml:space="preserve">Applications </w:t>
            </w:r>
            <w:r w:rsidRPr="00457DEE">
              <w:rPr>
                <w:rFonts w:ascii="Calibri" w:hAnsi="Calibri" w:cs="Calibri"/>
                <w:sz w:val="22"/>
                <w:u w:val="single"/>
              </w:rPr>
              <w:t xml:space="preserve">must be </w:t>
            </w:r>
            <w:r w:rsidRPr="00457DEE">
              <w:rPr>
                <w:rFonts w:ascii="Calibri" w:hAnsi="Calibri" w:cs="Calibri"/>
                <w:sz w:val="22"/>
              </w:rPr>
              <w:t xml:space="preserve">made on the official application form </w:t>
            </w:r>
            <w:r w:rsidR="00986EF9" w:rsidRPr="00457DEE">
              <w:rPr>
                <w:rFonts w:ascii="Calibri" w:hAnsi="Calibri" w:cs="Calibri"/>
                <w:sz w:val="22"/>
              </w:rPr>
              <w:t>embedded herewith</w:t>
            </w:r>
            <w:r w:rsidRPr="00457DEE">
              <w:rPr>
                <w:rFonts w:ascii="Calibri" w:hAnsi="Calibri" w:cs="Calibri"/>
                <w:sz w:val="22"/>
              </w:rPr>
              <w:t xml:space="preserve">.  Application forms can </w:t>
            </w:r>
            <w:r w:rsidR="00986EF9" w:rsidRPr="00457DEE">
              <w:rPr>
                <w:rFonts w:ascii="Calibri" w:hAnsi="Calibri" w:cs="Calibri"/>
                <w:sz w:val="22"/>
              </w:rPr>
              <w:t xml:space="preserve">also </w:t>
            </w:r>
            <w:r w:rsidRPr="00457DEE">
              <w:rPr>
                <w:rFonts w:ascii="Calibri" w:hAnsi="Calibri" w:cs="Calibri"/>
                <w:sz w:val="22"/>
              </w:rPr>
              <w:t xml:space="preserve">be requested by emailing </w:t>
            </w:r>
            <w:hyperlink r:id="rId7" w:history="1">
              <w:r w:rsidRPr="00457DEE">
                <w:rPr>
                  <w:rStyle w:val="Hyperlink"/>
                  <w:rFonts w:ascii="Calibri" w:hAnsi="Calibri" w:cs="Calibri"/>
                </w:rPr>
                <w:t>jobs.aycc@gmail.com</w:t>
              </w:r>
            </w:hyperlink>
            <w:r w:rsidRPr="00457DEE">
              <w:rPr>
                <w:rFonts w:ascii="Calibri" w:hAnsi="Calibri" w:cs="Calibri"/>
              </w:rPr>
              <w:t xml:space="preserve">  </w:t>
            </w:r>
          </w:p>
          <w:p w14:paraId="1422E14E" w14:textId="6CF2398B" w:rsidR="00FB08BB" w:rsidRPr="00457DEE" w:rsidRDefault="00FB08BB" w:rsidP="00EA5B4A">
            <w:pPr>
              <w:pStyle w:val="BodyText"/>
              <w:spacing w:line="288" w:lineRule="auto"/>
              <w:rPr>
                <w:rFonts w:ascii="Calibri" w:hAnsi="Calibri" w:cs="Calibri"/>
              </w:rPr>
            </w:pPr>
            <w:r w:rsidRPr="00457DEE">
              <w:rPr>
                <w:rFonts w:ascii="Calibri" w:hAnsi="Calibri" w:cs="Calibri"/>
              </w:rPr>
              <w:t xml:space="preserve">Completed applications should be submitted by email to </w:t>
            </w:r>
            <w:hyperlink r:id="rId8" w:history="1">
              <w:r w:rsidRPr="00457DEE">
                <w:rPr>
                  <w:rStyle w:val="Hyperlink"/>
                  <w:rFonts w:ascii="Calibri" w:hAnsi="Calibri" w:cs="Calibri"/>
                </w:rPr>
                <w:t>jobs.aycc@gmail.com</w:t>
              </w:r>
            </w:hyperlink>
            <w:r w:rsidRPr="00457DEE">
              <w:rPr>
                <w:rFonts w:ascii="Calibri" w:hAnsi="Calibri" w:cs="Calibri"/>
              </w:rPr>
              <w:t xml:space="preserve">  for attention of the Chair</w:t>
            </w:r>
            <w:r w:rsidR="0013366D" w:rsidRPr="00457DEE">
              <w:rPr>
                <w:rFonts w:ascii="Calibri" w:hAnsi="Calibri" w:cs="Calibri"/>
              </w:rPr>
              <w:t>person,</w:t>
            </w:r>
            <w:r w:rsidRPr="00457DEE">
              <w:rPr>
                <w:rFonts w:ascii="Calibri" w:hAnsi="Calibri" w:cs="Calibri"/>
              </w:rPr>
              <w:t xml:space="preserve">  Adamstown Youth and Community Centre by </w:t>
            </w:r>
            <w:r w:rsidR="00C222E5">
              <w:rPr>
                <w:rFonts w:ascii="Calibri" w:hAnsi="Calibri" w:cs="Calibri"/>
                <w:color w:val="FF0000"/>
              </w:rPr>
              <w:t>26</w:t>
            </w:r>
            <w:r w:rsidR="00C222E5" w:rsidRPr="00C222E5">
              <w:rPr>
                <w:rFonts w:ascii="Calibri" w:hAnsi="Calibri" w:cs="Calibri"/>
                <w:color w:val="FF0000"/>
                <w:vertAlign w:val="superscript"/>
              </w:rPr>
              <w:t>th</w:t>
            </w:r>
            <w:r w:rsidR="00C222E5">
              <w:rPr>
                <w:rFonts w:ascii="Calibri" w:hAnsi="Calibri" w:cs="Calibri"/>
                <w:color w:val="FF0000"/>
              </w:rPr>
              <w:t xml:space="preserve"> of May 2023</w:t>
            </w:r>
          </w:p>
        </w:tc>
      </w:tr>
    </w:tbl>
    <w:p w14:paraId="02618468" w14:textId="77777777" w:rsidR="00A96A55" w:rsidRDefault="00986EF9" w:rsidP="00986EF9">
      <w:pPr>
        <w:pStyle w:val="BodyTextIndent"/>
        <w:ind w:left="0" w:firstLine="0"/>
        <w:rPr>
          <w:b/>
          <w:szCs w:val="24"/>
        </w:rPr>
      </w:pPr>
      <w:r w:rsidRPr="00986EF9">
        <w:rPr>
          <w:b/>
          <w:szCs w:val="24"/>
        </w:rPr>
        <w:t>Application Form</w:t>
      </w:r>
    </w:p>
    <w:bookmarkStart w:id="0" w:name="_MON_1704028476"/>
    <w:bookmarkEnd w:id="0"/>
    <w:p w14:paraId="72214B31" w14:textId="70099AF2" w:rsidR="00986EF9" w:rsidRDefault="000F45FE" w:rsidP="00986EF9">
      <w:pPr>
        <w:pStyle w:val="BodyTextIndent"/>
        <w:ind w:left="0" w:firstLine="0"/>
        <w:rPr>
          <w:b/>
          <w:szCs w:val="24"/>
        </w:rPr>
      </w:pPr>
      <w:r>
        <w:rPr>
          <w:b/>
          <w:szCs w:val="24"/>
        </w:rPr>
        <w:object w:dxaOrig="1520" w:dyaOrig="987" w14:anchorId="3B8A1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745330225" r:id="rId10">
            <o:FieldCodes>\s</o:FieldCodes>
          </o:OLEObject>
        </w:object>
      </w:r>
    </w:p>
    <w:p w14:paraId="024E869A" w14:textId="252A3AA3" w:rsidR="00986EF9" w:rsidRPr="00986EF9" w:rsidRDefault="00986EF9" w:rsidP="00986EF9">
      <w:pPr>
        <w:pStyle w:val="BodyTextIndent"/>
        <w:ind w:left="0" w:firstLine="0"/>
        <w:rPr>
          <w:b/>
          <w:szCs w:val="24"/>
        </w:rPr>
      </w:pPr>
    </w:p>
    <w:sectPr w:rsidR="00986EF9" w:rsidRPr="00986EF9" w:rsidSect="00410AE8">
      <w:headerReference w:type="default" r:id="rId11"/>
      <w:pgSz w:w="11906" w:h="16838"/>
      <w:pgMar w:top="56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27A7" w14:textId="77777777" w:rsidR="006713D4" w:rsidRDefault="006713D4" w:rsidP="00457DEE">
      <w:r>
        <w:separator/>
      </w:r>
    </w:p>
  </w:endnote>
  <w:endnote w:type="continuationSeparator" w:id="0">
    <w:p w14:paraId="3923F913" w14:textId="77777777" w:rsidR="006713D4" w:rsidRDefault="006713D4" w:rsidP="0045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795C" w14:textId="77777777" w:rsidR="006713D4" w:rsidRDefault="006713D4" w:rsidP="00457DEE">
      <w:r>
        <w:separator/>
      </w:r>
    </w:p>
  </w:footnote>
  <w:footnote w:type="continuationSeparator" w:id="0">
    <w:p w14:paraId="25EA6D29" w14:textId="77777777" w:rsidR="006713D4" w:rsidRDefault="006713D4" w:rsidP="0045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AB8" w14:textId="77777777" w:rsidR="00457DEE" w:rsidRDefault="00994339" w:rsidP="00457DEE">
    <w:pPr>
      <w:pStyle w:val="Header"/>
      <w:jc w:val="center"/>
    </w:pPr>
    <w:r>
      <w:rPr>
        <w:noProof/>
        <w:lang w:val="en-IE" w:eastAsia="en-IE"/>
      </w:rPr>
      <w:drawing>
        <wp:inline distT="0" distB="0" distL="0" distR="0" wp14:anchorId="3577A292" wp14:editId="49A492A1">
          <wp:extent cx="1524000" cy="922020"/>
          <wp:effectExtent l="0" t="0" r="0" b="0"/>
          <wp:docPr id="6" name="Picture 6" descr="C:\Users\MBaskarasubramanian\Documents\Meena\AYCC\AY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askarasubramanian\Documents\Meena\AYCC\AY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2020"/>
                  </a:xfrm>
                  <a:prstGeom prst="rect">
                    <a:avLst/>
                  </a:prstGeom>
                  <a:noFill/>
                  <a:ln>
                    <a:noFill/>
                  </a:ln>
                </pic:spPr>
              </pic:pic>
            </a:graphicData>
          </a:graphic>
        </wp:inline>
      </w:drawing>
    </w:r>
  </w:p>
  <w:p w14:paraId="14F102D7" w14:textId="77777777" w:rsidR="00457DEE" w:rsidRDefault="00457DEE" w:rsidP="00457DEE">
    <w:pPr>
      <w:pStyle w:val="Header"/>
      <w:jc w:val="center"/>
    </w:pPr>
    <w:r>
      <w:t>Adamstown Youth and Community Centre</w:t>
    </w:r>
  </w:p>
  <w:p w14:paraId="7D06BE74" w14:textId="77777777" w:rsidR="00457DEE" w:rsidRDefault="0045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E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197CFD"/>
    <w:multiLevelType w:val="hybridMultilevel"/>
    <w:tmpl w:val="7388A1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C75EDF"/>
    <w:multiLevelType w:val="hybridMultilevel"/>
    <w:tmpl w:val="A972E6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157F45"/>
    <w:multiLevelType w:val="hybridMultilevel"/>
    <w:tmpl w:val="950A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3DC3"/>
    <w:multiLevelType w:val="singleLevel"/>
    <w:tmpl w:val="597C8438"/>
    <w:lvl w:ilvl="0">
      <w:start w:val="1"/>
      <w:numFmt w:val="decimal"/>
      <w:lvlText w:val="%1."/>
      <w:lvlJc w:val="left"/>
      <w:pPr>
        <w:tabs>
          <w:tab w:val="num" w:pos="720"/>
        </w:tabs>
        <w:ind w:left="720" w:hanging="720"/>
      </w:pPr>
      <w:rPr>
        <w:rFonts w:hint="default"/>
      </w:rPr>
    </w:lvl>
  </w:abstractNum>
  <w:abstractNum w:abstractNumId="5" w15:restartNumberingAfterBreak="0">
    <w:nsid w:val="16EA3A49"/>
    <w:multiLevelType w:val="hybridMultilevel"/>
    <w:tmpl w:val="94CCF0D0"/>
    <w:lvl w:ilvl="0" w:tplc="18090001">
      <w:start w:val="1"/>
      <w:numFmt w:val="bullet"/>
      <w:lvlText w:val=""/>
      <w:lvlJc w:val="left"/>
      <w:pPr>
        <w:ind w:left="3402" w:hanging="360"/>
      </w:pPr>
      <w:rPr>
        <w:rFonts w:ascii="Symbol" w:hAnsi="Symbol" w:hint="default"/>
      </w:rPr>
    </w:lvl>
    <w:lvl w:ilvl="1" w:tplc="18090003">
      <w:start w:val="1"/>
      <w:numFmt w:val="bullet"/>
      <w:lvlText w:val="o"/>
      <w:lvlJc w:val="left"/>
      <w:pPr>
        <w:ind w:left="4122" w:hanging="360"/>
      </w:pPr>
      <w:rPr>
        <w:rFonts w:ascii="Courier New" w:hAnsi="Courier New" w:cs="Courier New" w:hint="default"/>
      </w:rPr>
    </w:lvl>
    <w:lvl w:ilvl="2" w:tplc="18090005" w:tentative="1">
      <w:start w:val="1"/>
      <w:numFmt w:val="bullet"/>
      <w:lvlText w:val=""/>
      <w:lvlJc w:val="left"/>
      <w:pPr>
        <w:ind w:left="4842" w:hanging="360"/>
      </w:pPr>
      <w:rPr>
        <w:rFonts w:ascii="Wingdings" w:hAnsi="Wingdings" w:hint="default"/>
      </w:rPr>
    </w:lvl>
    <w:lvl w:ilvl="3" w:tplc="18090001" w:tentative="1">
      <w:start w:val="1"/>
      <w:numFmt w:val="bullet"/>
      <w:lvlText w:val=""/>
      <w:lvlJc w:val="left"/>
      <w:pPr>
        <w:ind w:left="5562" w:hanging="360"/>
      </w:pPr>
      <w:rPr>
        <w:rFonts w:ascii="Symbol" w:hAnsi="Symbol" w:hint="default"/>
      </w:rPr>
    </w:lvl>
    <w:lvl w:ilvl="4" w:tplc="18090003" w:tentative="1">
      <w:start w:val="1"/>
      <w:numFmt w:val="bullet"/>
      <w:lvlText w:val="o"/>
      <w:lvlJc w:val="left"/>
      <w:pPr>
        <w:ind w:left="6282" w:hanging="360"/>
      </w:pPr>
      <w:rPr>
        <w:rFonts w:ascii="Courier New" w:hAnsi="Courier New" w:cs="Courier New" w:hint="default"/>
      </w:rPr>
    </w:lvl>
    <w:lvl w:ilvl="5" w:tplc="18090005" w:tentative="1">
      <w:start w:val="1"/>
      <w:numFmt w:val="bullet"/>
      <w:lvlText w:val=""/>
      <w:lvlJc w:val="left"/>
      <w:pPr>
        <w:ind w:left="7002" w:hanging="360"/>
      </w:pPr>
      <w:rPr>
        <w:rFonts w:ascii="Wingdings" w:hAnsi="Wingdings" w:hint="default"/>
      </w:rPr>
    </w:lvl>
    <w:lvl w:ilvl="6" w:tplc="18090001" w:tentative="1">
      <w:start w:val="1"/>
      <w:numFmt w:val="bullet"/>
      <w:lvlText w:val=""/>
      <w:lvlJc w:val="left"/>
      <w:pPr>
        <w:ind w:left="7722" w:hanging="360"/>
      </w:pPr>
      <w:rPr>
        <w:rFonts w:ascii="Symbol" w:hAnsi="Symbol" w:hint="default"/>
      </w:rPr>
    </w:lvl>
    <w:lvl w:ilvl="7" w:tplc="18090003" w:tentative="1">
      <w:start w:val="1"/>
      <w:numFmt w:val="bullet"/>
      <w:lvlText w:val="o"/>
      <w:lvlJc w:val="left"/>
      <w:pPr>
        <w:ind w:left="8442" w:hanging="360"/>
      </w:pPr>
      <w:rPr>
        <w:rFonts w:ascii="Courier New" w:hAnsi="Courier New" w:cs="Courier New" w:hint="default"/>
      </w:rPr>
    </w:lvl>
    <w:lvl w:ilvl="8" w:tplc="18090005" w:tentative="1">
      <w:start w:val="1"/>
      <w:numFmt w:val="bullet"/>
      <w:lvlText w:val=""/>
      <w:lvlJc w:val="left"/>
      <w:pPr>
        <w:ind w:left="9162" w:hanging="360"/>
      </w:pPr>
      <w:rPr>
        <w:rFonts w:ascii="Wingdings" w:hAnsi="Wingdings" w:hint="default"/>
      </w:rPr>
    </w:lvl>
  </w:abstractNum>
  <w:abstractNum w:abstractNumId="6" w15:restartNumberingAfterBreak="0">
    <w:nsid w:val="20A75B79"/>
    <w:multiLevelType w:val="hybridMultilevel"/>
    <w:tmpl w:val="9190C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A90E8D"/>
    <w:multiLevelType w:val="hybridMultilevel"/>
    <w:tmpl w:val="D3E203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63070A"/>
    <w:multiLevelType w:val="hybridMultilevel"/>
    <w:tmpl w:val="4C886E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7C1131"/>
    <w:multiLevelType w:val="singleLevel"/>
    <w:tmpl w:val="7844628E"/>
    <w:lvl w:ilvl="0">
      <w:start w:val="4"/>
      <w:numFmt w:val="decimal"/>
      <w:lvlText w:val="%1."/>
      <w:lvlJc w:val="left"/>
      <w:pPr>
        <w:tabs>
          <w:tab w:val="num" w:pos="720"/>
        </w:tabs>
        <w:ind w:left="720" w:hanging="720"/>
      </w:pPr>
      <w:rPr>
        <w:rFonts w:hint="default"/>
      </w:rPr>
    </w:lvl>
  </w:abstractNum>
  <w:abstractNum w:abstractNumId="10" w15:restartNumberingAfterBreak="0">
    <w:nsid w:val="28114174"/>
    <w:multiLevelType w:val="hybridMultilevel"/>
    <w:tmpl w:val="87D0B8C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C562081"/>
    <w:multiLevelType w:val="hybridMultilevel"/>
    <w:tmpl w:val="160AFD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8A0646"/>
    <w:multiLevelType w:val="hybridMultilevel"/>
    <w:tmpl w:val="A0742F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B3609A"/>
    <w:multiLevelType w:val="hybridMultilevel"/>
    <w:tmpl w:val="A4DAD4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E425C2"/>
    <w:multiLevelType w:val="hybridMultilevel"/>
    <w:tmpl w:val="63AC36CC"/>
    <w:lvl w:ilvl="0" w:tplc="EE1C2F4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63349F"/>
    <w:multiLevelType w:val="hybridMultilevel"/>
    <w:tmpl w:val="CC987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6F0F1D"/>
    <w:multiLevelType w:val="hybridMultilevel"/>
    <w:tmpl w:val="205831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1A47F1"/>
    <w:multiLevelType w:val="hybridMultilevel"/>
    <w:tmpl w:val="5824C43E"/>
    <w:lvl w:ilvl="0" w:tplc="EE1C2F4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E54E48"/>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8B01201"/>
    <w:multiLevelType w:val="hybridMultilevel"/>
    <w:tmpl w:val="ED2AF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24FC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41557CD"/>
    <w:multiLevelType w:val="hybridMultilevel"/>
    <w:tmpl w:val="D11822C2"/>
    <w:lvl w:ilvl="0" w:tplc="AA841C1C">
      <w:start w:val="1"/>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65F22EFA"/>
    <w:multiLevelType w:val="hybridMultilevel"/>
    <w:tmpl w:val="BEB482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65524DA"/>
    <w:multiLevelType w:val="hybridMultilevel"/>
    <w:tmpl w:val="DDCEEBEC"/>
    <w:lvl w:ilvl="0" w:tplc="CF84774C">
      <w:start w:val="1"/>
      <w:numFmt w:val="decimal"/>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7973DB"/>
    <w:multiLevelType w:val="singleLevel"/>
    <w:tmpl w:val="E23812D2"/>
    <w:lvl w:ilvl="0">
      <w:start w:val="1"/>
      <w:numFmt w:val="lowerRoman"/>
      <w:lvlText w:val="(%1)"/>
      <w:lvlJc w:val="left"/>
      <w:pPr>
        <w:tabs>
          <w:tab w:val="num" w:pos="1440"/>
        </w:tabs>
        <w:ind w:left="1440" w:hanging="720"/>
      </w:pPr>
      <w:rPr>
        <w:rFonts w:hint="default"/>
      </w:rPr>
    </w:lvl>
  </w:abstractNum>
  <w:abstractNum w:abstractNumId="25" w15:restartNumberingAfterBreak="0">
    <w:nsid w:val="6B544149"/>
    <w:multiLevelType w:val="hybridMultilevel"/>
    <w:tmpl w:val="A8FC6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A0073A"/>
    <w:multiLevelType w:val="singleLevel"/>
    <w:tmpl w:val="F0164492"/>
    <w:lvl w:ilvl="0">
      <w:start w:val="1"/>
      <w:numFmt w:val="lowerRoman"/>
      <w:lvlText w:val="(%1)"/>
      <w:lvlJc w:val="left"/>
      <w:pPr>
        <w:tabs>
          <w:tab w:val="num" w:pos="1440"/>
        </w:tabs>
        <w:ind w:left="1440" w:hanging="720"/>
      </w:pPr>
      <w:rPr>
        <w:rFonts w:hint="default"/>
      </w:rPr>
    </w:lvl>
  </w:abstractNum>
  <w:abstractNum w:abstractNumId="27" w15:restartNumberingAfterBreak="0">
    <w:nsid w:val="7153448E"/>
    <w:multiLevelType w:val="hybridMultilevel"/>
    <w:tmpl w:val="78363A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036C5"/>
    <w:multiLevelType w:val="hybridMultilevel"/>
    <w:tmpl w:val="BE44CE1C"/>
    <w:lvl w:ilvl="0" w:tplc="18090001">
      <w:start w:val="1"/>
      <w:numFmt w:val="bullet"/>
      <w:lvlText w:val=""/>
      <w:lvlJc w:val="left"/>
      <w:pPr>
        <w:ind w:left="1407" w:hanging="360"/>
      </w:pPr>
      <w:rPr>
        <w:rFonts w:ascii="Symbol" w:hAnsi="Symbol" w:hint="default"/>
      </w:rPr>
    </w:lvl>
    <w:lvl w:ilvl="1" w:tplc="18090003" w:tentative="1">
      <w:start w:val="1"/>
      <w:numFmt w:val="bullet"/>
      <w:lvlText w:val="o"/>
      <w:lvlJc w:val="left"/>
      <w:pPr>
        <w:ind w:left="2127" w:hanging="360"/>
      </w:pPr>
      <w:rPr>
        <w:rFonts w:ascii="Courier New" w:hAnsi="Courier New" w:cs="Courier New" w:hint="default"/>
      </w:rPr>
    </w:lvl>
    <w:lvl w:ilvl="2" w:tplc="18090005" w:tentative="1">
      <w:start w:val="1"/>
      <w:numFmt w:val="bullet"/>
      <w:lvlText w:val=""/>
      <w:lvlJc w:val="left"/>
      <w:pPr>
        <w:ind w:left="2847" w:hanging="360"/>
      </w:pPr>
      <w:rPr>
        <w:rFonts w:ascii="Wingdings" w:hAnsi="Wingdings" w:hint="default"/>
      </w:rPr>
    </w:lvl>
    <w:lvl w:ilvl="3" w:tplc="18090001" w:tentative="1">
      <w:start w:val="1"/>
      <w:numFmt w:val="bullet"/>
      <w:lvlText w:val=""/>
      <w:lvlJc w:val="left"/>
      <w:pPr>
        <w:ind w:left="3567" w:hanging="360"/>
      </w:pPr>
      <w:rPr>
        <w:rFonts w:ascii="Symbol" w:hAnsi="Symbol" w:hint="default"/>
      </w:rPr>
    </w:lvl>
    <w:lvl w:ilvl="4" w:tplc="18090003" w:tentative="1">
      <w:start w:val="1"/>
      <w:numFmt w:val="bullet"/>
      <w:lvlText w:val="o"/>
      <w:lvlJc w:val="left"/>
      <w:pPr>
        <w:ind w:left="4287" w:hanging="360"/>
      </w:pPr>
      <w:rPr>
        <w:rFonts w:ascii="Courier New" w:hAnsi="Courier New" w:cs="Courier New" w:hint="default"/>
      </w:rPr>
    </w:lvl>
    <w:lvl w:ilvl="5" w:tplc="18090005" w:tentative="1">
      <w:start w:val="1"/>
      <w:numFmt w:val="bullet"/>
      <w:lvlText w:val=""/>
      <w:lvlJc w:val="left"/>
      <w:pPr>
        <w:ind w:left="5007" w:hanging="360"/>
      </w:pPr>
      <w:rPr>
        <w:rFonts w:ascii="Wingdings" w:hAnsi="Wingdings" w:hint="default"/>
      </w:rPr>
    </w:lvl>
    <w:lvl w:ilvl="6" w:tplc="18090001" w:tentative="1">
      <w:start w:val="1"/>
      <w:numFmt w:val="bullet"/>
      <w:lvlText w:val=""/>
      <w:lvlJc w:val="left"/>
      <w:pPr>
        <w:ind w:left="5727" w:hanging="360"/>
      </w:pPr>
      <w:rPr>
        <w:rFonts w:ascii="Symbol" w:hAnsi="Symbol" w:hint="default"/>
      </w:rPr>
    </w:lvl>
    <w:lvl w:ilvl="7" w:tplc="18090003" w:tentative="1">
      <w:start w:val="1"/>
      <w:numFmt w:val="bullet"/>
      <w:lvlText w:val="o"/>
      <w:lvlJc w:val="left"/>
      <w:pPr>
        <w:ind w:left="6447" w:hanging="360"/>
      </w:pPr>
      <w:rPr>
        <w:rFonts w:ascii="Courier New" w:hAnsi="Courier New" w:cs="Courier New" w:hint="default"/>
      </w:rPr>
    </w:lvl>
    <w:lvl w:ilvl="8" w:tplc="18090005" w:tentative="1">
      <w:start w:val="1"/>
      <w:numFmt w:val="bullet"/>
      <w:lvlText w:val=""/>
      <w:lvlJc w:val="left"/>
      <w:pPr>
        <w:ind w:left="7167" w:hanging="360"/>
      </w:pPr>
      <w:rPr>
        <w:rFonts w:ascii="Wingdings" w:hAnsi="Wingdings" w:hint="default"/>
      </w:rPr>
    </w:lvl>
  </w:abstractNum>
  <w:abstractNum w:abstractNumId="29" w15:restartNumberingAfterBreak="0">
    <w:nsid w:val="7EA95EB6"/>
    <w:multiLevelType w:val="hybridMultilevel"/>
    <w:tmpl w:val="4D9CDFE6"/>
    <w:lvl w:ilvl="0" w:tplc="EE1C2F4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93401368">
    <w:abstractNumId w:val="4"/>
  </w:num>
  <w:num w:numId="2" w16cid:durableId="338387973">
    <w:abstractNumId w:val="24"/>
  </w:num>
  <w:num w:numId="3" w16cid:durableId="1977720">
    <w:abstractNumId w:val="21"/>
  </w:num>
  <w:num w:numId="4" w16cid:durableId="1181969844">
    <w:abstractNumId w:val="0"/>
  </w:num>
  <w:num w:numId="5" w16cid:durableId="1476877629">
    <w:abstractNumId w:val="18"/>
  </w:num>
  <w:num w:numId="6" w16cid:durableId="920480917">
    <w:abstractNumId w:val="20"/>
  </w:num>
  <w:num w:numId="7" w16cid:durableId="1791319125">
    <w:abstractNumId w:val="14"/>
  </w:num>
  <w:num w:numId="8" w16cid:durableId="1525900095">
    <w:abstractNumId w:val="17"/>
  </w:num>
  <w:num w:numId="9" w16cid:durableId="1404140707">
    <w:abstractNumId w:val="29"/>
  </w:num>
  <w:num w:numId="10" w16cid:durableId="321348079">
    <w:abstractNumId w:val="11"/>
  </w:num>
  <w:num w:numId="11" w16cid:durableId="243033049">
    <w:abstractNumId w:val="26"/>
  </w:num>
  <w:num w:numId="12" w16cid:durableId="1523860586">
    <w:abstractNumId w:val="7"/>
  </w:num>
  <w:num w:numId="13" w16cid:durableId="2122067525">
    <w:abstractNumId w:val="23"/>
  </w:num>
  <w:num w:numId="14" w16cid:durableId="2126996635">
    <w:abstractNumId w:val="3"/>
  </w:num>
  <w:num w:numId="15" w16cid:durableId="1677149803">
    <w:abstractNumId w:val="25"/>
  </w:num>
  <w:num w:numId="16" w16cid:durableId="1132484625">
    <w:abstractNumId w:val="12"/>
  </w:num>
  <w:num w:numId="17" w16cid:durableId="180977577">
    <w:abstractNumId w:val="22"/>
  </w:num>
  <w:num w:numId="18" w16cid:durableId="940646315">
    <w:abstractNumId w:val="2"/>
  </w:num>
  <w:num w:numId="19" w16cid:durableId="47922595">
    <w:abstractNumId w:val="6"/>
  </w:num>
  <w:num w:numId="20" w16cid:durableId="1234008111">
    <w:abstractNumId w:val="13"/>
  </w:num>
  <w:num w:numId="21" w16cid:durableId="678655608">
    <w:abstractNumId w:val="8"/>
  </w:num>
  <w:num w:numId="22" w16cid:durableId="1403286292">
    <w:abstractNumId w:val="10"/>
  </w:num>
  <w:num w:numId="23" w16cid:durableId="2133748901">
    <w:abstractNumId w:val="16"/>
  </w:num>
  <w:num w:numId="24" w16cid:durableId="1341591482">
    <w:abstractNumId w:val="28"/>
  </w:num>
  <w:num w:numId="25" w16cid:durableId="2141802834">
    <w:abstractNumId w:val="5"/>
  </w:num>
  <w:num w:numId="26" w16cid:durableId="7369935">
    <w:abstractNumId w:val="19"/>
  </w:num>
  <w:num w:numId="27" w16cid:durableId="2046831428">
    <w:abstractNumId w:val="1"/>
  </w:num>
  <w:num w:numId="28" w16cid:durableId="55134552">
    <w:abstractNumId w:val="9"/>
  </w:num>
  <w:num w:numId="29" w16cid:durableId="278531040">
    <w:abstractNumId w:val="27"/>
  </w:num>
  <w:num w:numId="30" w16cid:durableId="2060855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42"/>
    <w:rsid w:val="00003650"/>
    <w:rsid w:val="000100DC"/>
    <w:rsid w:val="00020C2F"/>
    <w:rsid w:val="00020CCD"/>
    <w:rsid w:val="00056A1D"/>
    <w:rsid w:val="000B4B97"/>
    <w:rsid w:val="000B4E42"/>
    <w:rsid w:val="000C18C7"/>
    <w:rsid w:val="000C69E5"/>
    <w:rsid w:val="000F45FE"/>
    <w:rsid w:val="0013366D"/>
    <w:rsid w:val="001416E5"/>
    <w:rsid w:val="0017106A"/>
    <w:rsid w:val="00197676"/>
    <w:rsid w:val="001A1278"/>
    <w:rsid w:val="001B49F3"/>
    <w:rsid w:val="001E0FAB"/>
    <w:rsid w:val="001E6746"/>
    <w:rsid w:val="002154FB"/>
    <w:rsid w:val="0021692B"/>
    <w:rsid w:val="002327CF"/>
    <w:rsid w:val="0023281C"/>
    <w:rsid w:val="002500DC"/>
    <w:rsid w:val="002662AB"/>
    <w:rsid w:val="00271BC8"/>
    <w:rsid w:val="00283682"/>
    <w:rsid w:val="002979F0"/>
    <w:rsid w:val="002D5D93"/>
    <w:rsid w:val="002E5C93"/>
    <w:rsid w:val="002F2207"/>
    <w:rsid w:val="002F63E5"/>
    <w:rsid w:val="003024B1"/>
    <w:rsid w:val="00312361"/>
    <w:rsid w:val="00336F01"/>
    <w:rsid w:val="003D19C1"/>
    <w:rsid w:val="003F38B3"/>
    <w:rsid w:val="00402EBD"/>
    <w:rsid w:val="00410AE8"/>
    <w:rsid w:val="00433DDE"/>
    <w:rsid w:val="00435E57"/>
    <w:rsid w:val="00457DEE"/>
    <w:rsid w:val="004A4550"/>
    <w:rsid w:val="004C5649"/>
    <w:rsid w:val="004D03CF"/>
    <w:rsid w:val="004D4BA6"/>
    <w:rsid w:val="005160BD"/>
    <w:rsid w:val="00525D87"/>
    <w:rsid w:val="00532171"/>
    <w:rsid w:val="00537156"/>
    <w:rsid w:val="00541DDD"/>
    <w:rsid w:val="005445EF"/>
    <w:rsid w:val="00552D89"/>
    <w:rsid w:val="00557F9A"/>
    <w:rsid w:val="00564C41"/>
    <w:rsid w:val="005A5497"/>
    <w:rsid w:val="005B458D"/>
    <w:rsid w:val="005D5E34"/>
    <w:rsid w:val="005D6058"/>
    <w:rsid w:val="005D6457"/>
    <w:rsid w:val="006165D9"/>
    <w:rsid w:val="0064326A"/>
    <w:rsid w:val="006468F3"/>
    <w:rsid w:val="006713D4"/>
    <w:rsid w:val="00691FDE"/>
    <w:rsid w:val="006B76C7"/>
    <w:rsid w:val="006C4642"/>
    <w:rsid w:val="006C4DCD"/>
    <w:rsid w:val="006D0211"/>
    <w:rsid w:val="007347C1"/>
    <w:rsid w:val="007477C3"/>
    <w:rsid w:val="0075638D"/>
    <w:rsid w:val="007608F8"/>
    <w:rsid w:val="00761A00"/>
    <w:rsid w:val="0076296D"/>
    <w:rsid w:val="007B277D"/>
    <w:rsid w:val="007C7F11"/>
    <w:rsid w:val="00841B67"/>
    <w:rsid w:val="008F7759"/>
    <w:rsid w:val="00900C04"/>
    <w:rsid w:val="00915787"/>
    <w:rsid w:val="00932C52"/>
    <w:rsid w:val="009573D6"/>
    <w:rsid w:val="00986EF9"/>
    <w:rsid w:val="00994339"/>
    <w:rsid w:val="00A06623"/>
    <w:rsid w:val="00A06DA8"/>
    <w:rsid w:val="00A62A6E"/>
    <w:rsid w:val="00A70754"/>
    <w:rsid w:val="00A71545"/>
    <w:rsid w:val="00A73556"/>
    <w:rsid w:val="00A912C8"/>
    <w:rsid w:val="00A96A55"/>
    <w:rsid w:val="00B147BD"/>
    <w:rsid w:val="00B40849"/>
    <w:rsid w:val="00B51E44"/>
    <w:rsid w:val="00B63443"/>
    <w:rsid w:val="00B747DF"/>
    <w:rsid w:val="00BB0896"/>
    <w:rsid w:val="00C13840"/>
    <w:rsid w:val="00C222E5"/>
    <w:rsid w:val="00C23DF8"/>
    <w:rsid w:val="00CE03FB"/>
    <w:rsid w:val="00CE6C7E"/>
    <w:rsid w:val="00D5340D"/>
    <w:rsid w:val="00D5488C"/>
    <w:rsid w:val="00D71652"/>
    <w:rsid w:val="00DC31C7"/>
    <w:rsid w:val="00DE2D81"/>
    <w:rsid w:val="00DE7081"/>
    <w:rsid w:val="00EA5B4A"/>
    <w:rsid w:val="00EB3BD8"/>
    <w:rsid w:val="00EB6FBE"/>
    <w:rsid w:val="00EB79F8"/>
    <w:rsid w:val="00EF3A95"/>
    <w:rsid w:val="00EF74E9"/>
    <w:rsid w:val="00F1457B"/>
    <w:rsid w:val="00F32D0A"/>
    <w:rsid w:val="00F71F1A"/>
    <w:rsid w:val="00FA05EB"/>
    <w:rsid w:val="00FB04A1"/>
    <w:rsid w:val="00FB08BB"/>
    <w:rsid w:val="00FB2D82"/>
    <w:rsid w:val="00FE1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9625D1"/>
  <w15:docId w15:val="{948AB6B9-B6E6-4FDF-9DF1-BE13DA9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211"/>
    <w:rPr>
      <w:sz w:val="24"/>
      <w:lang w:val="en-GB" w:eastAsia="en-US"/>
    </w:rPr>
  </w:style>
  <w:style w:type="paragraph" w:styleId="Heading1">
    <w:name w:val="heading 1"/>
    <w:basedOn w:val="Normal"/>
    <w:next w:val="Normal"/>
    <w:link w:val="Heading1Char"/>
    <w:qFormat/>
    <w:rsid w:val="00FB0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6EF9"/>
    <w:pPr>
      <w:keepNext/>
      <w:ind w:left="8640" w:hanging="6480"/>
      <w:outlineLvl w:val="1"/>
    </w:pPr>
  </w:style>
  <w:style w:type="paragraph" w:styleId="Heading3">
    <w:name w:val="heading 3"/>
    <w:basedOn w:val="Normal"/>
    <w:next w:val="Normal"/>
    <w:link w:val="Heading3Char"/>
    <w:qFormat/>
    <w:rsid w:val="00986EF9"/>
    <w:pPr>
      <w:keepNext/>
      <w:jc w:val="center"/>
      <w:outlineLvl w:val="2"/>
    </w:pPr>
    <w:rPr>
      <w:b/>
      <w:sz w:val="28"/>
    </w:rPr>
  </w:style>
  <w:style w:type="paragraph" w:styleId="Heading4">
    <w:name w:val="heading 4"/>
    <w:basedOn w:val="Normal"/>
    <w:next w:val="Normal"/>
    <w:link w:val="Heading4Char"/>
    <w:qFormat/>
    <w:rsid w:val="00986EF9"/>
    <w:pPr>
      <w:keepNext/>
      <w:jc w:val="center"/>
      <w:outlineLvl w:val="3"/>
    </w:pPr>
    <w:rPr>
      <w:b/>
      <w:color w:val="FF0000"/>
      <w:sz w:val="28"/>
    </w:rPr>
  </w:style>
  <w:style w:type="paragraph" w:styleId="Heading6">
    <w:name w:val="heading 6"/>
    <w:basedOn w:val="Normal"/>
    <w:next w:val="Normal"/>
    <w:link w:val="Heading6Char"/>
    <w:qFormat/>
    <w:rsid w:val="00564C41"/>
    <w:pPr>
      <w:keepNext/>
      <w:tabs>
        <w:tab w:val="left" w:pos="426"/>
      </w:tabs>
      <w:spacing w:line="264" w:lineRule="auto"/>
      <w:ind w:left="426" w:hanging="426"/>
      <w:outlineLvl w:val="5"/>
    </w:pPr>
    <w:rPr>
      <w:rFonts w:ascii="Arial" w:hAnsi="Arial"/>
      <w:b/>
      <w:bCs/>
      <w:sz w:val="22"/>
    </w:rPr>
  </w:style>
  <w:style w:type="paragraph" w:styleId="Heading8">
    <w:name w:val="heading 8"/>
    <w:basedOn w:val="Normal"/>
    <w:next w:val="Normal"/>
    <w:link w:val="Heading8Char"/>
    <w:qFormat/>
    <w:rsid w:val="00564C41"/>
    <w:pPr>
      <w:keepNext/>
      <w:tabs>
        <w:tab w:val="left" w:pos="567"/>
        <w:tab w:val="left" w:pos="851"/>
      </w:tabs>
      <w:spacing w:line="264" w:lineRule="auto"/>
      <w:ind w:firstLine="567"/>
      <w:outlineLvl w:val="7"/>
    </w:pPr>
    <w:rPr>
      <w:rFonts w:ascii="Arial" w:hAnsi="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0211"/>
    <w:pPr>
      <w:jc w:val="center"/>
    </w:pPr>
    <w:rPr>
      <w:b/>
      <w:sz w:val="32"/>
      <w:u w:val="single"/>
    </w:rPr>
  </w:style>
  <w:style w:type="paragraph" w:styleId="Subtitle">
    <w:name w:val="Subtitle"/>
    <w:basedOn w:val="Normal"/>
    <w:qFormat/>
    <w:rsid w:val="006D0211"/>
    <w:pPr>
      <w:jc w:val="center"/>
    </w:pPr>
    <w:rPr>
      <w:b/>
      <w:sz w:val="28"/>
      <w:u w:val="single"/>
    </w:rPr>
  </w:style>
  <w:style w:type="paragraph" w:styleId="BodyTextIndent">
    <w:name w:val="Body Text Indent"/>
    <w:basedOn w:val="Normal"/>
    <w:rsid w:val="006D0211"/>
    <w:pPr>
      <w:ind w:left="709" w:hanging="709"/>
      <w:jc w:val="both"/>
    </w:pPr>
  </w:style>
  <w:style w:type="paragraph" w:styleId="BodyTextIndent2">
    <w:name w:val="Body Text Indent 2"/>
    <w:basedOn w:val="Normal"/>
    <w:rsid w:val="006D0211"/>
    <w:pPr>
      <w:ind w:left="720"/>
      <w:jc w:val="both"/>
    </w:pPr>
  </w:style>
  <w:style w:type="paragraph" w:styleId="BalloonText">
    <w:name w:val="Balloon Text"/>
    <w:basedOn w:val="Normal"/>
    <w:link w:val="BalloonTextChar"/>
    <w:rsid w:val="00B51E44"/>
    <w:rPr>
      <w:rFonts w:ascii="Tahoma" w:hAnsi="Tahoma"/>
      <w:sz w:val="16"/>
      <w:szCs w:val="16"/>
    </w:rPr>
  </w:style>
  <w:style w:type="character" w:customStyle="1" w:styleId="BalloonTextChar">
    <w:name w:val="Balloon Text Char"/>
    <w:link w:val="BalloonText"/>
    <w:rsid w:val="00B51E44"/>
    <w:rPr>
      <w:rFonts w:ascii="Tahoma" w:hAnsi="Tahoma" w:cs="Tahoma"/>
      <w:sz w:val="16"/>
      <w:szCs w:val="16"/>
      <w:lang w:val="en-GB" w:eastAsia="en-US"/>
    </w:rPr>
  </w:style>
  <w:style w:type="paragraph" w:styleId="ListParagraph">
    <w:name w:val="List Paragraph"/>
    <w:basedOn w:val="Normal"/>
    <w:uiPriority w:val="34"/>
    <w:qFormat/>
    <w:rsid w:val="00691FDE"/>
    <w:pPr>
      <w:ind w:left="720"/>
    </w:pPr>
    <w:rPr>
      <w:sz w:val="20"/>
    </w:rPr>
  </w:style>
  <w:style w:type="paragraph" w:styleId="BodyText">
    <w:name w:val="Body Text"/>
    <w:basedOn w:val="Normal"/>
    <w:link w:val="BodyTextChar"/>
    <w:rsid w:val="00FE1310"/>
    <w:pPr>
      <w:spacing w:after="120"/>
    </w:pPr>
  </w:style>
  <w:style w:type="character" w:customStyle="1" w:styleId="BodyTextChar">
    <w:name w:val="Body Text Char"/>
    <w:link w:val="BodyText"/>
    <w:rsid w:val="00FE1310"/>
    <w:rPr>
      <w:sz w:val="24"/>
      <w:lang w:val="en-GB" w:eastAsia="en-US"/>
    </w:rPr>
  </w:style>
  <w:style w:type="character" w:customStyle="1" w:styleId="Heading6Char">
    <w:name w:val="Heading 6 Char"/>
    <w:link w:val="Heading6"/>
    <w:rsid w:val="00564C41"/>
    <w:rPr>
      <w:rFonts w:ascii="Arial" w:hAnsi="Arial"/>
      <w:b/>
      <w:bCs/>
      <w:sz w:val="22"/>
      <w:lang w:val="en-GB" w:eastAsia="en-US"/>
    </w:rPr>
  </w:style>
  <w:style w:type="character" w:customStyle="1" w:styleId="Heading8Char">
    <w:name w:val="Heading 8 Char"/>
    <w:link w:val="Heading8"/>
    <w:rsid w:val="00564C41"/>
    <w:rPr>
      <w:rFonts w:ascii="Arial" w:hAnsi="Arial"/>
      <w:b/>
      <w:bCs/>
      <w:i/>
      <w:iCs/>
      <w:sz w:val="22"/>
      <w:lang w:val="en-GB" w:eastAsia="en-US"/>
    </w:rPr>
  </w:style>
  <w:style w:type="paragraph" w:styleId="Header">
    <w:name w:val="header"/>
    <w:basedOn w:val="Normal"/>
    <w:link w:val="HeaderChar"/>
    <w:uiPriority w:val="99"/>
    <w:rsid w:val="00564C41"/>
    <w:pPr>
      <w:tabs>
        <w:tab w:val="center" w:pos="4153"/>
        <w:tab w:val="right" w:pos="8306"/>
      </w:tabs>
    </w:pPr>
    <w:rPr>
      <w:rFonts w:ascii="Verdana" w:hAnsi="Verdana"/>
      <w:sz w:val="22"/>
    </w:rPr>
  </w:style>
  <w:style w:type="character" w:customStyle="1" w:styleId="HeaderChar">
    <w:name w:val="Header Char"/>
    <w:link w:val="Header"/>
    <w:uiPriority w:val="99"/>
    <w:rsid w:val="00564C41"/>
    <w:rPr>
      <w:rFonts w:ascii="Verdana" w:hAnsi="Verdana"/>
      <w:sz w:val="22"/>
      <w:lang w:val="en-GB" w:eastAsia="en-US"/>
    </w:rPr>
  </w:style>
  <w:style w:type="character" w:styleId="Strong">
    <w:name w:val="Strong"/>
    <w:uiPriority w:val="22"/>
    <w:qFormat/>
    <w:rsid w:val="001E0FAB"/>
    <w:rPr>
      <w:b/>
      <w:bCs/>
    </w:rPr>
  </w:style>
  <w:style w:type="character" w:styleId="Hyperlink">
    <w:name w:val="Hyperlink"/>
    <w:rsid w:val="00FB08BB"/>
    <w:rPr>
      <w:color w:val="0000FF"/>
      <w:u w:val="single"/>
    </w:rPr>
  </w:style>
  <w:style w:type="character" w:customStyle="1" w:styleId="Heading2Char">
    <w:name w:val="Heading 2 Char"/>
    <w:link w:val="Heading2"/>
    <w:rsid w:val="00986EF9"/>
    <w:rPr>
      <w:sz w:val="24"/>
      <w:lang w:val="en-GB" w:eastAsia="en-US"/>
    </w:rPr>
  </w:style>
  <w:style w:type="character" w:customStyle="1" w:styleId="Heading3Char">
    <w:name w:val="Heading 3 Char"/>
    <w:link w:val="Heading3"/>
    <w:rsid w:val="00986EF9"/>
    <w:rPr>
      <w:b/>
      <w:sz w:val="28"/>
      <w:lang w:val="en-GB" w:eastAsia="en-US"/>
    </w:rPr>
  </w:style>
  <w:style w:type="character" w:customStyle="1" w:styleId="Heading4Char">
    <w:name w:val="Heading 4 Char"/>
    <w:link w:val="Heading4"/>
    <w:rsid w:val="00986EF9"/>
    <w:rPr>
      <w:b/>
      <w:color w:val="FF0000"/>
      <w:sz w:val="28"/>
      <w:lang w:val="en-GB" w:eastAsia="en-US"/>
    </w:rPr>
  </w:style>
  <w:style w:type="paragraph" w:styleId="BodyText2">
    <w:name w:val="Body Text 2"/>
    <w:basedOn w:val="Normal"/>
    <w:link w:val="BodyText2Char"/>
    <w:rsid w:val="00986EF9"/>
    <w:pPr>
      <w:jc w:val="both"/>
    </w:pPr>
  </w:style>
  <w:style w:type="character" w:customStyle="1" w:styleId="BodyText2Char">
    <w:name w:val="Body Text 2 Char"/>
    <w:link w:val="BodyText2"/>
    <w:rsid w:val="00986EF9"/>
    <w:rPr>
      <w:sz w:val="24"/>
      <w:lang w:val="en-GB" w:eastAsia="en-US"/>
    </w:rPr>
  </w:style>
  <w:style w:type="paragraph" w:styleId="BodyTextIndent3">
    <w:name w:val="Body Text Indent 3"/>
    <w:basedOn w:val="Normal"/>
    <w:link w:val="BodyTextIndent3Char"/>
    <w:rsid w:val="00986EF9"/>
    <w:pPr>
      <w:ind w:left="720"/>
    </w:pPr>
    <w:rPr>
      <w:b/>
      <w:bCs/>
      <w:i/>
      <w:iCs/>
    </w:rPr>
  </w:style>
  <w:style w:type="character" w:customStyle="1" w:styleId="BodyTextIndent3Char">
    <w:name w:val="Body Text Indent 3 Char"/>
    <w:link w:val="BodyTextIndent3"/>
    <w:rsid w:val="00986EF9"/>
    <w:rPr>
      <w:b/>
      <w:bCs/>
      <w:i/>
      <w:iCs/>
      <w:sz w:val="24"/>
      <w:lang w:val="en-GB" w:eastAsia="en-US"/>
    </w:rPr>
  </w:style>
  <w:style w:type="paragraph" w:styleId="Footer">
    <w:name w:val="footer"/>
    <w:basedOn w:val="Normal"/>
    <w:link w:val="FooterChar"/>
    <w:rsid w:val="00457DEE"/>
    <w:pPr>
      <w:tabs>
        <w:tab w:val="center" w:pos="4513"/>
        <w:tab w:val="right" w:pos="9026"/>
      </w:tabs>
    </w:pPr>
  </w:style>
  <w:style w:type="character" w:customStyle="1" w:styleId="FooterChar">
    <w:name w:val="Footer Char"/>
    <w:link w:val="Footer"/>
    <w:rsid w:val="00457DEE"/>
    <w:rPr>
      <w:sz w:val="24"/>
      <w:lang w:val="en-GB" w:eastAsia="en-US"/>
    </w:rPr>
  </w:style>
  <w:style w:type="character" w:customStyle="1" w:styleId="Heading1Char">
    <w:name w:val="Heading 1 Char"/>
    <w:basedOn w:val="DefaultParagraphFont"/>
    <w:link w:val="Heading1"/>
    <w:rsid w:val="00FB04A1"/>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ayc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ayc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Template>
  <TotalTime>1</TotalTime>
  <Pages>3</Pages>
  <Words>699</Words>
  <Characters>3833</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Professional Youth Worker</vt:lpstr>
    </vt:vector>
  </TitlesOfParts>
  <Company>Foroige</Company>
  <LinksUpToDate>false</LinksUpToDate>
  <CharactersWithSpaces>4523</CharactersWithSpaces>
  <SharedDoc>false</SharedDoc>
  <HLinks>
    <vt:vector size="12" baseType="variant">
      <vt:variant>
        <vt:i4>3801169</vt:i4>
      </vt:variant>
      <vt:variant>
        <vt:i4>3</vt:i4>
      </vt:variant>
      <vt:variant>
        <vt:i4>0</vt:i4>
      </vt:variant>
      <vt:variant>
        <vt:i4>5</vt:i4>
      </vt:variant>
      <vt:variant>
        <vt:lpwstr>mailto:jobs.aycc@gmail.com</vt:lpwstr>
      </vt:variant>
      <vt:variant>
        <vt:lpwstr/>
      </vt:variant>
      <vt:variant>
        <vt:i4>3801169</vt:i4>
      </vt:variant>
      <vt:variant>
        <vt:i4>0</vt:i4>
      </vt:variant>
      <vt:variant>
        <vt:i4>0</vt:i4>
      </vt:variant>
      <vt:variant>
        <vt:i4>5</vt:i4>
      </vt:variant>
      <vt:variant>
        <vt:lpwstr>mailto:jobs.aycc@gmail.com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Youth Worker</dc:title>
  <dc:creator>LINDA</dc:creator>
  <cp:lastModifiedBy>Manager AYCC</cp:lastModifiedBy>
  <cp:revision>2</cp:revision>
  <cp:lastPrinted>2015-09-25T13:14:00Z</cp:lastPrinted>
  <dcterms:created xsi:type="dcterms:W3CDTF">2023-05-11T16:11:00Z</dcterms:created>
  <dcterms:modified xsi:type="dcterms:W3CDTF">2023-05-11T16:11:00Z</dcterms:modified>
</cp:coreProperties>
</file>