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7AB5B" w14:textId="67B8783C" w:rsidR="4B8B8E33" w:rsidRDefault="4B8B8E33" w:rsidP="1E26A434">
      <w:pPr>
        <w:pStyle w:val="NoSpacing"/>
      </w:pPr>
      <w:r>
        <w:t>Candidate Information: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12"/>
        <w:gridCol w:w="4344"/>
      </w:tblGrid>
      <w:tr w:rsidR="000508D2" w14:paraId="7DF7B2F6" w14:textId="77777777" w:rsidTr="1E26A434">
        <w:tc>
          <w:tcPr>
            <w:tcW w:w="4312" w:type="dxa"/>
          </w:tcPr>
          <w:p w14:paraId="7B73846E" w14:textId="77777777" w:rsidR="000508D2" w:rsidRDefault="000508D2" w:rsidP="00025828">
            <w:pPr>
              <w:pStyle w:val="BodyText"/>
              <w:rPr>
                <w:rFonts w:asciiTheme="minorHAnsi" w:hAnsiTheme="minorHAnsi" w:cstheme="minorHAnsi"/>
                <w:b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Cs w:val="22"/>
              </w:rPr>
              <w:t xml:space="preserve">Job Title </w:t>
            </w:r>
          </w:p>
        </w:tc>
        <w:tc>
          <w:tcPr>
            <w:tcW w:w="4344" w:type="dxa"/>
          </w:tcPr>
          <w:p w14:paraId="19AC62FB" w14:textId="4AA14393" w:rsidR="000508D2" w:rsidRDefault="003160EB" w:rsidP="00DB2F62">
            <w:pPr>
              <w:pStyle w:val="NoSpacing"/>
            </w:pPr>
            <w:r>
              <w:t>Early Years Practitioner</w:t>
            </w:r>
            <w:r w:rsidR="001140E9">
              <w:t xml:space="preserve"> x 2</w:t>
            </w:r>
            <w:r w:rsidR="00F26A7E">
              <w:t xml:space="preserve">, </w:t>
            </w:r>
            <w:r w:rsidR="00DB2F62">
              <w:t>(0-5)</w:t>
            </w:r>
            <w:r w:rsidR="00991215">
              <w:t xml:space="preserve">, </w:t>
            </w:r>
          </w:p>
          <w:p w14:paraId="055DE3C5" w14:textId="4B898E2C" w:rsidR="003A3C6D" w:rsidRPr="005F7BB3" w:rsidRDefault="004B06E9" w:rsidP="005F7BB3">
            <w:pPr>
              <w:pStyle w:val="NoSpacing"/>
            </w:pPr>
            <w:r>
              <w:t>3</w:t>
            </w:r>
            <w:r w:rsidR="553776D8">
              <w:t>2</w:t>
            </w:r>
            <w:r w:rsidR="00991215">
              <w:t>.5</w:t>
            </w:r>
            <w:r w:rsidR="553776D8">
              <w:t xml:space="preserve"> </w:t>
            </w:r>
            <w:r w:rsidR="005B7B38">
              <w:t>hours</w:t>
            </w:r>
            <w:r w:rsidR="001140E9">
              <w:t>-37.5 hours available</w:t>
            </w:r>
            <w:r w:rsidR="005B7B38">
              <w:t xml:space="preserve"> per week</w:t>
            </w:r>
            <w:r w:rsidR="00991215">
              <w:t>; to be worked between 8:30-5:00</w:t>
            </w:r>
          </w:p>
        </w:tc>
      </w:tr>
      <w:tr w:rsidR="000508D2" w14:paraId="6B405B97" w14:textId="77777777" w:rsidTr="1E26A434">
        <w:tc>
          <w:tcPr>
            <w:tcW w:w="4312" w:type="dxa"/>
          </w:tcPr>
          <w:p w14:paraId="229982A0" w14:textId="77777777" w:rsidR="000508D2" w:rsidRDefault="000508D2" w:rsidP="00025828">
            <w:pPr>
              <w:pStyle w:val="BodyText"/>
              <w:rPr>
                <w:rFonts w:asciiTheme="minorHAnsi" w:hAnsiTheme="minorHAnsi" w:cstheme="minorHAnsi"/>
                <w:b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Cs w:val="22"/>
              </w:rPr>
              <w:t>Application</w:t>
            </w:r>
          </w:p>
        </w:tc>
        <w:tc>
          <w:tcPr>
            <w:tcW w:w="4344" w:type="dxa"/>
          </w:tcPr>
          <w:p w14:paraId="32DEF153" w14:textId="278BC252" w:rsidR="001140E9" w:rsidRDefault="000508D2" w:rsidP="001140E9">
            <w:pPr>
              <w:pStyle w:val="BodyText"/>
              <w:rPr>
                <w:rFonts w:asciiTheme="minorHAnsi" w:hAnsiTheme="minorHAnsi" w:cstheme="minorBidi"/>
              </w:rPr>
            </w:pPr>
            <w:r w:rsidRPr="1E26A434">
              <w:rPr>
                <w:rFonts w:asciiTheme="minorHAnsi" w:hAnsiTheme="minorHAnsi" w:cstheme="minorBidi"/>
              </w:rPr>
              <w:t>Cover letter detailing relevant experience for the post &amp; C.V</w:t>
            </w:r>
            <w:r w:rsidR="18B2A1E4" w:rsidRPr="1E26A434">
              <w:rPr>
                <w:rFonts w:asciiTheme="minorHAnsi" w:hAnsiTheme="minorHAnsi" w:cstheme="minorBidi"/>
              </w:rPr>
              <w:t>.</w:t>
            </w:r>
            <w:r w:rsidR="001140E9">
              <w:rPr>
                <w:rFonts w:asciiTheme="minorHAnsi" w:hAnsiTheme="minorHAnsi" w:cstheme="minorBidi"/>
              </w:rPr>
              <w:t xml:space="preserve"> by e-mail to Margaret Mastriani, Child and Family Service Manager, </w:t>
            </w:r>
            <w:hyperlink r:id="rId7" w:history="1">
              <w:r w:rsidR="001140E9" w:rsidRPr="00222749">
                <w:rPr>
                  <w:rStyle w:val="Hyperlink"/>
                  <w:rFonts w:asciiTheme="minorHAnsi" w:hAnsiTheme="minorHAnsi" w:cstheme="minorBidi"/>
                </w:rPr>
                <w:t>margaret.mastriani@lssc.ie</w:t>
              </w:r>
            </w:hyperlink>
          </w:p>
          <w:p w14:paraId="76350651" w14:textId="4877B170" w:rsidR="001140E9" w:rsidRPr="00E15C25" w:rsidRDefault="001140E9" w:rsidP="001140E9">
            <w:pPr>
              <w:pStyle w:val="BodyText"/>
              <w:rPr>
                <w:rFonts w:asciiTheme="minorHAnsi" w:hAnsiTheme="minorHAnsi" w:cstheme="minorBidi"/>
              </w:rPr>
            </w:pPr>
          </w:p>
        </w:tc>
      </w:tr>
      <w:tr w:rsidR="000508D2" w14:paraId="0D25081C" w14:textId="77777777" w:rsidTr="1E26A434">
        <w:tc>
          <w:tcPr>
            <w:tcW w:w="4312" w:type="dxa"/>
          </w:tcPr>
          <w:p w14:paraId="1F06ADF6" w14:textId="24919C36" w:rsidR="000508D2" w:rsidRDefault="000508D2" w:rsidP="00025828">
            <w:pPr>
              <w:pStyle w:val="BodyText"/>
              <w:rPr>
                <w:rFonts w:asciiTheme="minorHAnsi" w:hAnsiTheme="minorHAnsi" w:cstheme="minorHAnsi"/>
                <w:b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Cs w:val="22"/>
              </w:rPr>
              <w:t xml:space="preserve">Closing Date for Applications </w:t>
            </w:r>
          </w:p>
        </w:tc>
        <w:tc>
          <w:tcPr>
            <w:tcW w:w="4344" w:type="dxa"/>
          </w:tcPr>
          <w:p w14:paraId="38902696" w14:textId="4C188D8D" w:rsidR="000508D2" w:rsidRPr="001140E9" w:rsidRDefault="001140E9" w:rsidP="001140E9">
            <w:pPr>
              <w:pStyle w:val="BodyText"/>
              <w:rPr>
                <w:rFonts w:asciiTheme="minorHAnsi" w:hAnsiTheme="minorHAnsi" w:cstheme="minorBidi"/>
                <w:szCs w:val="22"/>
              </w:rPr>
            </w:pPr>
            <w:r w:rsidRPr="001140E9">
              <w:rPr>
                <w:rFonts w:asciiTheme="minorHAnsi" w:hAnsiTheme="minorHAnsi" w:cstheme="minorBidi"/>
                <w:szCs w:val="22"/>
              </w:rPr>
              <w:t>T</w:t>
            </w:r>
            <w:r>
              <w:rPr>
                <w:rFonts w:asciiTheme="minorHAnsi" w:hAnsiTheme="minorHAnsi" w:cstheme="minorBidi"/>
                <w:szCs w:val="22"/>
              </w:rPr>
              <w:t>uesday</w:t>
            </w:r>
            <w:r w:rsidRPr="001140E9">
              <w:rPr>
                <w:rFonts w:asciiTheme="minorHAnsi" w:hAnsiTheme="minorHAnsi" w:cstheme="minorBidi"/>
                <w:szCs w:val="22"/>
              </w:rPr>
              <w:t xml:space="preserve">, March </w:t>
            </w:r>
            <w:r>
              <w:rPr>
                <w:rFonts w:asciiTheme="minorHAnsi" w:hAnsiTheme="minorHAnsi" w:cstheme="minorBidi"/>
                <w:szCs w:val="22"/>
              </w:rPr>
              <w:t>28</w:t>
            </w:r>
            <w:r w:rsidRPr="001140E9">
              <w:rPr>
                <w:rFonts w:asciiTheme="minorHAnsi" w:hAnsiTheme="minorHAnsi" w:cstheme="minorBidi"/>
                <w:szCs w:val="22"/>
              </w:rPr>
              <w:t>th</w:t>
            </w:r>
            <w:r w:rsidR="03F9C175" w:rsidRPr="001140E9">
              <w:rPr>
                <w:rFonts w:asciiTheme="minorHAnsi" w:hAnsiTheme="minorHAnsi" w:cstheme="minorBidi"/>
                <w:szCs w:val="22"/>
                <w:vertAlign w:val="superscript"/>
              </w:rPr>
              <w:t>th</w:t>
            </w:r>
            <w:r w:rsidR="03F9C175" w:rsidRPr="001140E9">
              <w:rPr>
                <w:rFonts w:asciiTheme="minorHAnsi" w:hAnsiTheme="minorHAnsi" w:cstheme="minorBidi"/>
                <w:szCs w:val="22"/>
              </w:rPr>
              <w:t xml:space="preserve"> at 5:00 p.m.</w:t>
            </w:r>
          </w:p>
        </w:tc>
      </w:tr>
      <w:tr w:rsidR="001140E9" w14:paraId="6072A84A" w14:textId="77777777" w:rsidTr="1E26A434">
        <w:tc>
          <w:tcPr>
            <w:tcW w:w="4312" w:type="dxa"/>
          </w:tcPr>
          <w:p w14:paraId="17D12CBA" w14:textId="77777777" w:rsidR="001140E9" w:rsidRPr="00661CC8" w:rsidRDefault="001140E9" w:rsidP="00661CC8">
            <w:pPr>
              <w:pStyle w:val="BodyTex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661CC8">
              <w:rPr>
                <w:rFonts w:asciiTheme="minorHAnsi" w:hAnsiTheme="minorHAnsi" w:cstheme="minorHAnsi"/>
                <w:b/>
                <w:iCs/>
                <w:szCs w:val="22"/>
              </w:rPr>
              <w:t xml:space="preserve">Campaign Specific </w:t>
            </w:r>
          </w:p>
          <w:p w14:paraId="4EAD8F58" w14:textId="77777777" w:rsidR="001140E9" w:rsidRPr="00661CC8" w:rsidRDefault="001140E9" w:rsidP="00661CC8">
            <w:pPr>
              <w:pStyle w:val="BodyTex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661CC8">
              <w:rPr>
                <w:rFonts w:asciiTheme="minorHAnsi" w:hAnsiTheme="minorHAnsi" w:cstheme="minorHAnsi"/>
                <w:b/>
                <w:iCs/>
                <w:szCs w:val="22"/>
              </w:rPr>
              <w:t xml:space="preserve">Selection Process </w:t>
            </w:r>
          </w:p>
          <w:p w14:paraId="73611083" w14:textId="77777777" w:rsidR="001140E9" w:rsidRPr="00661CC8" w:rsidRDefault="001140E9" w:rsidP="00661CC8">
            <w:pPr>
              <w:pStyle w:val="BodyTex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661CC8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</w:p>
          <w:p w14:paraId="6DC360DB" w14:textId="77777777" w:rsidR="001140E9" w:rsidRDefault="001140E9" w:rsidP="00661CC8">
            <w:pPr>
              <w:pStyle w:val="BodyText"/>
              <w:rPr>
                <w:rFonts w:asciiTheme="minorHAnsi" w:hAnsiTheme="minorHAnsi" w:cstheme="minorHAnsi"/>
                <w:b/>
                <w:iCs/>
                <w:szCs w:val="22"/>
              </w:rPr>
            </w:pPr>
          </w:p>
          <w:p w14:paraId="7B67A7B8" w14:textId="77777777" w:rsidR="001140E9" w:rsidRDefault="001140E9" w:rsidP="00661CC8">
            <w:pPr>
              <w:pStyle w:val="BodyText"/>
              <w:rPr>
                <w:rFonts w:asciiTheme="minorHAnsi" w:hAnsiTheme="minorHAnsi" w:cstheme="minorHAnsi"/>
                <w:b/>
                <w:iCs/>
                <w:szCs w:val="22"/>
              </w:rPr>
            </w:pPr>
          </w:p>
          <w:p w14:paraId="60B4D5D0" w14:textId="529A28EA" w:rsidR="001140E9" w:rsidRDefault="001140E9" w:rsidP="00025828">
            <w:pPr>
              <w:pStyle w:val="BodyTex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661CC8">
              <w:rPr>
                <w:rFonts w:asciiTheme="minorHAnsi" w:hAnsiTheme="minorHAnsi" w:cstheme="minorHAnsi"/>
                <w:b/>
                <w:iCs/>
                <w:szCs w:val="22"/>
              </w:rPr>
              <w:t>Shortlisting / Interview</w:t>
            </w:r>
          </w:p>
        </w:tc>
        <w:tc>
          <w:tcPr>
            <w:tcW w:w="4344" w:type="dxa"/>
          </w:tcPr>
          <w:p w14:paraId="1E245B00" w14:textId="77777777" w:rsidR="001140E9" w:rsidRPr="00661CC8" w:rsidRDefault="001140E9" w:rsidP="00661CC8">
            <w:pPr>
              <w:pStyle w:val="BodyText"/>
              <w:rPr>
                <w:rFonts w:asciiTheme="minorHAnsi" w:hAnsiTheme="minorHAnsi" w:cstheme="minorHAnsi"/>
                <w:iCs/>
                <w:szCs w:val="22"/>
              </w:rPr>
            </w:pPr>
            <w:r w:rsidRPr="00661CC8">
              <w:rPr>
                <w:rFonts w:asciiTheme="minorHAnsi" w:hAnsiTheme="minorHAnsi" w:cstheme="minorHAnsi"/>
                <w:iCs/>
                <w:szCs w:val="22"/>
              </w:rPr>
              <w:t xml:space="preserve">Short listing and/or ranking may be carried out on the basis of information supplied in your </w:t>
            </w:r>
          </w:p>
          <w:p w14:paraId="73C3E28B" w14:textId="77777777" w:rsidR="001140E9" w:rsidRDefault="001140E9" w:rsidP="00661CC8">
            <w:pPr>
              <w:pStyle w:val="BodyText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Letter of application, </w:t>
            </w:r>
            <w:r w:rsidRPr="00C246C8">
              <w:rPr>
                <w:rFonts w:asciiTheme="minorHAnsi" w:hAnsiTheme="minorHAnsi" w:cstheme="minorHAnsi"/>
                <w:iCs/>
                <w:szCs w:val="22"/>
              </w:rPr>
              <w:t>C.V. and achievements to date</w:t>
            </w:r>
            <w:r w:rsidRPr="00661CC8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</w:p>
          <w:p w14:paraId="3CD6DCA4" w14:textId="77777777" w:rsidR="001140E9" w:rsidRPr="00303316" w:rsidRDefault="001140E9" w:rsidP="00661CC8">
            <w:pPr>
              <w:pStyle w:val="BodyTex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19DB5A05" w14:textId="77777777" w:rsidR="001140E9" w:rsidRPr="00661CC8" w:rsidRDefault="001140E9" w:rsidP="00661CC8">
            <w:pPr>
              <w:pStyle w:val="BodyText"/>
              <w:rPr>
                <w:rFonts w:asciiTheme="minorHAnsi" w:hAnsiTheme="minorHAnsi" w:cstheme="minorHAnsi"/>
                <w:iCs/>
                <w:szCs w:val="22"/>
              </w:rPr>
            </w:pPr>
            <w:r w:rsidRPr="00661CC8">
              <w:rPr>
                <w:rFonts w:asciiTheme="minorHAnsi" w:hAnsiTheme="minorHAnsi" w:cstheme="minorHAnsi"/>
                <w:iCs/>
                <w:szCs w:val="22"/>
              </w:rPr>
              <w:t>The criteria for short listing and/or ranking ar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e based on the requirements of </w:t>
            </w:r>
            <w:r w:rsidRPr="00661CC8">
              <w:rPr>
                <w:rFonts w:asciiTheme="minorHAnsi" w:hAnsiTheme="minorHAnsi" w:cstheme="minorHAnsi"/>
                <w:iCs/>
                <w:szCs w:val="22"/>
              </w:rPr>
              <w:t>the post as outlined in the eligibility criteria and skills,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competencies and/or knowledge </w:t>
            </w:r>
            <w:r w:rsidRPr="00661CC8">
              <w:rPr>
                <w:rFonts w:asciiTheme="minorHAnsi" w:hAnsiTheme="minorHAnsi" w:cstheme="minorHAnsi"/>
                <w:iCs/>
                <w:szCs w:val="22"/>
              </w:rPr>
              <w:t>section of this job specification. Therefore, it is very impor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tant that you think about your </w:t>
            </w:r>
            <w:r w:rsidRPr="00661CC8">
              <w:rPr>
                <w:rFonts w:asciiTheme="minorHAnsi" w:hAnsiTheme="minorHAnsi" w:cstheme="minorHAnsi"/>
                <w:iCs/>
                <w:szCs w:val="22"/>
              </w:rPr>
              <w:t>experience i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n light of those requirements. </w:t>
            </w:r>
            <w:r w:rsidRPr="00661CC8">
              <w:rPr>
                <w:rFonts w:asciiTheme="minorHAnsi" w:hAnsiTheme="minorHAnsi" w:cstheme="minorHAnsi"/>
                <w:iCs/>
                <w:szCs w:val="22"/>
              </w:rPr>
              <w:t>Failure to include information regarding these requiremen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ts may result in you not being </w:t>
            </w:r>
            <w:r w:rsidRPr="00661CC8">
              <w:rPr>
                <w:rFonts w:asciiTheme="minorHAnsi" w:hAnsiTheme="minorHAnsi" w:cstheme="minorHAnsi"/>
                <w:iCs/>
                <w:szCs w:val="22"/>
              </w:rPr>
              <w:t xml:space="preserve">called forward to the next stage of the selection process.   </w:t>
            </w:r>
          </w:p>
          <w:p w14:paraId="0F192E83" w14:textId="77777777" w:rsidR="001140E9" w:rsidRDefault="001140E9" w:rsidP="00661CC8">
            <w:pPr>
              <w:pStyle w:val="BodyText"/>
              <w:rPr>
                <w:rFonts w:asciiTheme="minorHAnsi" w:hAnsiTheme="minorHAnsi" w:cstheme="minorHAnsi"/>
                <w:iCs/>
                <w:szCs w:val="22"/>
              </w:rPr>
            </w:pPr>
          </w:p>
          <w:p w14:paraId="541A1003" w14:textId="77777777" w:rsidR="001140E9" w:rsidRPr="00661CC8" w:rsidRDefault="001140E9" w:rsidP="00661CC8">
            <w:pPr>
              <w:pStyle w:val="BodyText"/>
              <w:rPr>
                <w:rFonts w:asciiTheme="minorHAnsi" w:hAnsiTheme="minorHAnsi" w:cstheme="minorHAnsi"/>
                <w:iCs/>
                <w:szCs w:val="22"/>
              </w:rPr>
            </w:pPr>
            <w:r w:rsidRPr="00661CC8">
              <w:rPr>
                <w:rFonts w:asciiTheme="minorHAnsi" w:hAnsiTheme="minorHAnsi" w:cstheme="minorHAnsi"/>
                <w:iCs/>
                <w:szCs w:val="22"/>
              </w:rPr>
              <w:t xml:space="preserve">Those successful at the short listing and/or ranking stage of this process (where applied) </w:t>
            </w:r>
          </w:p>
          <w:p w14:paraId="06E51451" w14:textId="77777777" w:rsidR="001140E9" w:rsidRPr="00E15C25" w:rsidRDefault="001140E9" w:rsidP="00661CC8">
            <w:pPr>
              <w:pStyle w:val="BodyText"/>
              <w:rPr>
                <w:rFonts w:asciiTheme="minorHAnsi" w:hAnsiTheme="minorHAnsi" w:cstheme="minorHAnsi"/>
                <w:iCs/>
                <w:szCs w:val="22"/>
              </w:rPr>
            </w:pPr>
            <w:r w:rsidRPr="00661CC8">
              <w:rPr>
                <w:rFonts w:asciiTheme="minorHAnsi" w:hAnsiTheme="minorHAnsi" w:cstheme="minorHAnsi"/>
                <w:iCs/>
                <w:szCs w:val="22"/>
              </w:rPr>
              <w:t>will be called forward to interview.</w:t>
            </w:r>
          </w:p>
          <w:p w14:paraId="147B7CE2" w14:textId="7F208893" w:rsidR="001140E9" w:rsidRPr="00E15C25" w:rsidRDefault="001140E9" w:rsidP="001140E9">
            <w:pPr>
              <w:pStyle w:val="BodyText"/>
            </w:pPr>
          </w:p>
        </w:tc>
      </w:tr>
      <w:tr w:rsidR="001140E9" w14:paraId="7045888D" w14:textId="77777777" w:rsidTr="1E26A434">
        <w:tc>
          <w:tcPr>
            <w:tcW w:w="4312" w:type="dxa"/>
          </w:tcPr>
          <w:p w14:paraId="0BA5CE4C" w14:textId="18046851" w:rsidR="001140E9" w:rsidRDefault="001140E9" w:rsidP="00661CC8">
            <w:pPr>
              <w:pStyle w:val="BodyText"/>
              <w:rPr>
                <w:rFonts w:asciiTheme="minorHAnsi" w:hAnsiTheme="minorHAnsi" w:cstheme="minorHAnsi"/>
                <w:b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Cs w:val="22"/>
              </w:rPr>
              <w:t>Location of Post</w:t>
            </w:r>
          </w:p>
        </w:tc>
        <w:tc>
          <w:tcPr>
            <w:tcW w:w="4344" w:type="dxa"/>
          </w:tcPr>
          <w:p w14:paraId="59C8327B" w14:textId="4203DBED" w:rsidR="001140E9" w:rsidRPr="00303316" w:rsidRDefault="001140E9" w:rsidP="00025828">
            <w:pPr>
              <w:pStyle w:val="BodyTex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 xml:space="preserve">Southside </w:t>
            </w:r>
            <w:r w:rsidRPr="00E15C25">
              <w:rPr>
                <w:rFonts w:asciiTheme="minorHAnsi" w:hAnsiTheme="minorHAnsi" w:cstheme="minorHAnsi"/>
                <w:iCs/>
                <w:szCs w:val="22"/>
              </w:rPr>
              <w:t>Child &amp; Family Centre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, Roxboro Road, </w:t>
            </w:r>
            <w:proofErr w:type="spellStart"/>
            <w:r>
              <w:rPr>
                <w:rFonts w:asciiTheme="minorHAnsi" w:hAnsiTheme="minorHAnsi" w:cstheme="minorHAnsi"/>
                <w:iCs/>
                <w:szCs w:val="22"/>
              </w:rPr>
              <w:t>Galvone</w:t>
            </w:r>
            <w:proofErr w:type="spellEnd"/>
            <w:r>
              <w:rPr>
                <w:rFonts w:asciiTheme="minorHAnsi" w:hAnsiTheme="minorHAnsi" w:cstheme="minorHAnsi"/>
                <w:iCs/>
                <w:szCs w:val="22"/>
              </w:rPr>
              <w:t>, Limerick</w:t>
            </w:r>
          </w:p>
        </w:tc>
      </w:tr>
      <w:tr w:rsidR="001140E9" w14:paraId="3F1743D5" w14:textId="77777777" w:rsidTr="1E26A434">
        <w:tc>
          <w:tcPr>
            <w:tcW w:w="4312" w:type="dxa"/>
          </w:tcPr>
          <w:p w14:paraId="36946A55" w14:textId="128A771A" w:rsidR="001140E9" w:rsidRDefault="001140E9" w:rsidP="00025828">
            <w:pPr>
              <w:pStyle w:val="BodyTex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951668">
              <w:rPr>
                <w:rFonts w:asciiTheme="minorHAnsi" w:hAnsiTheme="minorHAnsi" w:cstheme="minorHAnsi"/>
                <w:b/>
                <w:iCs/>
                <w:szCs w:val="22"/>
              </w:rPr>
              <w:t>Reporting Relationship</w:t>
            </w:r>
          </w:p>
        </w:tc>
        <w:tc>
          <w:tcPr>
            <w:tcW w:w="4344" w:type="dxa"/>
          </w:tcPr>
          <w:p w14:paraId="76C001F0" w14:textId="7B9E50C5" w:rsidR="001140E9" w:rsidRPr="00DE4346" w:rsidRDefault="001140E9" w:rsidP="00025828">
            <w:pPr>
              <w:pStyle w:val="BodyText"/>
              <w:rPr>
                <w:rFonts w:asciiTheme="minorHAnsi" w:hAnsiTheme="minorHAnsi" w:cstheme="minorHAnsi"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The post-holder will report to the Early Years Manager</w:t>
            </w:r>
          </w:p>
        </w:tc>
      </w:tr>
      <w:tr w:rsidR="001140E9" w14:paraId="0DA798AD" w14:textId="77777777" w:rsidTr="1E26A434">
        <w:tc>
          <w:tcPr>
            <w:tcW w:w="4312" w:type="dxa"/>
          </w:tcPr>
          <w:p w14:paraId="7A920EBA" w14:textId="6827EA36" w:rsidR="001140E9" w:rsidRDefault="001140E9" w:rsidP="00025828">
            <w:pPr>
              <w:pStyle w:val="BodyText"/>
              <w:rPr>
                <w:rFonts w:asciiTheme="minorHAnsi" w:hAnsiTheme="minorHAnsi" w:cstheme="minorHAnsi"/>
                <w:b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Cs w:val="22"/>
              </w:rPr>
              <w:t xml:space="preserve">Informal Inquires </w:t>
            </w:r>
          </w:p>
        </w:tc>
        <w:tc>
          <w:tcPr>
            <w:tcW w:w="4344" w:type="dxa"/>
          </w:tcPr>
          <w:p w14:paraId="67E28443" w14:textId="77777777" w:rsidR="001140E9" w:rsidRDefault="001140E9" w:rsidP="00E54D2A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Liesa Mullins</w:t>
            </w:r>
            <w:r w:rsidRPr="00E15C25">
              <w:rPr>
                <w:rFonts w:cstheme="minorHAnsi"/>
                <w:iCs/>
              </w:rPr>
              <w:t xml:space="preserve">, </w:t>
            </w:r>
            <w:r>
              <w:rPr>
                <w:rFonts w:cstheme="minorHAnsi"/>
                <w:iCs/>
              </w:rPr>
              <w:t>Early Years Manager, Southside CFC, 061- 319094</w:t>
            </w:r>
            <w:r w:rsidRPr="00E15C25">
              <w:rPr>
                <w:rFonts w:cstheme="minorHAnsi"/>
                <w:iCs/>
              </w:rPr>
              <w:t xml:space="preserve"> E</w:t>
            </w:r>
            <w:r>
              <w:rPr>
                <w:rFonts w:cstheme="minorHAnsi"/>
                <w:iCs/>
              </w:rPr>
              <w:t xml:space="preserve">mail: </w:t>
            </w:r>
            <w:r w:rsidRPr="00E15C25">
              <w:rPr>
                <w:rFonts w:cstheme="minorHAnsi"/>
                <w:iCs/>
              </w:rPr>
              <w:t xml:space="preserve"> </w:t>
            </w:r>
            <w:hyperlink r:id="rId8" w:history="1">
              <w:r w:rsidRPr="00EF3E1B">
                <w:rPr>
                  <w:rStyle w:val="Hyperlink"/>
                  <w:rFonts w:cstheme="minorHAnsi"/>
                  <w:iCs/>
                </w:rPr>
                <w:t>liesa.mullins@lssc.ie</w:t>
              </w:r>
            </w:hyperlink>
          </w:p>
          <w:p w14:paraId="504BF94B" w14:textId="5E5116BF" w:rsidR="001140E9" w:rsidRPr="00DE4346" w:rsidRDefault="001140E9" w:rsidP="004B06E9">
            <w:pPr>
              <w:pStyle w:val="BodyText"/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1140E9" w14:paraId="1CB87D89" w14:textId="77777777" w:rsidTr="1E26A434">
        <w:tc>
          <w:tcPr>
            <w:tcW w:w="4312" w:type="dxa"/>
          </w:tcPr>
          <w:p w14:paraId="1618B7A3" w14:textId="22CBF464" w:rsidR="001140E9" w:rsidRPr="00951668" w:rsidRDefault="001140E9" w:rsidP="00E54D2A">
            <w:pPr>
              <w:pStyle w:val="BodyText"/>
              <w:rPr>
                <w:rFonts w:asciiTheme="minorHAnsi" w:hAnsiTheme="minorHAnsi" w:cstheme="minorHAnsi"/>
                <w:b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Cs w:val="22"/>
              </w:rPr>
              <w:t>Background and Purpose of the Post</w:t>
            </w:r>
          </w:p>
        </w:tc>
        <w:tc>
          <w:tcPr>
            <w:tcW w:w="4344" w:type="dxa"/>
          </w:tcPr>
          <w:p w14:paraId="056B6318" w14:textId="77777777" w:rsidR="001140E9" w:rsidRDefault="001140E9" w:rsidP="009E59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The Limerick Social Service Council (LSSC) is a leading voluntary service, working in communities in Limerick for five decades.  The LSSC delivers its</w:t>
            </w:r>
            <w:r>
              <w:rPr>
                <w:rStyle w:val="normaltextrun"/>
                <w:rFonts w:ascii="Myriad Pro" w:hAnsi="Myriad Pro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services</w:t>
            </w:r>
            <w:r>
              <w:rPr>
                <w:rStyle w:val="normaltextrun"/>
                <w:rFonts w:ascii="Myriad Pro" w:hAnsi="Myriad Pro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at the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LSSC Centre in Henry Street, Limerick, The Southside Child and Family Centre and through outreach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in a range of locations throughout Limerick City and County. 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C53D21" w14:textId="77777777" w:rsidR="001140E9" w:rsidRDefault="001140E9" w:rsidP="009E59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Services include the Child and Family Service, the Southside Child and Family Centre, the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 xml:space="preserve">Early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Years Service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 the Counselling and Psychotherapy Service, and Services for Older People.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0C6D150" w14:textId="77777777" w:rsidR="001140E9" w:rsidRDefault="001140E9" w:rsidP="009E59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The Southside Child and Family Centre provides an integrated early </w:t>
            </w:r>
            <w:proofErr w:type="spellStart"/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years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service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, family support service and additional services such as parenting programmes and counselling.</w:t>
            </w:r>
          </w:p>
          <w:p w14:paraId="2658B7FD" w14:textId="77777777" w:rsidR="001140E9" w:rsidRDefault="001140E9" w:rsidP="009E59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4973B27" w14:textId="77777777" w:rsidR="001140E9" w:rsidRDefault="001140E9" w:rsidP="009E59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The Early Years practitioner will work with the management team and other staff members of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Southside Child and Family Centre Early Years’ Service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to provide a high quality and creative early years’ service.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D49A129" w14:textId="04D49DD1" w:rsidR="001140E9" w:rsidRDefault="001140E9" w:rsidP="00E54D2A">
            <w:pPr>
              <w:rPr>
                <w:rFonts w:cstheme="minorHAnsi"/>
                <w:iCs/>
              </w:rPr>
            </w:pPr>
          </w:p>
        </w:tc>
      </w:tr>
      <w:tr w:rsidR="001140E9" w14:paraId="0FBD393E" w14:textId="77777777" w:rsidTr="1E26A434">
        <w:tc>
          <w:tcPr>
            <w:tcW w:w="4312" w:type="dxa"/>
          </w:tcPr>
          <w:p w14:paraId="14421C49" w14:textId="2DF4B6E0" w:rsidR="001140E9" w:rsidRDefault="001140E9" w:rsidP="00E54D2A">
            <w:pPr>
              <w:pStyle w:val="BodyText"/>
              <w:rPr>
                <w:rFonts w:asciiTheme="minorHAnsi" w:hAnsiTheme="minorHAnsi" w:cstheme="minorHAnsi"/>
                <w:b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Cs w:val="22"/>
              </w:rPr>
              <w:lastRenderedPageBreak/>
              <w:t>Primary Duties and Responsibilities of the Post</w:t>
            </w:r>
          </w:p>
        </w:tc>
        <w:tc>
          <w:tcPr>
            <w:tcW w:w="4344" w:type="dxa"/>
          </w:tcPr>
          <w:p w14:paraId="20186B9F" w14:textId="77777777" w:rsidR="001140E9" w:rsidRPr="00216727" w:rsidRDefault="001140E9" w:rsidP="00E54D2A">
            <w:pPr>
              <w:pStyle w:val="ListParagraph"/>
              <w:numPr>
                <w:ilvl w:val="0"/>
                <w:numId w:val="13"/>
              </w:numPr>
            </w:pPr>
            <w:r>
              <w:t>To work as part of a team to provide high quality, creative and stimulating early years education to children from the ages of 6 months to 5 years</w:t>
            </w:r>
          </w:p>
          <w:p w14:paraId="63E567BC" w14:textId="77777777" w:rsidR="001140E9" w:rsidRDefault="001140E9" w:rsidP="00E54D2A">
            <w:pPr>
              <w:pStyle w:val="ListParagraph"/>
              <w:numPr>
                <w:ilvl w:val="0"/>
                <w:numId w:val="13"/>
              </w:numPr>
            </w:pPr>
            <w:r>
              <w:t>To support children in their social, emotional, physical and learning development</w:t>
            </w:r>
          </w:p>
          <w:p w14:paraId="72C9813E" w14:textId="77777777" w:rsidR="001140E9" w:rsidRDefault="001140E9" w:rsidP="00E54D2A">
            <w:pPr>
              <w:pStyle w:val="ListParagraph"/>
              <w:numPr>
                <w:ilvl w:val="0"/>
                <w:numId w:val="13"/>
              </w:numPr>
            </w:pPr>
            <w:r>
              <w:t>To support the development and implementation of an emergent, play-based curriculum</w:t>
            </w:r>
          </w:p>
          <w:p w14:paraId="37702195" w14:textId="77777777" w:rsidR="001140E9" w:rsidRPr="00080479" w:rsidRDefault="001140E9" w:rsidP="00E54D2A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To carry out observations and assessments, ensuring that there are up to date and ongoing records for children in the setting</w:t>
            </w:r>
          </w:p>
          <w:p w14:paraId="63C526EC" w14:textId="77777777" w:rsidR="001140E9" w:rsidRPr="00391100" w:rsidRDefault="001140E9" w:rsidP="00E54D2A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To support the development and implementation of individual child care plans </w:t>
            </w:r>
          </w:p>
          <w:p w14:paraId="1D7304C0" w14:textId="77777777" w:rsidR="001140E9" w:rsidRPr="00391100" w:rsidRDefault="001140E9" w:rsidP="00E54D2A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To plan and organise activities and programmes  that contribute to children’s learning and development and support positive parent/child interactions</w:t>
            </w:r>
          </w:p>
          <w:p w14:paraId="608A0B7F" w14:textId="77777777" w:rsidR="001140E9" w:rsidRDefault="001140E9" w:rsidP="00E54D2A">
            <w:pPr>
              <w:pStyle w:val="ListParagraph"/>
              <w:numPr>
                <w:ilvl w:val="0"/>
                <w:numId w:val="13"/>
              </w:numPr>
            </w:pPr>
            <w:r>
              <w:t xml:space="preserve">To recognise that parents are children’s first and primary educators and to include parents in their child’s learning journey </w:t>
            </w:r>
          </w:p>
          <w:p w14:paraId="2AE7E77F" w14:textId="77777777" w:rsidR="001140E9" w:rsidRDefault="001140E9" w:rsidP="00E54D2A">
            <w:pPr>
              <w:pStyle w:val="ListParagraph"/>
              <w:numPr>
                <w:ilvl w:val="0"/>
                <w:numId w:val="13"/>
              </w:numPr>
            </w:pPr>
            <w:r>
              <w:t xml:space="preserve">To engage with parents and families in positive and creative ways and ensure that there is regular </w:t>
            </w:r>
            <w:r>
              <w:lastRenderedPageBreak/>
              <w:t>communication between the home and the early years setting</w:t>
            </w:r>
          </w:p>
          <w:p w14:paraId="1DA8BD3E" w14:textId="77777777" w:rsidR="001140E9" w:rsidRDefault="001140E9" w:rsidP="00E54D2A">
            <w:pPr>
              <w:pStyle w:val="ListParagraph"/>
              <w:numPr>
                <w:ilvl w:val="0"/>
                <w:numId w:val="13"/>
              </w:numPr>
            </w:pPr>
            <w:r w:rsidRPr="1E26A434">
              <w:t xml:space="preserve">To work in partnership with colleagues in other agencies including social services, health services, pre-school and school providers </w:t>
            </w:r>
          </w:p>
          <w:p w14:paraId="6D70BFA6" w14:textId="77777777" w:rsidR="001140E9" w:rsidRDefault="001140E9" w:rsidP="00E54D2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</w:pPr>
            <w:r w:rsidRPr="1E26A434">
              <w:t>To adhere to the principles of Children First and to promote the welfare of children To participate in all relevant staff training and capacity building</w:t>
            </w:r>
          </w:p>
          <w:p w14:paraId="19753220" w14:textId="77777777" w:rsidR="001140E9" w:rsidRPr="006E1C75" w:rsidRDefault="001140E9" w:rsidP="00E54D2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1E26A434">
              <w:t>To ensure that all appropriate records are maintained</w:t>
            </w:r>
          </w:p>
          <w:p w14:paraId="4010C1FA" w14:textId="77777777" w:rsidR="001140E9" w:rsidRPr="00E718A8" w:rsidRDefault="001140E9" w:rsidP="00E54D2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1E26A434">
              <w:t>To promote ethnically sensitive and anti-discriminatory practice and ensure that equal</w:t>
            </w:r>
          </w:p>
          <w:p w14:paraId="5DEE712E" w14:textId="77777777" w:rsidR="001140E9" w:rsidRDefault="001140E9" w:rsidP="00E54D2A">
            <w:pPr>
              <w:autoSpaceDE w:val="0"/>
              <w:autoSpaceDN w:val="0"/>
              <w:adjustRightInd w:val="0"/>
              <w:ind w:firstLine="720"/>
              <w:rPr>
                <w:rFonts w:cstheme="minorHAnsi"/>
              </w:rPr>
            </w:pPr>
            <w:r w:rsidRPr="00E718A8">
              <w:rPr>
                <w:rFonts w:cstheme="minorHAnsi"/>
              </w:rPr>
              <w:t>opportunities policies and procedures</w:t>
            </w:r>
          </w:p>
          <w:p w14:paraId="1F78D7FE" w14:textId="77777777" w:rsidR="001140E9" w:rsidRDefault="001140E9" w:rsidP="00E54D2A">
            <w:pPr>
              <w:autoSpaceDE w:val="0"/>
              <w:autoSpaceDN w:val="0"/>
              <w:adjustRightInd w:val="0"/>
              <w:ind w:firstLine="720"/>
              <w:rPr>
                <w:rFonts w:cstheme="minorHAnsi"/>
              </w:rPr>
            </w:pPr>
            <w:r w:rsidRPr="00E718A8">
              <w:rPr>
                <w:rFonts w:cstheme="minorHAnsi"/>
              </w:rPr>
              <w:t xml:space="preserve"> are fully integra</w:t>
            </w:r>
            <w:r>
              <w:rPr>
                <w:rFonts w:cstheme="minorHAnsi"/>
              </w:rPr>
              <w:t xml:space="preserve">ted into the work of </w:t>
            </w:r>
          </w:p>
          <w:p w14:paraId="7A02DC6C" w14:textId="77777777" w:rsidR="001140E9" w:rsidRDefault="001140E9" w:rsidP="00E54D2A">
            <w:pPr>
              <w:autoSpaceDE w:val="0"/>
              <w:autoSpaceDN w:val="0"/>
              <w:adjustRightInd w:val="0"/>
              <w:ind w:firstLine="720"/>
              <w:rPr>
                <w:rFonts w:cstheme="minorHAnsi"/>
              </w:rPr>
            </w:pPr>
            <w:r>
              <w:rPr>
                <w:rFonts w:cstheme="minorHAnsi"/>
              </w:rPr>
              <w:t>the CFC</w:t>
            </w:r>
          </w:p>
          <w:p w14:paraId="5ACF216E" w14:textId="77777777" w:rsidR="001140E9" w:rsidRPr="00561C4F" w:rsidRDefault="001140E9" w:rsidP="00E54D2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561C4F">
              <w:rPr>
                <w:rFonts w:cstheme="minorHAnsi"/>
              </w:rPr>
              <w:t xml:space="preserve">To take part in </w:t>
            </w:r>
            <w:r>
              <w:rPr>
                <w:rFonts w:cstheme="minorHAnsi"/>
              </w:rPr>
              <w:t>regular</w:t>
            </w:r>
            <w:r w:rsidRPr="00561C4F">
              <w:rPr>
                <w:rFonts w:cstheme="minorHAnsi"/>
              </w:rPr>
              <w:t xml:space="preserve"> supervision</w:t>
            </w:r>
          </w:p>
          <w:p w14:paraId="57425F16" w14:textId="77777777" w:rsidR="001140E9" w:rsidRDefault="001140E9" w:rsidP="00E54D2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561C4F">
              <w:rPr>
                <w:rFonts w:cstheme="minorHAnsi"/>
              </w:rPr>
              <w:t xml:space="preserve">To participate in research and evaluation </w:t>
            </w:r>
            <w:r>
              <w:rPr>
                <w:rFonts w:cstheme="minorHAnsi"/>
              </w:rPr>
              <w:t>and quality improvement projects as required.</w:t>
            </w:r>
          </w:p>
          <w:p w14:paraId="4743D132" w14:textId="1166CBE8" w:rsidR="001140E9" w:rsidRPr="009E5902" w:rsidRDefault="001140E9" w:rsidP="009E59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140E9" w14:paraId="1BDA2480" w14:textId="77777777" w:rsidTr="1E26A434">
        <w:tc>
          <w:tcPr>
            <w:tcW w:w="4312" w:type="dxa"/>
          </w:tcPr>
          <w:p w14:paraId="7FF4C373" w14:textId="3D17BEE6" w:rsidR="001140E9" w:rsidRPr="00951668" w:rsidRDefault="001140E9" w:rsidP="00E54D2A">
            <w:pPr>
              <w:pStyle w:val="BodyText"/>
              <w:rPr>
                <w:rFonts w:asciiTheme="minorHAnsi" w:hAnsiTheme="minorHAnsi" w:cstheme="minorHAnsi"/>
                <w:b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Cs w:val="22"/>
              </w:rPr>
              <w:lastRenderedPageBreak/>
              <w:t>Qualifications and Experience</w:t>
            </w:r>
          </w:p>
        </w:tc>
        <w:tc>
          <w:tcPr>
            <w:tcW w:w="4344" w:type="dxa"/>
          </w:tcPr>
          <w:p w14:paraId="530362DB" w14:textId="77777777" w:rsidR="001140E9" w:rsidRPr="00080479" w:rsidRDefault="001140E9" w:rsidP="00E54D2A">
            <w:pPr>
              <w:rPr>
                <w:b/>
              </w:rPr>
            </w:pPr>
            <w:r w:rsidRPr="00080479">
              <w:rPr>
                <w:b/>
              </w:rPr>
              <w:t xml:space="preserve">Essential </w:t>
            </w:r>
          </w:p>
          <w:p w14:paraId="43F45B94" w14:textId="77777777" w:rsidR="001140E9" w:rsidRDefault="001140E9" w:rsidP="00E54D2A">
            <w:pPr>
              <w:pStyle w:val="ListParagraph"/>
              <w:numPr>
                <w:ilvl w:val="0"/>
                <w:numId w:val="27"/>
              </w:numPr>
              <w:spacing w:line="240" w:lineRule="auto"/>
            </w:pPr>
            <w:r>
              <w:t>A Minimum Level 7 qualification in Early Years Care and Education</w:t>
            </w:r>
          </w:p>
          <w:p w14:paraId="106A0573" w14:textId="77777777" w:rsidR="001140E9" w:rsidRPr="00080479" w:rsidRDefault="001140E9" w:rsidP="00E54D2A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>
              <w:t xml:space="preserve">A minimum of 2 years’ experience in working as an early years’ practitioner </w:t>
            </w:r>
            <w:r w:rsidRPr="001E53F2">
              <w:rPr>
                <w:rFonts w:eastAsia="Times New Roman" w:cstheme="minorHAnsi"/>
                <w:lang w:eastAsia="en-IE"/>
              </w:rPr>
              <w:t xml:space="preserve"> </w:t>
            </w:r>
          </w:p>
          <w:p w14:paraId="4E5FC798" w14:textId="77777777" w:rsidR="001140E9" w:rsidRDefault="001140E9" w:rsidP="00E54D2A">
            <w:pPr>
              <w:rPr>
                <w:b/>
              </w:rPr>
            </w:pPr>
            <w:r w:rsidRPr="00080479">
              <w:rPr>
                <w:b/>
              </w:rPr>
              <w:t>Desirable</w:t>
            </w:r>
          </w:p>
          <w:p w14:paraId="4B79029C" w14:textId="77777777" w:rsidR="001140E9" w:rsidRPr="001140E9" w:rsidRDefault="001140E9" w:rsidP="00E54D2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theme="minorHAnsi"/>
              </w:rPr>
            </w:pPr>
            <w:r w:rsidRPr="001140E9">
              <w:rPr>
                <w:rFonts w:cstheme="minorHAnsi"/>
              </w:rPr>
              <w:t xml:space="preserve">Good knowledge of </w:t>
            </w:r>
            <w:r w:rsidRPr="001140E9">
              <w:rPr>
                <w:rFonts w:cstheme="minorHAnsi"/>
                <w:i/>
              </w:rPr>
              <w:t xml:space="preserve">Aistear / </w:t>
            </w:r>
            <w:proofErr w:type="spellStart"/>
            <w:r w:rsidRPr="001140E9">
              <w:rPr>
                <w:rFonts w:cstheme="minorHAnsi"/>
                <w:i/>
              </w:rPr>
              <w:t>Síolta</w:t>
            </w:r>
            <w:proofErr w:type="spellEnd"/>
          </w:p>
          <w:p w14:paraId="6BFB1ED1" w14:textId="7C660631" w:rsidR="001140E9" w:rsidRPr="001140E9" w:rsidRDefault="001140E9" w:rsidP="00E54D2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theme="minorHAnsi"/>
              </w:rPr>
            </w:pPr>
            <w:r w:rsidRPr="001140E9">
              <w:rPr>
                <w:rFonts w:cstheme="minorHAnsi"/>
              </w:rPr>
              <w:t>Previous experience of working in a community based service</w:t>
            </w:r>
          </w:p>
        </w:tc>
      </w:tr>
      <w:tr w:rsidR="001140E9" w14:paraId="250D4155" w14:textId="77777777" w:rsidTr="1E26A434">
        <w:tc>
          <w:tcPr>
            <w:tcW w:w="4312" w:type="dxa"/>
          </w:tcPr>
          <w:p w14:paraId="108F9176" w14:textId="6D0CDD13" w:rsidR="001140E9" w:rsidRDefault="001140E9" w:rsidP="00E54D2A">
            <w:pPr>
              <w:pStyle w:val="BodyText"/>
              <w:rPr>
                <w:rFonts w:asciiTheme="minorHAnsi" w:hAnsiTheme="minorHAnsi" w:cstheme="minorHAnsi"/>
                <w:b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Cs w:val="22"/>
              </w:rPr>
              <w:t xml:space="preserve">Person Specification </w:t>
            </w:r>
          </w:p>
        </w:tc>
        <w:tc>
          <w:tcPr>
            <w:tcW w:w="4344" w:type="dxa"/>
          </w:tcPr>
          <w:p w14:paraId="47A7E175" w14:textId="77777777" w:rsidR="001140E9" w:rsidRPr="00C246C8" w:rsidRDefault="001140E9" w:rsidP="00E54D2A">
            <w:pPr>
              <w:pStyle w:val="ListParagraph"/>
              <w:numPr>
                <w:ilvl w:val="0"/>
                <w:numId w:val="22"/>
              </w:numPr>
            </w:pPr>
            <w:r>
              <w:t>E</w:t>
            </w:r>
            <w:r w:rsidRPr="00C246C8">
              <w:t>xcellent communication skills</w:t>
            </w:r>
            <w:r>
              <w:t xml:space="preserve"> </w:t>
            </w:r>
          </w:p>
          <w:p w14:paraId="0E811E5F" w14:textId="77777777" w:rsidR="001140E9" w:rsidRDefault="001140E9" w:rsidP="00E54D2A">
            <w:pPr>
              <w:pStyle w:val="ListParagraph"/>
              <w:numPr>
                <w:ilvl w:val="0"/>
                <w:numId w:val="22"/>
              </w:numPr>
            </w:pPr>
            <w:r>
              <w:t>K</w:t>
            </w:r>
            <w:r w:rsidRPr="00C246C8">
              <w:t>nowledge and understanding of the</w:t>
            </w:r>
            <w:r>
              <w:t xml:space="preserve"> issues facing children and families, particularly in disadvantaged communities</w:t>
            </w:r>
          </w:p>
          <w:p w14:paraId="0A76E653" w14:textId="77777777" w:rsidR="001140E9" w:rsidRDefault="001140E9" w:rsidP="00E54D2A">
            <w:pPr>
              <w:pStyle w:val="ListParagraph"/>
              <w:numPr>
                <w:ilvl w:val="0"/>
                <w:numId w:val="22"/>
              </w:numPr>
            </w:pPr>
            <w:r w:rsidRPr="00C246C8">
              <w:t>Comprehensive knowledge</w:t>
            </w:r>
            <w:r>
              <w:t xml:space="preserve"> and understanding of the early years sector</w:t>
            </w:r>
          </w:p>
          <w:p w14:paraId="0E6EC064" w14:textId="77777777" w:rsidR="001140E9" w:rsidRDefault="001140E9" w:rsidP="00E54D2A">
            <w:pPr>
              <w:pStyle w:val="ListParagraph"/>
              <w:numPr>
                <w:ilvl w:val="0"/>
                <w:numId w:val="22"/>
              </w:numPr>
            </w:pPr>
            <w:r>
              <w:t>Commitment to work creatively to achieve better outcomes for children and families</w:t>
            </w:r>
          </w:p>
          <w:p w14:paraId="49D785AF" w14:textId="77777777" w:rsidR="001140E9" w:rsidRDefault="001140E9" w:rsidP="00E54D2A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>Capacity to implement and review plans and programmes to respond to needs of service users</w:t>
            </w:r>
          </w:p>
          <w:p w14:paraId="6C305DBE" w14:textId="77777777" w:rsidR="001140E9" w:rsidRDefault="001140E9" w:rsidP="00E54D2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40" w:lineRule="auto"/>
              <w:rPr>
                <w:rFonts w:eastAsia="Times New Roman" w:cstheme="minorHAnsi"/>
                <w:lang w:eastAsia="en-IE"/>
              </w:rPr>
            </w:pPr>
            <w:r>
              <w:t>Capacity to work in partnership with a wide range of stakeholders, including partner agencies, parents and children</w:t>
            </w:r>
          </w:p>
          <w:p w14:paraId="168933B1" w14:textId="77777777" w:rsidR="001140E9" w:rsidRDefault="001140E9" w:rsidP="00E54D2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40" w:lineRule="auto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Capacity to work with adaptability and sensitivity and to work flexible hours as required</w:t>
            </w:r>
          </w:p>
          <w:p w14:paraId="2890D5E8" w14:textId="77777777" w:rsidR="001140E9" w:rsidRDefault="001140E9" w:rsidP="00E54D2A">
            <w:pPr>
              <w:numPr>
                <w:ilvl w:val="0"/>
                <w:numId w:val="22"/>
              </w:numPr>
              <w:shd w:val="clear" w:color="auto" w:fill="FFFFFF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Ability to identify and appropriately address child protection concerns</w:t>
            </w:r>
          </w:p>
          <w:p w14:paraId="576AFF7E" w14:textId="77777777" w:rsidR="001140E9" w:rsidRPr="006E1C75" w:rsidRDefault="001140E9" w:rsidP="00E54D2A">
            <w:pPr>
              <w:numPr>
                <w:ilvl w:val="0"/>
                <w:numId w:val="22"/>
              </w:numPr>
              <w:shd w:val="clear" w:color="auto" w:fill="FFFFFF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Capacity to self-motivate and work independently and in collaboration with a team</w:t>
            </w:r>
          </w:p>
          <w:p w14:paraId="6ECC0CA0" w14:textId="3E5F104E" w:rsidR="001140E9" w:rsidRPr="001140E9" w:rsidRDefault="001140E9" w:rsidP="001140E9">
            <w:pPr>
              <w:numPr>
                <w:ilvl w:val="0"/>
                <w:numId w:val="22"/>
              </w:numPr>
              <w:shd w:val="clear" w:color="auto" w:fill="FFFFFF"/>
              <w:rPr>
                <w:rFonts w:eastAsia="Times New Roman" w:cstheme="minorHAnsi"/>
                <w:lang w:eastAsia="en-IE"/>
              </w:rPr>
            </w:pPr>
            <w:r w:rsidRPr="00DE54DC">
              <w:rPr>
                <w:rFonts w:eastAsia="Times New Roman" w:cstheme="minorHAnsi"/>
                <w:lang w:eastAsia="en-IE"/>
              </w:rPr>
              <w:t xml:space="preserve">A </w:t>
            </w:r>
            <w:r w:rsidRPr="00C246C8">
              <w:rPr>
                <w:rFonts w:eastAsia="Times New Roman" w:cstheme="minorHAnsi"/>
                <w:lang w:eastAsia="en-IE"/>
              </w:rPr>
              <w:t>commitment to his/her own continuing</w:t>
            </w:r>
            <w:r w:rsidRPr="00DE54DC">
              <w:rPr>
                <w:rFonts w:eastAsia="Times New Roman" w:cstheme="minorHAnsi"/>
                <w:lang w:eastAsia="en-IE"/>
              </w:rPr>
              <w:t xml:space="preserve"> professional developmen</w:t>
            </w:r>
            <w:r>
              <w:rPr>
                <w:rFonts w:eastAsia="Times New Roman" w:cstheme="minorHAnsi"/>
                <w:lang w:eastAsia="en-IE"/>
              </w:rPr>
              <w:t>t</w:t>
            </w:r>
          </w:p>
        </w:tc>
      </w:tr>
      <w:tr w:rsidR="001140E9" w14:paraId="705D0222" w14:textId="77777777" w:rsidTr="1E26A434">
        <w:tc>
          <w:tcPr>
            <w:tcW w:w="4312" w:type="dxa"/>
          </w:tcPr>
          <w:p w14:paraId="1F3BE40C" w14:textId="6D9F0038" w:rsidR="001140E9" w:rsidRDefault="001140E9" w:rsidP="00E54D2A">
            <w:pPr>
              <w:pStyle w:val="BodyText"/>
              <w:rPr>
                <w:rFonts w:asciiTheme="minorHAnsi" w:hAnsiTheme="minorHAnsi" w:cstheme="minorHAnsi"/>
                <w:b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Cs w:val="22"/>
              </w:rPr>
              <w:lastRenderedPageBreak/>
              <w:t>Terms and Conditions</w:t>
            </w:r>
          </w:p>
        </w:tc>
        <w:tc>
          <w:tcPr>
            <w:tcW w:w="4344" w:type="dxa"/>
          </w:tcPr>
          <w:p w14:paraId="07D844DB" w14:textId="1A81B20E" w:rsidR="001140E9" w:rsidRPr="003A3C6D" w:rsidRDefault="001140E9" w:rsidP="00E54D2A">
            <w:pPr>
              <w:pStyle w:val="BodyTex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3A3C6D">
              <w:rPr>
                <w:rFonts w:asciiTheme="minorHAnsi" w:hAnsiTheme="minorHAnsi" w:cstheme="minorHAnsi"/>
                <w:iCs/>
                <w:szCs w:val="22"/>
              </w:rPr>
              <w:t xml:space="preserve">Permanent </w:t>
            </w:r>
            <w:r>
              <w:rPr>
                <w:rFonts w:asciiTheme="minorHAnsi" w:hAnsiTheme="minorHAnsi" w:cstheme="minorHAnsi"/>
                <w:iCs/>
                <w:szCs w:val="22"/>
              </w:rPr>
              <w:t>p</w:t>
            </w:r>
            <w:r w:rsidRPr="003A3C6D">
              <w:rPr>
                <w:rFonts w:asciiTheme="minorHAnsi" w:hAnsiTheme="minorHAnsi" w:cstheme="minorHAnsi"/>
                <w:iCs/>
                <w:szCs w:val="22"/>
              </w:rPr>
              <w:t>osition</w:t>
            </w:r>
            <w:r w:rsidR="00F32362">
              <w:rPr>
                <w:rFonts w:asciiTheme="minorHAnsi" w:hAnsiTheme="minorHAnsi" w:cstheme="minorHAnsi"/>
                <w:iCs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Cs w:val="22"/>
              </w:rPr>
              <w:t xml:space="preserve"> subject to</w:t>
            </w:r>
            <w:r>
              <w:rPr>
                <w:rFonts w:asciiTheme="minorHAnsi" w:hAnsiTheme="minorHAnsi" w:cstheme="minorHAnsi"/>
              </w:rPr>
              <w:t xml:space="preserve"> 6</w:t>
            </w:r>
            <w:r w:rsidRPr="007920D2">
              <w:rPr>
                <w:rFonts w:asciiTheme="minorHAnsi" w:hAnsiTheme="minorHAnsi" w:cstheme="minorHAnsi"/>
              </w:rPr>
              <w:t xml:space="preserve"> months’ probation, Garda Vetting and continued funding from </w:t>
            </w:r>
            <w:r>
              <w:rPr>
                <w:rFonts w:asciiTheme="minorHAnsi" w:hAnsiTheme="minorHAnsi" w:cstheme="minorHAnsi"/>
              </w:rPr>
              <w:t>s</w:t>
            </w:r>
            <w:r w:rsidRPr="007920D2">
              <w:rPr>
                <w:rFonts w:asciiTheme="minorHAnsi" w:hAnsiTheme="minorHAnsi" w:cstheme="minorHAnsi"/>
              </w:rPr>
              <w:t xml:space="preserve">tatutory </w:t>
            </w:r>
            <w:r>
              <w:rPr>
                <w:rFonts w:asciiTheme="minorHAnsi" w:hAnsiTheme="minorHAnsi" w:cstheme="minorHAnsi"/>
              </w:rPr>
              <w:t>f</w:t>
            </w:r>
            <w:r w:rsidRPr="007920D2">
              <w:rPr>
                <w:rFonts w:asciiTheme="minorHAnsi" w:hAnsiTheme="minorHAnsi" w:cstheme="minorHAnsi"/>
              </w:rPr>
              <w:t xml:space="preserve">unding </w:t>
            </w:r>
            <w:r>
              <w:rPr>
                <w:rFonts w:asciiTheme="minorHAnsi" w:hAnsiTheme="minorHAnsi" w:cstheme="minorHAnsi"/>
              </w:rPr>
              <w:t>a</w:t>
            </w:r>
            <w:r w:rsidRPr="007920D2">
              <w:rPr>
                <w:rFonts w:asciiTheme="minorHAnsi" w:hAnsiTheme="minorHAnsi" w:cstheme="minorHAnsi"/>
              </w:rPr>
              <w:t>gencies.</w:t>
            </w:r>
          </w:p>
          <w:p w14:paraId="0ED6373D" w14:textId="77777777" w:rsidR="001140E9" w:rsidRPr="004B06E9" w:rsidRDefault="001140E9" w:rsidP="00E54D2A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  <w:r w:rsidRPr="003A3C6D">
              <w:rPr>
                <w:rFonts w:cstheme="minorHAnsi"/>
                <w:iCs/>
              </w:rPr>
              <w:t xml:space="preserve">Salary: </w:t>
            </w:r>
            <w:r w:rsidRPr="00BF4F1D">
              <w:rPr>
                <w:rFonts w:cstheme="minorHAnsi"/>
                <w:iCs/>
              </w:rPr>
              <w:t>Commensurate with experience and adhering to JLC/ERO Recommendations</w:t>
            </w:r>
          </w:p>
          <w:p w14:paraId="4B11E30B" w14:textId="77777777" w:rsidR="001140E9" w:rsidRPr="007920D2" w:rsidRDefault="001140E9" w:rsidP="00E54D2A">
            <w:pPr>
              <w:pStyle w:val="BodyTex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>
              <w:rPr>
                <w:rFonts w:asciiTheme="minorHAnsi" w:hAnsiTheme="minorHAnsi" w:cstheme="minorHAnsi"/>
                <w:iCs/>
                <w:szCs w:val="22"/>
              </w:rPr>
              <w:t>Generous annual leave</w:t>
            </w:r>
          </w:p>
          <w:p w14:paraId="08400C91" w14:textId="77777777" w:rsidR="001140E9" w:rsidRPr="007920D2" w:rsidRDefault="001140E9" w:rsidP="00E54D2A">
            <w:pPr>
              <w:pStyle w:val="BodyTex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7920D2">
              <w:rPr>
                <w:rFonts w:asciiTheme="minorHAnsi" w:hAnsiTheme="minorHAnsi" w:cstheme="minorHAnsi"/>
                <w:iCs/>
                <w:szCs w:val="22"/>
              </w:rPr>
              <w:t xml:space="preserve">Pension </w:t>
            </w:r>
            <w:r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Pr="007920D2">
              <w:rPr>
                <w:rFonts w:asciiTheme="minorHAnsi" w:hAnsiTheme="minorHAnsi" w:cstheme="minorHAnsi"/>
                <w:iCs/>
                <w:szCs w:val="22"/>
              </w:rPr>
              <w:t xml:space="preserve">cheme </w:t>
            </w:r>
          </w:p>
          <w:p w14:paraId="57A858A1" w14:textId="1C2EDBE9" w:rsidR="001140E9" w:rsidRPr="00080479" w:rsidRDefault="001140E9" w:rsidP="00E54D2A">
            <w:pPr>
              <w:pStyle w:val="ListParagraph"/>
              <w:spacing w:line="240" w:lineRule="auto"/>
              <w:rPr>
                <w:b/>
              </w:rPr>
            </w:pPr>
            <w:r>
              <w:rPr>
                <w:rFonts w:cstheme="minorHAnsi"/>
                <w:iCs/>
              </w:rPr>
              <w:t>Ongoing</w:t>
            </w:r>
            <w:r w:rsidRPr="007920D2">
              <w:rPr>
                <w:rFonts w:cstheme="minorHAnsi"/>
                <w:iCs/>
              </w:rPr>
              <w:t xml:space="preserve"> Continuous Professional Development</w:t>
            </w:r>
            <w:r>
              <w:rPr>
                <w:rFonts w:cstheme="minorHAnsi"/>
                <w:iCs/>
              </w:rPr>
              <w:t xml:space="preserve"> opportunities</w:t>
            </w:r>
          </w:p>
        </w:tc>
      </w:tr>
    </w:tbl>
    <w:p w14:paraId="24FFD15C" w14:textId="77777777" w:rsidR="003A3C6D" w:rsidRDefault="003A3C6D" w:rsidP="001E53F2">
      <w:pPr>
        <w:pStyle w:val="ListParagraph"/>
        <w:spacing w:after="0" w:line="240" w:lineRule="auto"/>
      </w:pPr>
    </w:p>
    <w:sectPr w:rsidR="003A3C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07BA0" w14:textId="77777777" w:rsidR="00853DF8" w:rsidRDefault="00853DF8" w:rsidP="000508D2">
      <w:pPr>
        <w:spacing w:after="0" w:line="240" w:lineRule="auto"/>
      </w:pPr>
      <w:r>
        <w:separator/>
      </w:r>
    </w:p>
  </w:endnote>
  <w:endnote w:type="continuationSeparator" w:id="0">
    <w:p w14:paraId="12B24F8D" w14:textId="77777777" w:rsidR="00853DF8" w:rsidRDefault="00853DF8" w:rsidP="0005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16D31" w14:textId="77777777" w:rsidR="006C4508" w:rsidRDefault="006C4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32F7" w14:textId="77777777" w:rsidR="006C4508" w:rsidRDefault="006C45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9A876" w14:textId="77777777" w:rsidR="006C4508" w:rsidRDefault="006C4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5128C" w14:textId="77777777" w:rsidR="00853DF8" w:rsidRDefault="00853DF8" w:rsidP="000508D2">
      <w:pPr>
        <w:spacing w:after="0" w:line="240" w:lineRule="auto"/>
      </w:pPr>
      <w:r>
        <w:separator/>
      </w:r>
    </w:p>
  </w:footnote>
  <w:footnote w:type="continuationSeparator" w:id="0">
    <w:p w14:paraId="63F16A41" w14:textId="77777777" w:rsidR="00853DF8" w:rsidRDefault="00853DF8" w:rsidP="0005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092C3" w14:textId="77777777" w:rsidR="006C4508" w:rsidRDefault="006C4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3271D" w14:textId="696A7CF3" w:rsidR="000508D2" w:rsidRDefault="001140E9" w:rsidP="006C4508">
    <w:pPr>
      <w:pStyle w:val="Header"/>
      <w:tabs>
        <w:tab w:val="left" w:pos="967"/>
      </w:tabs>
      <w:jc w:val="center"/>
    </w:pPr>
    <w:bookmarkStart w:id="0" w:name="_GoBack"/>
    <w:bookmarkEnd w:id="0"/>
    <w:r>
      <w:rPr>
        <w:noProof/>
        <w:lang w:eastAsia="en-IE"/>
      </w:rPr>
      <w:drawing>
        <wp:inline distT="0" distB="0" distL="0" distR="0" wp14:anchorId="6C8FFFF4" wp14:editId="23B8A477">
          <wp:extent cx="2293200" cy="109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side Child &amp; Family Centre To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00" cy="109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96C45" w14:textId="77777777" w:rsidR="006C4508" w:rsidRDefault="006C4508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v11RswZfsJDbNn" int2:id="l4PzRJA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1D1"/>
    <w:multiLevelType w:val="hybridMultilevel"/>
    <w:tmpl w:val="0FA6A5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6680"/>
    <w:multiLevelType w:val="hybridMultilevel"/>
    <w:tmpl w:val="D3A022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2C"/>
    <w:multiLevelType w:val="hybridMultilevel"/>
    <w:tmpl w:val="88E8CF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53779"/>
    <w:multiLevelType w:val="hybridMultilevel"/>
    <w:tmpl w:val="CF5C84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F5B"/>
    <w:multiLevelType w:val="hybridMultilevel"/>
    <w:tmpl w:val="768C47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7AD"/>
    <w:multiLevelType w:val="hybridMultilevel"/>
    <w:tmpl w:val="FEEE8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C7134"/>
    <w:multiLevelType w:val="hybridMultilevel"/>
    <w:tmpl w:val="5E6A84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C67CF"/>
    <w:multiLevelType w:val="hybridMultilevel"/>
    <w:tmpl w:val="7C96F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09AD"/>
    <w:multiLevelType w:val="hybridMultilevel"/>
    <w:tmpl w:val="A6FE02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272AC"/>
    <w:multiLevelType w:val="hybridMultilevel"/>
    <w:tmpl w:val="10D63A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51DE0"/>
    <w:multiLevelType w:val="hybridMultilevel"/>
    <w:tmpl w:val="A9D0451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E5015"/>
    <w:multiLevelType w:val="hybridMultilevel"/>
    <w:tmpl w:val="60A29B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A18FC"/>
    <w:multiLevelType w:val="hybridMultilevel"/>
    <w:tmpl w:val="76260E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E501C"/>
    <w:multiLevelType w:val="hybridMultilevel"/>
    <w:tmpl w:val="2760E5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BD4612F"/>
    <w:multiLevelType w:val="hybridMultilevel"/>
    <w:tmpl w:val="322890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4421F"/>
    <w:multiLevelType w:val="hybridMultilevel"/>
    <w:tmpl w:val="A7366C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64D4F"/>
    <w:multiLevelType w:val="hybridMultilevel"/>
    <w:tmpl w:val="5C324D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E1C11"/>
    <w:multiLevelType w:val="hybridMultilevel"/>
    <w:tmpl w:val="7B9EF1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001C6"/>
    <w:multiLevelType w:val="hybridMultilevel"/>
    <w:tmpl w:val="597EBF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84949"/>
    <w:multiLevelType w:val="hybridMultilevel"/>
    <w:tmpl w:val="5DA27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37922"/>
    <w:multiLevelType w:val="hybridMultilevel"/>
    <w:tmpl w:val="CC3233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253D3"/>
    <w:multiLevelType w:val="hybridMultilevel"/>
    <w:tmpl w:val="831682F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5C210B9"/>
    <w:multiLevelType w:val="hybridMultilevel"/>
    <w:tmpl w:val="53F656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61920"/>
    <w:multiLevelType w:val="hybridMultilevel"/>
    <w:tmpl w:val="3DF09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60E87"/>
    <w:multiLevelType w:val="hybridMultilevel"/>
    <w:tmpl w:val="EBB888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7764A"/>
    <w:multiLevelType w:val="hybridMultilevel"/>
    <w:tmpl w:val="70FAC98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E666A2A"/>
    <w:multiLevelType w:val="hybridMultilevel"/>
    <w:tmpl w:val="28BC1A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4"/>
  </w:num>
  <w:num w:numId="4">
    <w:abstractNumId w:val="2"/>
  </w:num>
  <w:num w:numId="5">
    <w:abstractNumId w:val="12"/>
  </w:num>
  <w:num w:numId="6">
    <w:abstractNumId w:val="16"/>
  </w:num>
  <w:num w:numId="7">
    <w:abstractNumId w:val="22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19"/>
  </w:num>
  <w:num w:numId="14">
    <w:abstractNumId w:val="26"/>
  </w:num>
  <w:num w:numId="15">
    <w:abstractNumId w:val="14"/>
  </w:num>
  <w:num w:numId="16">
    <w:abstractNumId w:val="1"/>
  </w:num>
  <w:num w:numId="17">
    <w:abstractNumId w:val="17"/>
  </w:num>
  <w:num w:numId="18">
    <w:abstractNumId w:val="21"/>
  </w:num>
  <w:num w:numId="19">
    <w:abstractNumId w:val="11"/>
  </w:num>
  <w:num w:numId="20">
    <w:abstractNumId w:val="15"/>
  </w:num>
  <w:num w:numId="21">
    <w:abstractNumId w:val="8"/>
  </w:num>
  <w:num w:numId="22">
    <w:abstractNumId w:val="20"/>
  </w:num>
  <w:num w:numId="23">
    <w:abstractNumId w:val="23"/>
  </w:num>
  <w:num w:numId="24">
    <w:abstractNumId w:val="10"/>
  </w:num>
  <w:num w:numId="25">
    <w:abstractNumId w:val="18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D2"/>
    <w:rsid w:val="0000232A"/>
    <w:rsid w:val="000508D2"/>
    <w:rsid w:val="00054F45"/>
    <w:rsid w:val="00060092"/>
    <w:rsid w:val="00080479"/>
    <w:rsid w:val="000969A7"/>
    <w:rsid w:val="000A0D0A"/>
    <w:rsid w:val="000D61FC"/>
    <w:rsid w:val="001033A1"/>
    <w:rsid w:val="00104D79"/>
    <w:rsid w:val="001140E9"/>
    <w:rsid w:val="00122E56"/>
    <w:rsid w:val="0013699F"/>
    <w:rsid w:val="0013733D"/>
    <w:rsid w:val="0013741B"/>
    <w:rsid w:val="001470C4"/>
    <w:rsid w:val="00147E20"/>
    <w:rsid w:val="00164B76"/>
    <w:rsid w:val="00165FE8"/>
    <w:rsid w:val="001920F3"/>
    <w:rsid w:val="001A024F"/>
    <w:rsid w:val="001B63EC"/>
    <w:rsid w:val="001E53F2"/>
    <w:rsid w:val="001F62E2"/>
    <w:rsid w:val="002068B9"/>
    <w:rsid w:val="00216727"/>
    <w:rsid w:val="00221E38"/>
    <w:rsid w:val="002E54FD"/>
    <w:rsid w:val="002F01A4"/>
    <w:rsid w:val="003007DC"/>
    <w:rsid w:val="00303316"/>
    <w:rsid w:val="0030355A"/>
    <w:rsid w:val="003160EB"/>
    <w:rsid w:val="00341831"/>
    <w:rsid w:val="0034789D"/>
    <w:rsid w:val="00380BF5"/>
    <w:rsid w:val="003A3C6D"/>
    <w:rsid w:val="003B2D6C"/>
    <w:rsid w:val="003D6885"/>
    <w:rsid w:val="003D757A"/>
    <w:rsid w:val="0044643C"/>
    <w:rsid w:val="004B06E9"/>
    <w:rsid w:val="005407D5"/>
    <w:rsid w:val="0055773B"/>
    <w:rsid w:val="00561C4F"/>
    <w:rsid w:val="00571C03"/>
    <w:rsid w:val="00574329"/>
    <w:rsid w:val="0059421F"/>
    <w:rsid w:val="00594559"/>
    <w:rsid w:val="005B068D"/>
    <w:rsid w:val="005B135D"/>
    <w:rsid w:val="005B7B38"/>
    <w:rsid w:val="005B7D9F"/>
    <w:rsid w:val="005D2087"/>
    <w:rsid w:val="005F6F9B"/>
    <w:rsid w:val="005F7BB3"/>
    <w:rsid w:val="00624856"/>
    <w:rsid w:val="00633357"/>
    <w:rsid w:val="00636C32"/>
    <w:rsid w:val="0064351D"/>
    <w:rsid w:val="00644B12"/>
    <w:rsid w:val="00650CC0"/>
    <w:rsid w:val="00652F20"/>
    <w:rsid w:val="00661CC8"/>
    <w:rsid w:val="006654AC"/>
    <w:rsid w:val="006C4508"/>
    <w:rsid w:val="006D5B8E"/>
    <w:rsid w:val="006E1C75"/>
    <w:rsid w:val="00702826"/>
    <w:rsid w:val="00753C8C"/>
    <w:rsid w:val="007920D2"/>
    <w:rsid w:val="007F18AA"/>
    <w:rsid w:val="00853DF8"/>
    <w:rsid w:val="008606D8"/>
    <w:rsid w:val="0086154A"/>
    <w:rsid w:val="00877875"/>
    <w:rsid w:val="008A0293"/>
    <w:rsid w:val="008C2580"/>
    <w:rsid w:val="00937A64"/>
    <w:rsid w:val="00984674"/>
    <w:rsid w:val="00991215"/>
    <w:rsid w:val="00993F14"/>
    <w:rsid w:val="009D09EE"/>
    <w:rsid w:val="009D78B9"/>
    <w:rsid w:val="009E5902"/>
    <w:rsid w:val="00A02EA8"/>
    <w:rsid w:val="00A06BE1"/>
    <w:rsid w:val="00A3444A"/>
    <w:rsid w:val="00A3545A"/>
    <w:rsid w:val="00A543E2"/>
    <w:rsid w:val="00A7579F"/>
    <w:rsid w:val="00A85BF3"/>
    <w:rsid w:val="00AB17BA"/>
    <w:rsid w:val="00AD7681"/>
    <w:rsid w:val="00B123E9"/>
    <w:rsid w:val="00B201AB"/>
    <w:rsid w:val="00B2285B"/>
    <w:rsid w:val="00B92754"/>
    <w:rsid w:val="00BB47B9"/>
    <w:rsid w:val="00C246C8"/>
    <w:rsid w:val="00C36430"/>
    <w:rsid w:val="00C46955"/>
    <w:rsid w:val="00C60E6E"/>
    <w:rsid w:val="00C6537B"/>
    <w:rsid w:val="00C81672"/>
    <w:rsid w:val="00CA1226"/>
    <w:rsid w:val="00CA3918"/>
    <w:rsid w:val="00CD4353"/>
    <w:rsid w:val="00CE467A"/>
    <w:rsid w:val="00D019DA"/>
    <w:rsid w:val="00D0368C"/>
    <w:rsid w:val="00D26192"/>
    <w:rsid w:val="00D354F4"/>
    <w:rsid w:val="00D44478"/>
    <w:rsid w:val="00D62FDA"/>
    <w:rsid w:val="00DB2F62"/>
    <w:rsid w:val="00DB46BF"/>
    <w:rsid w:val="00DC4B81"/>
    <w:rsid w:val="00DE4346"/>
    <w:rsid w:val="00DE54DC"/>
    <w:rsid w:val="00DF7930"/>
    <w:rsid w:val="00E45B5A"/>
    <w:rsid w:val="00E54D2A"/>
    <w:rsid w:val="00E718A8"/>
    <w:rsid w:val="00E877C8"/>
    <w:rsid w:val="00EC1E6B"/>
    <w:rsid w:val="00EC79F6"/>
    <w:rsid w:val="00F26A7E"/>
    <w:rsid w:val="00F32362"/>
    <w:rsid w:val="00FE2F40"/>
    <w:rsid w:val="03F9C175"/>
    <w:rsid w:val="0876EBE6"/>
    <w:rsid w:val="09D36091"/>
    <w:rsid w:val="0B6F30F2"/>
    <w:rsid w:val="0C7F66CD"/>
    <w:rsid w:val="1015F30F"/>
    <w:rsid w:val="110E918A"/>
    <w:rsid w:val="1261962B"/>
    <w:rsid w:val="14DB91E5"/>
    <w:rsid w:val="18B2A1E4"/>
    <w:rsid w:val="19E3B3E9"/>
    <w:rsid w:val="1B0E027B"/>
    <w:rsid w:val="1B422849"/>
    <w:rsid w:val="1BB4027B"/>
    <w:rsid w:val="1C4C68A9"/>
    <w:rsid w:val="1E26A434"/>
    <w:rsid w:val="1E5443C6"/>
    <w:rsid w:val="209521A5"/>
    <w:rsid w:val="22F246D0"/>
    <w:rsid w:val="230E8C8C"/>
    <w:rsid w:val="23A61AF6"/>
    <w:rsid w:val="2A57A582"/>
    <w:rsid w:val="2E4846AA"/>
    <w:rsid w:val="3322B818"/>
    <w:rsid w:val="34A91234"/>
    <w:rsid w:val="3B0E4314"/>
    <w:rsid w:val="3B37AFC1"/>
    <w:rsid w:val="3F9F1628"/>
    <w:rsid w:val="46A5020A"/>
    <w:rsid w:val="475F84D2"/>
    <w:rsid w:val="4A037A2B"/>
    <w:rsid w:val="4AD252F0"/>
    <w:rsid w:val="4B8B8E33"/>
    <w:rsid w:val="4B9F4A8C"/>
    <w:rsid w:val="511507A1"/>
    <w:rsid w:val="553776D8"/>
    <w:rsid w:val="55CF5067"/>
    <w:rsid w:val="5840DEEF"/>
    <w:rsid w:val="5AA2C18A"/>
    <w:rsid w:val="5D23B455"/>
    <w:rsid w:val="66D93724"/>
    <w:rsid w:val="68E63DBD"/>
    <w:rsid w:val="73B10729"/>
    <w:rsid w:val="7AE7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2B674"/>
  <w15:docId w15:val="{4C549A8F-F548-409C-9B86-FFEC8E00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8D2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0508D2"/>
    <w:pPr>
      <w:spacing w:after="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508D2"/>
    <w:rPr>
      <w:rFonts w:ascii="Arial" w:eastAsia="Times New Roman" w:hAnsi="Arial" w:cs="Arial"/>
      <w:szCs w:val="24"/>
      <w:lang w:val="en-GB"/>
    </w:rPr>
  </w:style>
  <w:style w:type="table" w:styleId="TableGrid">
    <w:name w:val="Table Grid"/>
    <w:basedOn w:val="TableNormal"/>
    <w:uiPriority w:val="39"/>
    <w:rsid w:val="0005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8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D2"/>
  </w:style>
  <w:style w:type="paragraph" w:styleId="Footer">
    <w:name w:val="footer"/>
    <w:basedOn w:val="Normal"/>
    <w:link w:val="FooterChar"/>
    <w:uiPriority w:val="99"/>
    <w:unhideWhenUsed/>
    <w:rsid w:val="00050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D2"/>
  </w:style>
  <w:style w:type="paragraph" w:styleId="ListParagraph">
    <w:name w:val="List Paragraph"/>
    <w:basedOn w:val="Normal"/>
    <w:uiPriority w:val="34"/>
    <w:qFormat/>
    <w:rsid w:val="00E877C8"/>
    <w:pPr>
      <w:spacing w:line="256" w:lineRule="auto"/>
      <w:ind w:left="720"/>
      <w:contextualSpacing/>
    </w:pPr>
  </w:style>
  <w:style w:type="character" w:customStyle="1" w:styleId="A0">
    <w:name w:val="A0"/>
    <w:uiPriority w:val="99"/>
    <w:rsid w:val="00E877C8"/>
    <w:rPr>
      <w:rFonts w:ascii="Myriad Pro" w:hAnsi="Myriad Pro" w:cs="Myriad Pro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6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26"/>
    <w:rPr>
      <w:b/>
      <w:bCs/>
      <w:sz w:val="20"/>
      <w:szCs w:val="20"/>
    </w:rPr>
  </w:style>
  <w:style w:type="paragraph" w:customStyle="1" w:styleId="paragraph">
    <w:name w:val="paragraph"/>
    <w:basedOn w:val="Normal"/>
    <w:rsid w:val="009E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9E5902"/>
  </w:style>
  <w:style w:type="character" w:customStyle="1" w:styleId="eop">
    <w:name w:val="eop"/>
    <w:basedOn w:val="DefaultParagraphFont"/>
    <w:rsid w:val="009E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sa.mullins@lssc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garet.mastriani@lssc.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2c71dc24bb0a4fb7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O'Neill, Leah--Anne</dc:creator>
  <cp:lastModifiedBy>Margaret Mastriani</cp:lastModifiedBy>
  <cp:revision>3</cp:revision>
  <cp:lastPrinted>2020-02-20T12:44:00Z</cp:lastPrinted>
  <dcterms:created xsi:type="dcterms:W3CDTF">2023-03-16T09:09:00Z</dcterms:created>
  <dcterms:modified xsi:type="dcterms:W3CDTF">2023-03-16T09:17:00Z</dcterms:modified>
</cp:coreProperties>
</file>