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E13FA" w14:textId="252E52D2" w:rsidR="00413476" w:rsidRDefault="007F53CE" w:rsidP="00413476">
      <w:pPr>
        <w:rPr>
          <w:rFonts w:cstheme="minorHAnsi"/>
          <w:b/>
          <w:sz w:val="48"/>
          <w:szCs w:val="48"/>
        </w:rPr>
      </w:pPr>
      <w:r>
        <w:rPr>
          <w:rFonts w:cstheme="minorHAnsi"/>
          <w:b/>
          <w:noProof/>
          <w:sz w:val="48"/>
          <w:szCs w:val="48"/>
        </w:rPr>
        <w:drawing>
          <wp:anchor distT="0" distB="0" distL="114300" distR="114300" simplePos="0" relativeHeight="251657728" behindDoc="0" locked="0" layoutInCell="1" allowOverlap="1" wp14:anchorId="5B1DD601" wp14:editId="552AB8E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30325" cy="896620"/>
            <wp:effectExtent l="0" t="0" r="3175" b="0"/>
            <wp:wrapThrough wrapText="bothSides">
              <wp:wrapPolygon edited="0">
                <wp:start x="0" y="0"/>
                <wp:lineTo x="0" y="21110"/>
                <wp:lineTo x="21342" y="21110"/>
                <wp:lineTo x="21342" y="0"/>
                <wp:lineTo x="0" y="0"/>
              </wp:wrapPolygon>
            </wp:wrapThrough>
            <wp:docPr id="1312555385" name="Picture 1" descr="A group of children with a rainb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555385" name="Picture 1" descr="A group of children with a rainbow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476">
        <w:rPr>
          <w:rFonts w:cstheme="minorHAnsi"/>
          <w:b/>
          <w:sz w:val="48"/>
          <w:szCs w:val="48"/>
        </w:rPr>
        <w:t xml:space="preserve">Rainbows Ireland </w:t>
      </w:r>
    </w:p>
    <w:p w14:paraId="149A1268" w14:textId="77777777" w:rsidR="002D6608" w:rsidRDefault="002D6608" w:rsidP="002D660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 community based early intervention national service providing g</w:t>
      </w:r>
      <w:r w:rsidRPr="00152D7C">
        <w:rPr>
          <w:rFonts w:cstheme="minorHAnsi"/>
          <w:b/>
          <w:sz w:val="28"/>
          <w:szCs w:val="28"/>
        </w:rPr>
        <w:t>roup support for children and young people impacted by bereavement, parental separation, divorce,</w:t>
      </w:r>
      <w:r>
        <w:rPr>
          <w:rFonts w:cstheme="minorHAnsi"/>
          <w:b/>
          <w:sz w:val="28"/>
          <w:szCs w:val="28"/>
        </w:rPr>
        <w:t xml:space="preserve"> </w:t>
      </w:r>
      <w:r w:rsidRPr="00152D7C">
        <w:rPr>
          <w:rFonts w:cstheme="minorHAnsi"/>
          <w:b/>
          <w:sz w:val="28"/>
          <w:szCs w:val="28"/>
        </w:rPr>
        <w:t xml:space="preserve">relationship breakdown. </w:t>
      </w:r>
    </w:p>
    <w:p w14:paraId="75C0DFB1" w14:textId="77777777" w:rsidR="002D6608" w:rsidRDefault="002D6608" w:rsidP="002D6608">
      <w:pPr>
        <w:rPr>
          <w:rFonts w:cstheme="minorHAnsi"/>
          <w:b/>
          <w:bCs/>
        </w:rPr>
      </w:pPr>
    </w:p>
    <w:p w14:paraId="0352872F" w14:textId="77777777" w:rsidR="002D6608" w:rsidRDefault="002D6608" w:rsidP="002D660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Background of Rainbows: </w:t>
      </w:r>
    </w:p>
    <w:p w14:paraId="1018CF8C" w14:textId="77777777" w:rsidR="002D6608" w:rsidRDefault="002D6608" w:rsidP="002D660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Aim: </w:t>
      </w:r>
    </w:p>
    <w:p w14:paraId="22DEED8E" w14:textId="77777777" w:rsidR="002D6608" w:rsidRPr="005A104A" w:rsidRDefault="002D6608" w:rsidP="002D6608">
      <w:pPr>
        <w:rPr>
          <w:rFonts w:cstheme="minorHAnsi"/>
        </w:rPr>
      </w:pPr>
      <w:r w:rsidRPr="005A104A">
        <w:rPr>
          <w:rFonts w:cstheme="minorHAnsi"/>
        </w:rPr>
        <w:t xml:space="preserve">The grief experienced by children and young people in Ireland, following a significant loss in their lives, is recognised and that they are offered the understanding and support necessary to foster emotional wellbeing. </w:t>
      </w:r>
    </w:p>
    <w:p w14:paraId="5D4C13D6" w14:textId="77777777" w:rsidR="002D6608" w:rsidRPr="00873BDA" w:rsidRDefault="002D6608" w:rsidP="002D6608">
      <w:pPr>
        <w:rPr>
          <w:rFonts w:cstheme="minorHAnsi"/>
        </w:rPr>
      </w:pPr>
      <w:r w:rsidRPr="006C3B37">
        <w:rPr>
          <w:rFonts w:cstheme="minorHAnsi"/>
        </w:rPr>
        <w:t xml:space="preserve"> </w:t>
      </w:r>
      <w:r>
        <w:rPr>
          <w:rFonts w:cstheme="minorHAnsi"/>
          <w:b/>
          <w:bCs/>
        </w:rPr>
        <w:t xml:space="preserve">Vision: </w:t>
      </w:r>
    </w:p>
    <w:p w14:paraId="6FF978FF" w14:textId="2631CF48" w:rsidR="00F16818" w:rsidRDefault="002D6608" w:rsidP="00413476">
      <w:pPr>
        <w:rPr>
          <w:rFonts w:ascii="Calibri" w:hAnsi="Calibri" w:cs="Times New Roman"/>
        </w:rPr>
      </w:pPr>
      <w:r w:rsidRPr="00664C9C">
        <w:rPr>
          <w:rFonts w:cstheme="minorHAnsi"/>
        </w:rPr>
        <w:t>To establish, maintain and support a national network of accredited Rainbows programme centres, where trained Facilitators support group members through the Rainbows peer support programmes</w:t>
      </w:r>
      <w:r w:rsidRPr="006C3B37">
        <w:rPr>
          <w:rFonts w:cstheme="minorHAnsi"/>
        </w:rPr>
        <w:t xml:space="preserve"> mainly in </w:t>
      </w:r>
      <w:r w:rsidRPr="006C3B37">
        <w:rPr>
          <w:rFonts w:ascii="Calibri" w:hAnsi="Calibri" w:cs="Times New Roman"/>
        </w:rPr>
        <w:t xml:space="preserve">- schools - primary and secondary, Family Resource Centres, Youth Projects, School Completion/Home school liaison, Community Projects. </w:t>
      </w:r>
    </w:p>
    <w:p w14:paraId="540720A8" w14:textId="77777777" w:rsidR="002D6608" w:rsidRPr="002D6608" w:rsidRDefault="002D6608" w:rsidP="00413476">
      <w:pPr>
        <w:rPr>
          <w:rFonts w:ascii="Calibri" w:hAnsi="Calibri" w:cs="Times New Roman"/>
        </w:rPr>
      </w:pPr>
    </w:p>
    <w:p w14:paraId="037CA795" w14:textId="4D79EA95" w:rsidR="007F3D11" w:rsidRDefault="002D6608" w:rsidP="004134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Job </w:t>
      </w:r>
      <w:r w:rsidR="00413476" w:rsidRPr="00F437BC">
        <w:rPr>
          <w:b/>
          <w:bCs/>
          <w:sz w:val="28"/>
          <w:szCs w:val="28"/>
        </w:rPr>
        <w:t>Description Details:</w:t>
      </w:r>
      <w:r>
        <w:rPr>
          <w:b/>
          <w:bCs/>
          <w:sz w:val="28"/>
          <w:szCs w:val="28"/>
        </w:rPr>
        <w:t xml:space="preserve"> Office Administrator </w:t>
      </w:r>
    </w:p>
    <w:p w14:paraId="3EAFD2AE" w14:textId="38A88649" w:rsidR="007F3D11" w:rsidRDefault="007F3D11" w:rsidP="00CF3AD1">
      <w:p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The key purpose of the role of </w:t>
      </w:r>
      <w:r w:rsidR="009C7651" w:rsidRPr="00CF3AD1">
        <w:rPr>
          <w:sz w:val="24"/>
          <w:szCs w:val="24"/>
        </w:rPr>
        <w:t>Office Administrator</w:t>
      </w:r>
      <w:r>
        <w:rPr>
          <w:sz w:val="24"/>
          <w:szCs w:val="24"/>
        </w:rPr>
        <w:t xml:space="preserve"> based in the </w:t>
      </w:r>
      <w:r w:rsidRPr="00CF3AD1">
        <w:rPr>
          <w:sz w:val="24"/>
          <w:szCs w:val="24"/>
        </w:rPr>
        <w:t>National Office in Crumlin Dublin 12</w:t>
      </w:r>
      <w:r>
        <w:rPr>
          <w:sz w:val="24"/>
          <w:szCs w:val="24"/>
        </w:rPr>
        <w:t xml:space="preserve">, is to provide administrative support across the organization of the work and service delivery of Rainbows Ireland. </w:t>
      </w:r>
    </w:p>
    <w:p w14:paraId="1BA233A2" w14:textId="36BEAF3F" w:rsidR="008026CF" w:rsidRDefault="007F3D11" w:rsidP="00CF3AD1">
      <w:pPr>
        <w:spacing w:line="252" w:lineRule="auto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The position </w:t>
      </w:r>
      <w:r w:rsidR="00D64504" w:rsidRPr="00CF3AD1">
        <w:rPr>
          <w:sz w:val="24"/>
          <w:szCs w:val="24"/>
        </w:rPr>
        <w:t>requires</w:t>
      </w:r>
      <w:r w:rsidR="008026CF">
        <w:rPr>
          <w:sz w:val="24"/>
          <w:szCs w:val="24"/>
        </w:rPr>
        <w:t xml:space="preserve"> s</w:t>
      </w:r>
      <w:r w:rsidR="008026CF" w:rsidRPr="00CF3AD1">
        <w:rPr>
          <w:rFonts w:eastAsia="Times New Roman"/>
          <w:sz w:val="24"/>
          <w:szCs w:val="24"/>
        </w:rPr>
        <w:t>omeone who is highly capable of working on own initiative and is resilient to the challenges of a busy and diverse workload</w:t>
      </w:r>
      <w:r w:rsidR="008026CF">
        <w:rPr>
          <w:rFonts w:eastAsia="Times New Roman"/>
          <w:sz w:val="24"/>
          <w:szCs w:val="24"/>
        </w:rPr>
        <w:t xml:space="preserve">. </w:t>
      </w:r>
    </w:p>
    <w:p w14:paraId="24E97049" w14:textId="596BB19B" w:rsidR="00404B4E" w:rsidRDefault="00311C31" w:rsidP="008026CF">
      <w:pPr>
        <w:spacing w:line="252" w:lineRule="auto"/>
        <w:rPr>
          <w:sz w:val="24"/>
          <w:szCs w:val="24"/>
        </w:rPr>
      </w:pPr>
      <w:r w:rsidRPr="00CF3AD1">
        <w:rPr>
          <w:sz w:val="24"/>
          <w:szCs w:val="24"/>
        </w:rPr>
        <w:t xml:space="preserve">Rainbows </w:t>
      </w:r>
      <w:r w:rsidR="00EB7178" w:rsidRPr="00CF3AD1">
        <w:rPr>
          <w:sz w:val="24"/>
          <w:szCs w:val="24"/>
        </w:rPr>
        <w:t xml:space="preserve">National Office is extremely busy and </w:t>
      </w:r>
      <w:r w:rsidR="001A1180" w:rsidRPr="00CF3AD1">
        <w:rPr>
          <w:sz w:val="24"/>
          <w:szCs w:val="24"/>
        </w:rPr>
        <w:t>requires a person to undertake and excel in a wide range of secretarial and administrative duties. T</w:t>
      </w:r>
      <w:r w:rsidR="003B70E8" w:rsidRPr="00CF3AD1">
        <w:rPr>
          <w:sz w:val="24"/>
          <w:szCs w:val="24"/>
        </w:rPr>
        <w:t xml:space="preserve">he </w:t>
      </w:r>
      <w:r w:rsidR="00EB7178" w:rsidRPr="00CF3AD1">
        <w:rPr>
          <w:sz w:val="24"/>
          <w:szCs w:val="24"/>
        </w:rPr>
        <w:t xml:space="preserve">demanding role involves attention to detail, </w:t>
      </w:r>
      <w:r w:rsidRPr="00CF3AD1">
        <w:rPr>
          <w:sz w:val="24"/>
          <w:szCs w:val="24"/>
        </w:rPr>
        <w:t xml:space="preserve">problem solving skills, </w:t>
      </w:r>
      <w:r w:rsidR="00EB7178" w:rsidRPr="00CF3AD1">
        <w:rPr>
          <w:sz w:val="24"/>
          <w:szCs w:val="24"/>
        </w:rPr>
        <w:t>excellent communication skills</w:t>
      </w:r>
      <w:r w:rsidRPr="00CF3AD1">
        <w:rPr>
          <w:sz w:val="24"/>
          <w:szCs w:val="24"/>
        </w:rPr>
        <w:t xml:space="preserve"> and the ability to multitask</w:t>
      </w:r>
      <w:r w:rsidR="008026CF">
        <w:rPr>
          <w:sz w:val="24"/>
          <w:szCs w:val="24"/>
        </w:rPr>
        <w:t xml:space="preserve"> and meet deadlines. </w:t>
      </w:r>
    </w:p>
    <w:p w14:paraId="2B22E0F5" w14:textId="0C0123E1" w:rsidR="008026CF" w:rsidRPr="008026CF" w:rsidRDefault="008026CF" w:rsidP="008026CF">
      <w:pPr>
        <w:spacing w:line="252" w:lineRule="auto"/>
        <w:rPr>
          <w:b/>
          <w:bCs/>
          <w:sz w:val="24"/>
          <w:szCs w:val="24"/>
        </w:rPr>
      </w:pPr>
      <w:r w:rsidRPr="008026CF">
        <w:rPr>
          <w:b/>
          <w:bCs/>
          <w:sz w:val="24"/>
          <w:szCs w:val="24"/>
        </w:rPr>
        <w:t>Person specification</w:t>
      </w:r>
    </w:p>
    <w:p w14:paraId="7202159E" w14:textId="67B5EDA8" w:rsidR="00244998" w:rsidRPr="00772CA8" w:rsidRDefault="00244998" w:rsidP="00244998">
      <w:pPr>
        <w:pStyle w:val="ListParagraph"/>
        <w:numPr>
          <w:ilvl w:val="0"/>
          <w:numId w:val="8"/>
        </w:numPr>
        <w:spacing w:line="252" w:lineRule="auto"/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</w:rPr>
        <w:t>Minimum of 5+ years Office Management experience essential</w:t>
      </w:r>
    </w:p>
    <w:p w14:paraId="2E6C7134" w14:textId="16CE95D0" w:rsidR="00772CA8" w:rsidRPr="00772CA8" w:rsidRDefault="00772CA8" w:rsidP="00772CA8">
      <w:pPr>
        <w:pStyle w:val="ListParagraph"/>
        <w:numPr>
          <w:ilvl w:val="0"/>
          <w:numId w:val="8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Exceptional interpersonal and customer service skills.</w:t>
      </w:r>
    </w:p>
    <w:p w14:paraId="23F254A0" w14:textId="2A073828" w:rsidR="008026CF" w:rsidRPr="00066CDB" w:rsidRDefault="008026CF" w:rsidP="008026CF">
      <w:pPr>
        <w:pStyle w:val="ListParagraph"/>
        <w:numPr>
          <w:ilvl w:val="0"/>
          <w:numId w:val="8"/>
        </w:numPr>
        <w:spacing w:line="252" w:lineRule="auto"/>
        <w:rPr>
          <w:sz w:val="24"/>
          <w:szCs w:val="24"/>
        </w:rPr>
      </w:pPr>
      <w:r w:rsidRPr="008026CF">
        <w:rPr>
          <w:rFonts w:eastAsia="Times New Roman"/>
          <w:sz w:val="24"/>
          <w:szCs w:val="24"/>
        </w:rPr>
        <w:t xml:space="preserve">Working knowledge and understanding of schools </w:t>
      </w:r>
    </w:p>
    <w:p w14:paraId="7FBD28D6" w14:textId="065B8C5E" w:rsidR="00066CDB" w:rsidRPr="00066CDB" w:rsidRDefault="00066CDB" w:rsidP="00066CDB">
      <w:pPr>
        <w:pStyle w:val="ListParagraph"/>
        <w:numPr>
          <w:ilvl w:val="0"/>
          <w:numId w:val="8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Advanced administrative and organisational skills</w:t>
      </w:r>
    </w:p>
    <w:p w14:paraId="4D7A05B0" w14:textId="3C9AF518" w:rsidR="008026CF" w:rsidRPr="008026CF" w:rsidRDefault="008026CF" w:rsidP="008026CF">
      <w:pPr>
        <w:pStyle w:val="ListParagraph"/>
        <w:numPr>
          <w:ilvl w:val="0"/>
          <w:numId w:val="8"/>
        </w:numPr>
        <w:spacing w:line="252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Team player with a positive attitude</w:t>
      </w:r>
    </w:p>
    <w:p w14:paraId="2A537273" w14:textId="3DC9C5B4" w:rsidR="008026CF" w:rsidRPr="00772CA8" w:rsidRDefault="008026CF" w:rsidP="008026CF">
      <w:pPr>
        <w:pStyle w:val="ListParagraph"/>
        <w:numPr>
          <w:ilvl w:val="0"/>
          <w:numId w:val="8"/>
        </w:numPr>
        <w:spacing w:line="252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en-IE"/>
        </w:rPr>
        <w:t xml:space="preserve">Detail-oriented, organised, </w:t>
      </w:r>
      <w:r w:rsidR="00772CA8">
        <w:rPr>
          <w:rFonts w:eastAsia="Times New Roman"/>
          <w:sz w:val="24"/>
          <w:szCs w:val="24"/>
          <w:lang w:eastAsia="en-IE"/>
        </w:rPr>
        <w:t>excellent</w:t>
      </w:r>
      <w:r>
        <w:rPr>
          <w:rFonts w:eastAsia="Times New Roman"/>
          <w:sz w:val="24"/>
          <w:szCs w:val="24"/>
          <w:lang w:eastAsia="en-IE"/>
        </w:rPr>
        <w:t xml:space="preserve"> reasoning and analytical skills</w:t>
      </w:r>
    </w:p>
    <w:p w14:paraId="79DCB63F" w14:textId="77777777" w:rsidR="00772CA8" w:rsidRDefault="00772CA8" w:rsidP="00772CA8">
      <w:pPr>
        <w:pStyle w:val="ListParagraph"/>
        <w:numPr>
          <w:ilvl w:val="0"/>
          <w:numId w:val="8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Ability and willingness to learn new skills and take on challenges as they arise</w:t>
      </w:r>
    </w:p>
    <w:p w14:paraId="7700EEF9" w14:textId="50999086" w:rsidR="00772CA8" w:rsidRPr="00772CA8" w:rsidRDefault="00772CA8" w:rsidP="00772CA8">
      <w:pPr>
        <w:pStyle w:val="ListParagraph"/>
        <w:numPr>
          <w:ilvl w:val="0"/>
          <w:numId w:val="8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Responsible, flexible, ability to work independently, manage multiple tasks, prioritise and meet deadlines</w:t>
      </w:r>
    </w:p>
    <w:p w14:paraId="072C71D3" w14:textId="77777777" w:rsidR="008026CF" w:rsidRDefault="008026CF" w:rsidP="008026CF">
      <w:pPr>
        <w:pStyle w:val="ListParagraph"/>
        <w:numPr>
          <w:ilvl w:val="0"/>
          <w:numId w:val="8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Excellent written and verbal communication skills.</w:t>
      </w:r>
    </w:p>
    <w:p w14:paraId="3A901FBD" w14:textId="1CFFB356" w:rsidR="00066CDB" w:rsidRPr="00066CDB" w:rsidRDefault="00066CDB" w:rsidP="00066CDB">
      <w:pPr>
        <w:pStyle w:val="ListParagraph"/>
        <w:numPr>
          <w:ilvl w:val="0"/>
          <w:numId w:val="8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Excellent project and tasks management skills</w:t>
      </w:r>
    </w:p>
    <w:p w14:paraId="13E01A8B" w14:textId="73B1E733" w:rsidR="00244998" w:rsidRDefault="00244998" w:rsidP="00244998">
      <w:pPr>
        <w:pStyle w:val="ListParagraph"/>
        <w:numPr>
          <w:ilvl w:val="0"/>
          <w:numId w:val="8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Self-motivator</w:t>
      </w:r>
      <w:r w:rsidR="008026CF">
        <w:rPr>
          <w:sz w:val="24"/>
          <w:szCs w:val="24"/>
        </w:rPr>
        <w:t xml:space="preserve"> and able to work on own in</w:t>
      </w:r>
      <w:r>
        <w:rPr>
          <w:sz w:val="24"/>
          <w:szCs w:val="24"/>
        </w:rPr>
        <w:t>itiative</w:t>
      </w:r>
    </w:p>
    <w:p w14:paraId="3D9CF26B" w14:textId="77777777" w:rsidR="00244998" w:rsidRDefault="00244998" w:rsidP="00244998">
      <w:pPr>
        <w:pStyle w:val="ListParagraph"/>
        <w:numPr>
          <w:ilvl w:val="0"/>
          <w:numId w:val="8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Previous experience in charity or not-for-profit organisation</w:t>
      </w:r>
    </w:p>
    <w:p w14:paraId="7DE41703" w14:textId="77777777" w:rsidR="00772CA8" w:rsidRPr="00772CA8" w:rsidRDefault="00772CA8" w:rsidP="00772CA8">
      <w:pPr>
        <w:pStyle w:val="ListParagraph"/>
        <w:spacing w:line="252" w:lineRule="auto"/>
        <w:rPr>
          <w:rFonts w:eastAsia="Times New Roman"/>
          <w:sz w:val="24"/>
          <w:szCs w:val="24"/>
        </w:rPr>
      </w:pPr>
    </w:p>
    <w:p w14:paraId="390EE592" w14:textId="77777777" w:rsidR="00413476" w:rsidRDefault="00413476" w:rsidP="004134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General Administration Tasks </w:t>
      </w:r>
    </w:p>
    <w:p w14:paraId="0B89E0CB" w14:textId="77777777" w:rsidR="00413476" w:rsidRDefault="00413476" w:rsidP="00413476">
      <w:pPr>
        <w:pStyle w:val="ListParagraph"/>
        <w:numPr>
          <w:ilvl w:val="0"/>
          <w:numId w:val="5"/>
        </w:numPr>
        <w:spacing w:line="252" w:lineRule="auto"/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</w:rPr>
        <w:t>General administrative work, projects and office duties</w:t>
      </w:r>
    </w:p>
    <w:p w14:paraId="43817B8D" w14:textId="77777777" w:rsidR="00413476" w:rsidRDefault="00413476" w:rsidP="00413476">
      <w:pPr>
        <w:pStyle w:val="ListParagraph"/>
        <w:numPr>
          <w:ilvl w:val="0"/>
          <w:numId w:val="5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Supporting and assisting the CEO in the running of the charity</w:t>
      </w:r>
    </w:p>
    <w:p w14:paraId="596DA5B7" w14:textId="04BCF5E7" w:rsidR="00413476" w:rsidRDefault="00413476" w:rsidP="00413476">
      <w:pPr>
        <w:pStyle w:val="ListParagraph"/>
        <w:numPr>
          <w:ilvl w:val="0"/>
          <w:numId w:val="5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Administration for onsite and remote training</w:t>
      </w:r>
      <w:r w:rsidR="00772CA8">
        <w:rPr>
          <w:rFonts w:eastAsia="Times New Roman"/>
          <w:sz w:val="24"/>
          <w:szCs w:val="24"/>
        </w:rPr>
        <w:t xml:space="preserve"> for volunteers</w:t>
      </w:r>
    </w:p>
    <w:p w14:paraId="5E7B40FC" w14:textId="77777777" w:rsidR="00413476" w:rsidRDefault="00413476" w:rsidP="00413476">
      <w:pPr>
        <w:pStyle w:val="ListParagraph"/>
        <w:numPr>
          <w:ilvl w:val="0"/>
          <w:numId w:val="5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Attending and drafting minutes for the Management team and Board meetings</w:t>
      </w:r>
    </w:p>
    <w:p w14:paraId="6E13E226" w14:textId="18C48405" w:rsidR="00413476" w:rsidRPr="00DF7CAE" w:rsidRDefault="00413476" w:rsidP="00413476">
      <w:pPr>
        <w:pStyle w:val="ListParagraph"/>
        <w:numPr>
          <w:ilvl w:val="0"/>
          <w:numId w:val="5"/>
        </w:numPr>
        <w:spacing w:line="252" w:lineRule="auto"/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</w:rPr>
        <w:t xml:space="preserve">Experience </w:t>
      </w:r>
      <w:r w:rsidR="001A1180">
        <w:rPr>
          <w:rFonts w:eastAsia="Times New Roman"/>
          <w:sz w:val="24"/>
          <w:szCs w:val="24"/>
        </w:rPr>
        <w:t xml:space="preserve">extracting data from multiple sources and </w:t>
      </w:r>
      <w:r w:rsidR="009C1D10">
        <w:rPr>
          <w:rFonts w:eastAsia="Times New Roman"/>
          <w:sz w:val="24"/>
          <w:szCs w:val="24"/>
        </w:rPr>
        <w:t xml:space="preserve">report </w:t>
      </w:r>
      <w:r w:rsidR="00244998">
        <w:rPr>
          <w:rFonts w:eastAsia="Times New Roman"/>
          <w:sz w:val="24"/>
          <w:szCs w:val="24"/>
        </w:rPr>
        <w:t xml:space="preserve">writing </w:t>
      </w:r>
      <w:r w:rsidR="00066CDB">
        <w:rPr>
          <w:rFonts w:eastAsia="Times New Roman"/>
          <w:sz w:val="24"/>
          <w:szCs w:val="24"/>
        </w:rPr>
        <w:t>e.g.</w:t>
      </w:r>
      <w:r w:rsidR="00244998">
        <w:rPr>
          <w:rFonts w:eastAsia="Times New Roman"/>
          <w:sz w:val="24"/>
          <w:szCs w:val="24"/>
        </w:rPr>
        <w:t xml:space="preserve"> annual reports </w:t>
      </w:r>
      <w:r>
        <w:rPr>
          <w:rFonts w:eastAsia="Times New Roman"/>
          <w:sz w:val="24"/>
          <w:szCs w:val="24"/>
        </w:rPr>
        <w:t xml:space="preserve"> </w:t>
      </w:r>
    </w:p>
    <w:p w14:paraId="178AF715" w14:textId="7299D014" w:rsidR="00DF7CAE" w:rsidRPr="00047DD6" w:rsidRDefault="00066CDB" w:rsidP="00413476">
      <w:pPr>
        <w:pStyle w:val="ListParagraph"/>
        <w:numPr>
          <w:ilvl w:val="0"/>
          <w:numId w:val="5"/>
        </w:numPr>
        <w:spacing w:line="252" w:lineRule="auto"/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</w:rPr>
        <w:t>Comfortable using</w:t>
      </w:r>
      <w:r w:rsidR="00DF7CAE">
        <w:rPr>
          <w:rFonts w:eastAsia="Times New Roman"/>
          <w:sz w:val="24"/>
          <w:szCs w:val="24"/>
        </w:rPr>
        <w:t xml:space="preserve"> various online data</w:t>
      </w:r>
      <w:r w:rsidR="00DA265F">
        <w:rPr>
          <w:rFonts w:eastAsia="Times New Roman"/>
          <w:sz w:val="24"/>
          <w:szCs w:val="24"/>
        </w:rPr>
        <w:t xml:space="preserve"> collecting </w:t>
      </w:r>
      <w:r w:rsidR="00DF7CAE">
        <w:rPr>
          <w:rFonts w:eastAsia="Times New Roman"/>
          <w:sz w:val="24"/>
          <w:szCs w:val="24"/>
        </w:rPr>
        <w:t>/event</w:t>
      </w:r>
      <w:r w:rsidR="00DA265F">
        <w:rPr>
          <w:rFonts w:eastAsia="Times New Roman"/>
          <w:sz w:val="24"/>
          <w:szCs w:val="24"/>
        </w:rPr>
        <w:t xml:space="preserve"> organising</w:t>
      </w:r>
      <w:r w:rsidR="00DF7CAE">
        <w:rPr>
          <w:rFonts w:eastAsia="Times New Roman"/>
          <w:sz w:val="24"/>
          <w:szCs w:val="24"/>
        </w:rPr>
        <w:t xml:space="preserve"> services </w:t>
      </w:r>
      <w:r w:rsidR="00DA265F">
        <w:rPr>
          <w:rFonts w:eastAsia="Times New Roman"/>
          <w:sz w:val="24"/>
          <w:szCs w:val="24"/>
        </w:rPr>
        <w:t>e.g.</w:t>
      </w:r>
      <w:r w:rsidR="00DF7CAE">
        <w:rPr>
          <w:rFonts w:eastAsia="Times New Roman"/>
          <w:sz w:val="24"/>
          <w:szCs w:val="24"/>
        </w:rPr>
        <w:t xml:space="preserve"> Eventbrite, Survey Monkey, </w:t>
      </w:r>
      <w:r w:rsidR="00DA265F">
        <w:rPr>
          <w:rFonts w:eastAsia="Times New Roman"/>
          <w:sz w:val="24"/>
          <w:szCs w:val="24"/>
        </w:rPr>
        <w:t>Doodle polls</w:t>
      </w:r>
      <w:r>
        <w:rPr>
          <w:rFonts w:eastAsia="Times New Roman"/>
          <w:sz w:val="24"/>
          <w:szCs w:val="24"/>
        </w:rPr>
        <w:t xml:space="preserve"> etc</w:t>
      </w:r>
    </w:p>
    <w:p w14:paraId="47286249" w14:textId="005B44B7" w:rsidR="00413476" w:rsidRDefault="00413476" w:rsidP="00413476">
      <w:pPr>
        <w:pStyle w:val="ListParagraph"/>
        <w:numPr>
          <w:ilvl w:val="0"/>
          <w:numId w:val="6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Advanced IT skills with all MS Office </w:t>
      </w:r>
      <w:r w:rsidR="00066CDB">
        <w:rPr>
          <w:rFonts w:eastAsia="Times New Roman"/>
          <w:sz w:val="24"/>
          <w:szCs w:val="24"/>
        </w:rPr>
        <w:t>programmes e.g.</w:t>
      </w:r>
      <w:r w:rsidR="00DA265F">
        <w:rPr>
          <w:rFonts w:eastAsia="Times New Roman"/>
          <w:sz w:val="24"/>
          <w:szCs w:val="24"/>
        </w:rPr>
        <w:t xml:space="preserve"> Word, PowerPoint, MS teams, Forms, etc. </w:t>
      </w:r>
    </w:p>
    <w:p w14:paraId="4549684C" w14:textId="5F39C9EA" w:rsidR="00772CA8" w:rsidRPr="00772CA8" w:rsidRDefault="00772CA8" w:rsidP="00772CA8">
      <w:pPr>
        <w:pStyle w:val="ListParagraph"/>
        <w:numPr>
          <w:ilvl w:val="0"/>
          <w:numId w:val="6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Experience of working with WORDPRESS websites and management of website content</w:t>
      </w:r>
    </w:p>
    <w:p w14:paraId="64B2539C" w14:textId="4ED8331B" w:rsidR="00367CED" w:rsidRPr="00367CED" w:rsidRDefault="00413476" w:rsidP="00367CED">
      <w:pPr>
        <w:pStyle w:val="ListParagraph"/>
        <w:numPr>
          <w:ilvl w:val="0"/>
          <w:numId w:val="6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Experience with industry software such as CRM systems or similar</w:t>
      </w:r>
    </w:p>
    <w:p w14:paraId="4B6921B3" w14:textId="667257E6" w:rsidR="00413476" w:rsidRDefault="00413476" w:rsidP="00413476">
      <w:pPr>
        <w:pStyle w:val="ListParagraph"/>
        <w:numPr>
          <w:ilvl w:val="0"/>
          <w:numId w:val="6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Maintain and </w:t>
      </w:r>
      <w:r w:rsidR="00737E98">
        <w:rPr>
          <w:rFonts w:eastAsia="Times New Roman"/>
          <w:sz w:val="24"/>
          <w:szCs w:val="24"/>
        </w:rPr>
        <w:t>create</w:t>
      </w:r>
      <w:r>
        <w:rPr>
          <w:rFonts w:eastAsia="Times New Roman"/>
          <w:sz w:val="24"/>
          <w:szCs w:val="24"/>
        </w:rPr>
        <w:t xml:space="preserve"> systems, develop efficiencies and </w:t>
      </w:r>
      <w:r w:rsidR="00066CDB">
        <w:rPr>
          <w:rFonts w:eastAsia="Times New Roman"/>
          <w:sz w:val="24"/>
          <w:szCs w:val="24"/>
        </w:rPr>
        <w:t>high-level</w:t>
      </w:r>
      <w:r>
        <w:rPr>
          <w:rFonts w:eastAsia="Times New Roman"/>
          <w:sz w:val="24"/>
          <w:szCs w:val="24"/>
        </w:rPr>
        <w:t xml:space="preserve"> standards in relation to the smooth running of Rainbows National Office courses</w:t>
      </w:r>
    </w:p>
    <w:p w14:paraId="758BBA31" w14:textId="37FFACCF" w:rsidR="00772CA8" w:rsidRPr="00737E98" w:rsidRDefault="00772CA8" w:rsidP="00737E98">
      <w:pPr>
        <w:pStyle w:val="ListParagraph"/>
        <w:numPr>
          <w:ilvl w:val="0"/>
          <w:numId w:val="6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Undertaking of such additional duties and responsibilities as may be assigned from time to time</w:t>
      </w:r>
    </w:p>
    <w:p w14:paraId="1B3EACB7" w14:textId="77777777" w:rsidR="00413476" w:rsidRDefault="00413476" w:rsidP="00413476">
      <w:pPr>
        <w:pStyle w:val="ListParagraph"/>
        <w:numPr>
          <w:ilvl w:val="0"/>
          <w:numId w:val="6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eastAsia="en-IE"/>
        </w:rPr>
        <w:t xml:space="preserve">Has an appreciation of the work and mission of Rainbows Ireland with a desire to learn and develop within the organisation. </w:t>
      </w:r>
    </w:p>
    <w:p w14:paraId="4E74B668" w14:textId="77777777" w:rsidR="00413476" w:rsidRDefault="00413476" w:rsidP="00413476">
      <w:pPr>
        <w:pStyle w:val="ListParagraph"/>
        <w:rPr>
          <w:rFonts w:ascii="Calibri" w:hAnsi="Calibri" w:cs="Calibri"/>
          <w:sz w:val="24"/>
          <w:szCs w:val="24"/>
        </w:rPr>
      </w:pPr>
    </w:p>
    <w:p w14:paraId="6E868A05" w14:textId="77777777" w:rsidR="00413476" w:rsidRDefault="00413476" w:rsidP="004134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Desirable: </w:t>
      </w:r>
    </w:p>
    <w:p w14:paraId="3A69E4A4" w14:textId="77777777" w:rsidR="00413476" w:rsidRDefault="00413476" w:rsidP="00413476">
      <w:pPr>
        <w:rPr>
          <w:sz w:val="24"/>
          <w:szCs w:val="24"/>
        </w:rPr>
      </w:pPr>
      <w:r>
        <w:rPr>
          <w:sz w:val="24"/>
          <w:szCs w:val="24"/>
        </w:rPr>
        <w:t xml:space="preserve">Knowledge and training in the following areas: </w:t>
      </w:r>
    </w:p>
    <w:p w14:paraId="0B75471D" w14:textId="7A5AD5C2" w:rsidR="00413476" w:rsidRDefault="00413476" w:rsidP="00413476">
      <w:pPr>
        <w:pStyle w:val="ListParagraph"/>
        <w:numPr>
          <w:ilvl w:val="0"/>
          <w:numId w:val="7"/>
        </w:numPr>
        <w:spacing w:line="252" w:lineRule="auto"/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</w:rPr>
        <w:t>Governance code and compliance</w:t>
      </w:r>
      <w:r w:rsidR="00737E98">
        <w:rPr>
          <w:rFonts w:eastAsia="Times New Roman"/>
          <w:sz w:val="24"/>
          <w:szCs w:val="24"/>
        </w:rPr>
        <w:t xml:space="preserve"> in the charity sector</w:t>
      </w:r>
    </w:p>
    <w:p w14:paraId="2D35EDB7" w14:textId="77777777" w:rsidR="00413476" w:rsidRDefault="00413476" w:rsidP="00413476">
      <w:pPr>
        <w:pStyle w:val="ListParagraph"/>
        <w:numPr>
          <w:ilvl w:val="0"/>
          <w:numId w:val="7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Social media platforms </w:t>
      </w:r>
    </w:p>
    <w:p w14:paraId="08ED5894" w14:textId="3E82D82E" w:rsidR="00413476" w:rsidRDefault="007F3D11" w:rsidP="00413476">
      <w:pPr>
        <w:pStyle w:val="ListParagraph"/>
        <w:numPr>
          <w:ilvl w:val="0"/>
          <w:numId w:val="7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GDPR /</w:t>
      </w:r>
      <w:r w:rsidR="00413476">
        <w:rPr>
          <w:rFonts w:eastAsia="Times New Roman"/>
          <w:sz w:val="24"/>
          <w:szCs w:val="24"/>
        </w:rPr>
        <w:t xml:space="preserve">Data protection </w:t>
      </w:r>
    </w:p>
    <w:p w14:paraId="2D348A82" w14:textId="655D65BB" w:rsidR="00413476" w:rsidRPr="00E21B67" w:rsidRDefault="00E21B67" w:rsidP="00E21B67">
      <w:pPr>
        <w:rPr>
          <w:rFonts w:cstheme="minorHAnsi"/>
          <w:b/>
          <w:sz w:val="24"/>
          <w:szCs w:val="24"/>
        </w:rPr>
      </w:pPr>
      <w:r w:rsidRPr="00E21B67">
        <w:rPr>
          <w:rFonts w:cstheme="minorHAnsi"/>
          <w:b/>
          <w:sz w:val="24"/>
          <w:szCs w:val="24"/>
        </w:rPr>
        <w:t xml:space="preserve">This is a part time position that is based in Rainbows National Office, Crumlin, Dublin 12. </w:t>
      </w:r>
    </w:p>
    <w:p w14:paraId="70E5B7DF" w14:textId="77777777" w:rsidR="00E21B67" w:rsidRPr="00E21B67" w:rsidRDefault="00E21B67" w:rsidP="00E21B67">
      <w:pPr>
        <w:rPr>
          <w:rFonts w:cstheme="minorHAnsi"/>
          <w:b/>
        </w:rPr>
      </w:pPr>
    </w:p>
    <w:p w14:paraId="1DB19CCB" w14:textId="77777777" w:rsidR="00F71A0D" w:rsidRDefault="00F71A0D" w:rsidP="001C55EA">
      <w:pPr>
        <w:rPr>
          <w:rFonts w:cstheme="minorHAnsi"/>
          <w:b/>
          <w:sz w:val="48"/>
          <w:szCs w:val="48"/>
        </w:rPr>
      </w:pPr>
    </w:p>
    <w:p w14:paraId="354C77A1" w14:textId="77777777" w:rsidR="00F71A0D" w:rsidRDefault="00F71A0D" w:rsidP="001C55EA">
      <w:pPr>
        <w:rPr>
          <w:rFonts w:cstheme="minorHAnsi"/>
          <w:b/>
          <w:sz w:val="48"/>
          <w:szCs w:val="48"/>
        </w:rPr>
      </w:pPr>
    </w:p>
    <w:p w14:paraId="78F50103" w14:textId="41D8CD65" w:rsidR="001C55EA" w:rsidRPr="00605606" w:rsidRDefault="001C55EA" w:rsidP="001C55EA">
      <w:pPr>
        <w:rPr>
          <w:rFonts w:cstheme="minorHAnsi"/>
          <w:b/>
          <w:sz w:val="48"/>
          <w:szCs w:val="48"/>
        </w:rPr>
      </w:pPr>
      <w:r>
        <w:rPr>
          <w:rFonts w:cstheme="minorHAnsi"/>
          <w:b/>
          <w:noProof/>
          <w:sz w:val="48"/>
          <w:szCs w:val="48"/>
          <w14:ligatures w14:val="standardContextual"/>
        </w:rPr>
        <w:lastRenderedPageBreak/>
        <w:drawing>
          <wp:anchor distT="0" distB="0" distL="114300" distR="114300" simplePos="0" relativeHeight="251658752" behindDoc="0" locked="0" layoutInCell="1" allowOverlap="1" wp14:anchorId="461CBAC9" wp14:editId="57368251">
            <wp:simplePos x="0" y="0"/>
            <wp:positionH relativeFrom="column">
              <wp:posOffset>4328160</wp:posOffset>
            </wp:positionH>
            <wp:positionV relativeFrom="paragraph">
              <wp:posOffset>7620</wp:posOffset>
            </wp:positionV>
            <wp:extent cx="1383665" cy="932815"/>
            <wp:effectExtent l="0" t="0" r="6985" b="635"/>
            <wp:wrapThrough wrapText="bothSides">
              <wp:wrapPolygon edited="0">
                <wp:start x="0" y="0"/>
                <wp:lineTo x="0" y="21174"/>
                <wp:lineTo x="21412" y="21174"/>
                <wp:lineTo x="21412" y="0"/>
                <wp:lineTo x="0" y="0"/>
              </wp:wrapPolygon>
            </wp:wrapThrough>
            <wp:docPr id="450613101" name="Picture 1" descr="A group of children with a rainb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13101" name="Picture 1" descr="A group of children with a rainbow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2855">
        <w:rPr>
          <w:rFonts w:cstheme="minorHAnsi"/>
          <w:b/>
          <w:sz w:val="48"/>
          <w:szCs w:val="48"/>
        </w:rPr>
        <w:t>Application Form</w:t>
      </w:r>
    </w:p>
    <w:p w14:paraId="6A34D935" w14:textId="77777777" w:rsidR="001C55EA" w:rsidRPr="00413476" w:rsidRDefault="001C55EA" w:rsidP="001C55EA">
      <w:pPr>
        <w:jc w:val="center"/>
        <w:rPr>
          <w:rFonts w:cstheme="minorHAnsi"/>
          <w:b/>
          <w:sz w:val="36"/>
          <w:szCs w:val="36"/>
        </w:rPr>
      </w:pPr>
      <w:r w:rsidRPr="00873936">
        <w:rPr>
          <w:rFonts w:cstheme="minorHAnsi"/>
          <w:b/>
          <w:sz w:val="36"/>
          <w:szCs w:val="36"/>
        </w:rPr>
        <w:t xml:space="preserve">Position: </w:t>
      </w:r>
      <w:r>
        <w:rPr>
          <w:rFonts w:cstheme="minorHAnsi"/>
          <w:b/>
          <w:sz w:val="36"/>
          <w:szCs w:val="36"/>
          <w:u w:val="single"/>
        </w:rPr>
        <w:t xml:space="preserve">Office Administrator </w:t>
      </w:r>
    </w:p>
    <w:p w14:paraId="087DAFAF" w14:textId="77777777" w:rsidR="001C55EA" w:rsidRPr="005C2855" w:rsidRDefault="001C55EA" w:rsidP="001C55EA">
      <w:pPr>
        <w:spacing w:after="0" w:line="240" w:lineRule="auto"/>
        <w:rPr>
          <w:rFonts w:cstheme="minorHAnsi"/>
        </w:rPr>
      </w:pPr>
    </w:p>
    <w:p w14:paraId="58C96F7D" w14:textId="77777777" w:rsidR="001C55EA" w:rsidRPr="00DE7181" w:rsidRDefault="001C55EA" w:rsidP="001C55EA">
      <w:pPr>
        <w:spacing w:after="0" w:line="240" w:lineRule="auto"/>
        <w:rPr>
          <w:rFonts w:cstheme="minorHAnsi"/>
          <w:sz w:val="24"/>
          <w:szCs w:val="24"/>
        </w:rPr>
      </w:pPr>
      <w:r w:rsidRPr="00DE7181">
        <w:rPr>
          <w:rFonts w:cstheme="minorHAnsi"/>
          <w:sz w:val="24"/>
          <w:szCs w:val="24"/>
        </w:rPr>
        <w:t xml:space="preserve">In the initial consideration of candidates for this position in Rainbows Ireland the information supplied in this application form plays a significant part in determining who should attend for interview.  </w:t>
      </w:r>
    </w:p>
    <w:p w14:paraId="42C700FA" w14:textId="77777777" w:rsidR="001C55EA" w:rsidRPr="00DE7181" w:rsidRDefault="001C55EA" w:rsidP="001C55EA">
      <w:pPr>
        <w:spacing w:after="0" w:line="240" w:lineRule="auto"/>
        <w:rPr>
          <w:rFonts w:cstheme="minorHAnsi"/>
          <w:sz w:val="24"/>
          <w:szCs w:val="24"/>
        </w:rPr>
      </w:pPr>
    </w:p>
    <w:p w14:paraId="677D463E" w14:textId="77777777" w:rsidR="001C55EA" w:rsidRPr="00DE7181" w:rsidRDefault="001C55EA" w:rsidP="001C55EA">
      <w:pPr>
        <w:spacing w:after="0" w:line="240" w:lineRule="auto"/>
        <w:rPr>
          <w:rFonts w:cstheme="minorHAnsi"/>
          <w:sz w:val="24"/>
          <w:szCs w:val="24"/>
        </w:rPr>
      </w:pPr>
      <w:r w:rsidRPr="00DE7181">
        <w:rPr>
          <w:rFonts w:cstheme="minorHAnsi"/>
          <w:sz w:val="24"/>
          <w:szCs w:val="24"/>
        </w:rPr>
        <w:t xml:space="preserve">Information given will be used only for the purposes of this application and will be treated in a confidential manner.  The application form will be a part of the selection criteria. </w:t>
      </w:r>
    </w:p>
    <w:p w14:paraId="4BFCA70B" w14:textId="77777777" w:rsidR="001C55EA" w:rsidRPr="00DE7181" w:rsidRDefault="001C55EA" w:rsidP="001C55E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6A127C4" w14:textId="77777777" w:rsidR="001C55EA" w:rsidRPr="00DE7181" w:rsidRDefault="001C55EA" w:rsidP="001C55EA">
      <w:pPr>
        <w:spacing w:after="0" w:line="240" w:lineRule="auto"/>
        <w:rPr>
          <w:rFonts w:cstheme="minorHAnsi"/>
          <w:sz w:val="24"/>
          <w:szCs w:val="24"/>
        </w:rPr>
      </w:pPr>
      <w:r w:rsidRPr="00DE7181">
        <w:rPr>
          <w:rFonts w:cstheme="minorHAnsi"/>
          <w:sz w:val="24"/>
          <w:szCs w:val="24"/>
        </w:rPr>
        <w:t xml:space="preserve">It is in the candidate’s interest to complete this application form clearly and be written with understanding, accuracy, and legibility.   </w:t>
      </w:r>
    </w:p>
    <w:p w14:paraId="5F7F4AB7" w14:textId="77777777" w:rsidR="001C55EA" w:rsidRPr="00DE7181" w:rsidRDefault="001C55EA" w:rsidP="001C55EA">
      <w:pPr>
        <w:spacing w:after="0" w:line="240" w:lineRule="auto"/>
        <w:rPr>
          <w:rFonts w:cstheme="minorHAnsi"/>
          <w:sz w:val="24"/>
          <w:szCs w:val="24"/>
        </w:rPr>
      </w:pPr>
    </w:p>
    <w:p w14:paraId="31623762" w14:textId="77777777" w:rsidR="001C55EA" w:rsidRPr="00DE7181" w:rsidRDefault="001C55EA" w:rsidP="001C55EA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DE7181">
        <w:rPr>
          <w:rFonts w:cstheme="minorHAnsi"/>
          <w:b/>
          <w:bCs/>
          <w:sz w:val="24"/>
          <w:szCs w:val="24"/>
          <w:u w:val="single"/>
        </w:rPr>
        <w:t>All sections of the form must be completed.</w:t>
      </w:r>
      <w:r w:rsidRPr="00DE7181">
        <w:rPr>
          <w:rFonts w:cstheme="minorHAnsi"/>
          <w:b/>
          <w:bCs/>
          <w:sz w:val="24"/>
          <w:szCs w:val="24"/>
        </w:rPr>
        <w:t xml:space="preserve">   </w:t>
      </w:r>
      <w:r w:rsidRPr="00DE7181">
        <w:rPr>
          <w:rFonts w:cstheme="minorHAnsi"/>
          <w:bCs/>
          <w:sz w:val="24"/>
          <w:szCs w:val="24"/>
        </w:rPr>
        <w:t xml:space="preserve">You can expand the boxes in the form to fill in as much detail as you feel is necessary. </w:t>
      </w:r>
    </w:p>
    <w:p w14:paraId="1FF36978" w14:textId="77777777" w:rsidR="001C55EA" w:rsidRPr="00DE7181" w:rsidRDefault="001C55EA" w:rsidP="001C55EA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5821E347" w14:textId="77777777" w:rsidR="001C55EA" w:rsidRPr="00DE7181" w:rsidRDefault="001C55EA" w:rsidP="001C55EA">
      <w:pPr>
        <w:rPr>
          <w:rFonts w:cstheme="minorHAnsi"/>
          <w:b/>
          <w:sz w:val="24"/>
          <w:szCs w:val="24"/>
        </w:rPr>
      </w:pPr>
      <w:r w:rsidRPr="00DE7181">
        <w:rPr>
          <w:rFonts w:cstheme="minorHAnsi"/>
          <w:b/>
          <w:sz w:val="24"/>
          <w:szCs w:val="24"/>
        </w:rPr>
        <w:t>Instructions for applying:</w:t>
      </w:r>
    </w:p>
    <w:p w14:paraId="27190DF6" w14:textId="77777777" w:rsidR="001C55EA" w:rsidRPr="00DE7181" w:rsidRDefault="001C55EA" w:rsidP="001C55EA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DE7181">
        <w:rPr>
          <w:rFonts w:cstheme="minorHAnsi"/>
          <w:sz w:val="24"/>
          <w:szCs w:val="24"/>
        </w:rPr>
        <w:t xml:space="preserve">The completed application </w:t>
      </w:r>
      <w:r w:rsidRPr="00DE7181">
        <w:rPr>
          <w:rFonts w:cstheme="minorHAnsi"/>
          <w:b/>
          <w:bCs/>
          <w:sz w:val="24"/>
          <w:szCs w:val="24"/>
        </w:rPr>
        <w:t>form</w:t>
      </w:r>
      <w:r>
        <w:rPr>
          <w:rFonts w:cstheme="minorHAnsi"/>
          <w:b/>
          <w:bCs/>
          <w:sz w:val="24"/>
          <w:szCs w:val="24"/>
        </w:rPr>
        <w:t>,</w:t>
      </w:r>
      <w:r w:rsidRPr="00DE7181">
        <w:rPr>
          <w:rFonts w:cstheme="minorHAnsi"/>
          <w:b/>
          <w:bCs/>
          <w:sz w:val="24"/>
          <w:szCs w:val="24"/>
        </w:rPr>
        <w:t xml:space="preserve"> together with C.V</w:t>
      </w:r>
      <w:r>
        <w:rPr>
          <w:rFonts w:cstheme="minorHAnsi"/>
          <w:sz w:val="24"/>
          <w:szCs w:val="24"/>
        </w:rPr>
        <w:t xml:space="preserve">. </w:t>
      </w:r>
      <w:r w:rsidRPr="00DE7181">
        <w:rPr>
          <w:rFonts w:cstheme="minorHAnsi"/>
          <w:sz w:val="24"/>
          <w:szCs w:val="24"/>
        </w:rPr>
        <w:t xml:space="preserve">must be returned so as to arrive </w:t>
      </w:r>
      <w:r w:rsidRPr="00DE7181">
        <w:rPr>
          <w:rFonts w:cstheme="minorHAnsi"/>
          <w:b/>
          <w:bCs/>
          <w:sz w:val="24"/>
          <w:szCs w:val="24"/>
          <w:u w:val="single"/>
        </w:rPr>
        <w:t>not later than Friday 10</w:t>
      </w:r>
      <w:r w:rsidRPr="00DE7181">
        <w:rPr>
          <w:rFonts w:cstheme="minorHAnsi"/>
          <w:b/>
          <w:bCs/>
          <w:sz w:val="24"/>
          <w:szCs w:val="24"/>
          <w:u w:val="single"/>
          <w:vertAlign w:val="superscript"/>
        </w:rPr>
        <w:t>th</w:t>
      </w:r>
      <w:r w:rsidRPr="00DE7181">
        <w:rPr>
          <w:rFonts w:cstheme="minorHAnsi"/>
          <w:b/>
          <w:bCs/>
          <w:sz w:val="24"/>
          <w:szCs w:val="24"/>
          <w:u w:val="single"/>
        </w:rPr>
        <w:t xml:space="preserve"> May 2024 at 5pm.</w:t>
      </w:r>
      <w:r w:rsidRPr="00DE7181">
        <w:rPr>
          <w:rFonts w:cstheme="minorHAnsi"/>
          <w:b/>
          <w:bCs/>
          <w:sz w:val="24"/>
          <w:szCs w:val="24"/>
        </w:rPr>
        <w:t xml:space="preserve">  </w:t>
      </w:r>
      <w:r w:rsidRPr="00DE7181">
        <w:rPr>
          <w:rFonts w:cstheme="minorHAnsi"/>
          <w:sz w:val="24"/>
          <w:szCs w:val="24"/>
        </w:rPr>
        <w:t>Application forms received after the deadline date and time will not be accepted.</w:t>
      </w:r>
    </w:p>
    <w:p w14:paraId="073950D1" w14:textId="77777777" w:rsidR="001C55EA" w:rsidRPr="00DE7181" w:rsidRDefault="001C55EA" w:rsidP="001C55EA">
      <w:pPr>
        <w:ind w:left="360"/>
        <w:rPr>
          <w:rFonts w:cstheme="minorHAnsi"/>
          <w:sz w:val="24"/>
          <w:szCs w:val="24"/>
        </w:rPr>
      </w:pPr>
    </w:p>
    <w:p w14:paraId="3CDE091D" w14:textId="77777777" w:rsidR="001C55EA" w:rsidRPr="00BB00BB" w:rsidRDefault="001C55EA" w:rsidP="001C55EA">
      <w:pPr>
        <w:numPr>
          <w:ilvl w:val="0"/>
          <w:numId w:val="2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DE7181">
        <w:rPr>
          <w:rFonts w:cstheme="minorHAnsi"/>
          <w:sz w:val="24"/>
          <w:szCs w:val="24"/>
        </w:rPr>
        <w:t xml:space="preserve">Completed applications must be returned via email to </w:t>
      </w:r>
      <w:hyperlink r:id="rId10" w:history="1">
        <w:r w:rsidRPr="00DE7181">
          <w:rPr>
            <w:rStyle w:val="Hyperlink"/>
            <w:rFonts w:cstheme="minorHAnsi"/>
            <w:sz w:val="24"/>
            <w:szCs w:val="24"/>
          </w:rPr>
          <w:t>ask@rainbowsireland.ie</w:t>
        </w:r>
      </w:hyperlink>
      <w:r w:rsidRPr="00DE7181">
        <w:rPr>
          <w:rFonts w:cstheme="minorHAnsi"/>
          <w:sz w:val="24"/>
          <w:szCs w:val="24"/>
        </w:rPr>
        <w:t xml:space="preserve">  or posted to Job Application, Rainbows Ireland, Loreto Centre, Crumlin, Dublin 12, D12K753 </w:t>
      </w:r>
    </w:p>
    <w:p w14:paraId="4BAF4326" w14:textId="77777777" w:rsidR="00BB00BB" w:rsidRDefault="00BB00BB" w:rsidP="00BB00BB">
      <w:pPr>
        <w:pStyle w:val="ListParagraph"/>
        <w:rPr>
          <w:rFonts w:cstheme="minorHAnsi"/>
          <w:i/>
          <w:sz w:val="24"/>
          <w:szCs w:val="24"/>
        </w:rPr>
      </w:pPr>
    </w:p>
    <w:p w14:paraId="1DAFF8FA" w14:textId="77777777" w:rsidR="00BB00BB" w:rsidRPr="00BB00BB" w:rsidRDefault="00BB00BB" w:rsidP="00BB00BB">
      <w:pPr>
        <w:rPr>
          <w:rFonts w:cstheme="minorHAnsi"/>
          <w:b/>
          <w:bCs/>
          <w:sz w:val="24"/>
          <w:szCs w:val="24"/>
        </w:rPr>
      </w:pPr>
      <w:r w:rsidRPr="00BB00BB">
        <w:rPr>
          <w:rFonts w:cstheme="minorHAnsi"/>
          <w:b/>
          <w:bCs/>
          <w:sz w:val="24"/>
          <w:szCs w:val="24"/>
        </w:rPr>
        <w:t>Conditions:</w:t>
      </w:r>
    </w:p>
    <w:p w14:paraId="02EF3F14" w14:textId="77777777" w:rsidR="00BB00BB" w:rsidRPr="00BB00BB" w:rsidRDefault="00BB00BB" w:rsidP="00BB00B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BB00BB">
        <w:rPr>
          <w:rFonts w:cstheme="minorHAnsi"/>
          <w:sz w:val="24"/>
          <w:szCs w:val="24"/>
        </w:rPr>
        <w:t>This is a one-year fixed term renewable contract.</w:t>
      </w:r>
    </w:p>
    <w:p w14:paraId="2F5394D8" w14:textId="77777777" w:rsidR="00BB00BB" w:rsidRPr="00BB00BB" w:rsidRDefault="00BB00BB" w:rsidP="00BB00B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BB00BB">
        <w:rPr>
          <w:rFonts w:cstheme="minorHAnsi"/>
          <w:sz w:val="24"/>
          <w:szCs w:val="24"/>
        </w:rPr>
        <w:t>It is a part time, 20-hour post, across 5 days.</w:t>
      </w:r>
    </w:p>
    <w:p w14:paraId="3481ED40" w14:textId="77777777" w:rsidR="00BB00BB" w:rsidRPr="00BB00BB" w:rsidRDefault="00BB00BB" w:rsidP="00BB00B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BB00BB">
        <w:rPr>
          <w:rFonts w:cstheme="minorHAnsi"/>
          <w:sz w:val="24"/>
          <w:szCs w:val="24"/>
        </w:rPr>
        <w:t>Based in Loreto Centre, Crumlin, Dublin 12</w:t>
      </w:r>
    </w:p>
    <w:p w14:paraId="7777855E" w14:textId="77777777" w:rsidR="00BB00BB" w:rsidRPr="00BB00BB" w:rsidRDefault="00BB00BB" w:rsidP="00BB00B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BB00BB">
        <w:rPr>
          <w:rFonts w:cstheme="minorHAnsi"/>
          <w:sz w:val="24"/>
          <w:szCs w:val="24"/>
        </w:rPr>
        <w:t>6 months’ probation.</w:t>
      </w:r>
    </w:p>
    <w:p w14:paraId="3F444E2D" w14:textId="77777777" w:rsidR="00BB00BB" w:rsidRPr="00BB00BB" w:rsidRDefault="00BB00BB" w:rsidP="00BB00B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BB00BB">
        <w:rPr>
          <w:rFonts w:cstheme="minorHAnsi"/>
          <w:sz w:val="24"/>
          <w:szCs w:val="24"/>
        </w:rPr>
        <w:t>Candidates must have capacity/permission to reside and work in the EU.</w:t>
      </w:r>
    </w:p>
    <w:p w14:paraId="3A77E4E5" w14:textId="77777777" w:rsidR="00BB00BB" w:rsidRPr="00BB00BB" w:rsidRDefault="00BB00BB" w:rsidP="00BB00B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BB00BB">
        <w:rPr>
          <w:rFonts w:cstheme="minorHAnsi"/>
          <w:sz w:val="24"/>
          <w:szCs w:val="24"/>
        </w:rPr>
        <w:t>Salary range is €28,000 to €37,408 pro rata, based on 37-hour week, depending on experience. 27 days annual leave pro rata.</w:t>
      </w:r>
    </w:p>
    <w:p w14:paraId="5375078B" w14:textId="77777777" w:rsidR="00BB00BB" w:rsidRPr="00DE7181" w:rsidRDefault="00BB00BB" w:rsidP="00BB00BB">
      <w:pPr>
        <w:spacing w:after="0" w:line="240" w:lineRule="auto"/>
        <w:ind w:left="720"/>
        <w:rPr>
          <w:rFonts w:cstheme="minorHAnsi"/>
          <w:i/>
          <w:sz w:val="24"/>
          <w:szCs w:val="24"/>
        </w:rPr>
      </w:pPr>
    </w:p>
    <w:p w14:paraId="2D10774D" w14:textId="77777777" w:rsidR="001C55EA" w:rsidRDefault="001C55EA" w:rsidP="001C55EA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7385A8EA" w14:textId="77777777" w:rsidR="00BB00BB" w:rsidRPr="00DE7181" w:rsidRDefault="00BB00BB" w:rsidP="001C55EA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6BBD8FAC" w14:textId="77777777" w:rsidR="001C55EA" w:rsidRPr="00DE7181" w:rsidRDefault="001C55EA" w:rsidP="001C55EA">
      <w:pPr>
        <w:pStyle w:val="ListParagraph"/>
        <w:rPr>
          <w:rFonts w:ascii="Calibri" w:hAnsi="Calibri" w:cs="Calibri"/>
          <w:b/>
          <w:i/>
          <w:sz w:val="24"/>
          <w:szCs w:val="24"/>
        </w:rPr>
      </w:pPr>
    </w:p>
    <w:p w14:paraId="623DBD5B" w14:textId="77777777" w:rsidR="001C55EA" w:rsidRPr="00DE7181" w:rsidRDefault="001C55EA" w:rsidP="001C55EA">
      <w:pPr>
        <w:pStyle w:val="ListParagraph"/>
        <w:rPr>
          <w:rFonts w:ascii="Calibri" w:hAnsi="Calibri" w:cs="Calibri"/>
          <w:b/>
          <w:i/>
          <w:sz w:val="24"/>
          <w:szCs w:val="24"/>
        </w:rPr>
      </w:pPr>
    </w:p>
    <w:p w14:paraId="75964045" w14:textId="77777777" w:rsidR="001C55EA" w:rsidRPr="00DE7181" w:rsidRDefault="001C55EA" w:rsidP="001C55EA">
      <w:pPr>
        <w:pStyle w:val="ListParagraph"/>
        <w:rPr>
          <w:rFonts w:ascii="Calibri" w:hAnsi="Calibri" w:cs="Calibri"/>
          <w:b/>
          <w:i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11"/>
        <w:tblW w:w="10774" w:type="dxa"/>
        <w:tblLook w:val="04A0" w:firstRow="1" w:lastRow="0" w:firstColumn="1" w:lastColumn="0" w:noHBand="0" w:noVBand="1"/>
      </w:tblPr>
      <w:tblGrid>
        <w:gridCol w:w="5364"/>
        <w:gridCol w:w="5410"/>
      </w:tblGrid>
      <w:tr w:rsidR="00C97208" w14:paraId="63D61611" w14:textId="77777777" w:rsidTr="00C97208">
        <w:tc>
          <w:tcPr>
            <w:tcW w:w="5364" w:type="dxa"/>
            <w:shd w:val="clear" w:color="auto" w:fill="D9E2F3" w:themeFill="accent1" w:themeFillTint="33"/>
          </w:tcPr>
          <w:p w14:paraId="01BF0A54" w14:textId="77777777" w:rsidR="00C97208" w:rsidRPr="00674223" w:rsidRDefault="00C97208" w:rsidP="00C9720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674223">
              <w:rPr>
                <w:rFonts w:cstheme="minorHAnsi"/>
                <w:b/>
                <w:bCs/>
                <w:sz w:val="28"/>
                <w:szCs w:val="28"/>
              </w:rPr>
              <w:lastRenderedPageBreak/>
              <w:t>Position Applied For</w:t>
            </w:r>
          </w:p>
          <w:p w14:paraId="18FBE6AD" w14:textId="77777777" w:rsidR="00C97208" w:rsidRDefault="00C97208" w:rsidP="00C97208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5410" w:type="dxa"/>
          </w:tcPr>
          <w:p w14:paraId="12CD2A22" w14:textId="77777777" w:rsidR="00C97208" w:rsidRDefault="00C97208" w:rsidP="00C97208">
            <w:pPr>
              <w:pStyle w:val="NoSpacing"/>
              <w:rPr>
                <w:bCs/>
              </w:rPr>
            </w:pPr>
            <w:r>
              <w:rPr>
                <w:rFonts w:cstheme="minorHAnsi"/>
                <w:b/>
                <w:sz w:val="36"/>
                <w:szCs w:val="36"/>
                <w:u w:val="single"/>
              </w:rPr>
              <w:t xml:space="preserve">Office Administrator – Part Time </w:t>
            </w:r>
          </w:p>
        </w:tc>
      </w:tr>
    </w:tbl>
    <w:p w14:paraId="202C8CB5" w14:textId="77777777" w:rsidR="001C55EA" w:rsidRPr="00DE7181" w:rsidRDefault="001C55EA" w:rsidP="001C55EA">
      <w:pPr>
        <w:pStyle w:val="ListParagraph"/>
        <w:rPr>
          <w:rFonts w:ascii="Calibri" w:hAnsi="Calibri" w:cs="Calibri"/>
          <w:b/>
          <w:i/>
          <w:sz w:val="24"/>
          <w:szCs w:val="24"/>
        </w:rPr>
      </w:pPr>
    </w:p>
    <w:p w14:paraId="681EB61F" w14:textId="77777777" w:rsidR="001C55EA" w:rsidRPr="00DE7181" w:rsidRDefault="001C55EA" w:rsidP="001C55EA">
      <w:pPr>
        <w:pStyle w:val="ListParagraph"/>
        <w:rPr>
          <w:rFonts w:ascii="Calibri" w:hAnsi="Calibri" w:cs="Calibri"/>
          <w:b/>
          <w:i/>
          <w:sz w:val="24"/>
          <w:szCs w:val="24"/>
        </w:rPr>
      </w:pPr>
    </w:p>
    <w:p w14:paraId="7D3DB034" w14:textId="77777777" w:rsidR="001C55EA" w:rsidRPr="00DE7181" w:rsidRDefault="001C55EA" w:rsidP="001C55EA">
      <w:pPr>
        <w:pStyle w:val="ListParagraph"/>
        <w:rPr>
          <w:rFonts w:ascii="Calibri" w:hAnsi="Calibri" w:cs="Calibri"/>
          <w:b/>
          <w:i/>
          <w:sz w:val="24"/>
          <w:szCs w:val="24"/>
        </w:rPr>
      </w:pPr>
    </w:p>
    <w:p w14:paraId="086A4ADC" w14:textId="77777777" w:rsidR="001C55EA" w:rsidRDefault="001C55EA" w:rsidP="001C55EA">
      <w:pPr>
        <w:rPr>
          <w:rFonts w:cstheme="minorHAnsi"/>
          <w:b/>
          <w:bCs/>
          <w:sz w:val="32"/>
          <w:szCs w:val="32"/>
          <w:u w:val="single"/>
        </w:rPr>
      </w:pPr>
      <w:r w:rsidRPr="001E3ACD">
        <w:rPr>
          <w:rFonts w:cstheme="minorHAnsi"/>
          <w:b/>
          <w:bCs/>
          <w:sz w:val="32"/>
          <w:szCs w:val="32"/>
          <w:u w:val="single"/>
        </w:rPr>
        <w:t>SECTION 1 – PERSONAL DETAILS</w:t>
      </w:r>
    </w:p>
    <w:p w14:paraId="70C6927D" w14:textId="77777777" w:rsidR="001C55EA" w:rsidRPr="00DE7181" w:rsidRDefault="001C55EA" w:rsidP="001C55EA">
      <w:pPr>
        <w:pStyle w:val="ListParagraph"/>
        <w:rPr>
          <w:rFonts w:ascii="Calibri" w:hAnsi="Calibri" w:cs="Calibri"/>
          <w:b/>
          <w:i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90"/>
        <w:tblW w:w="10774" w:type="dxa"/>
        <w:tblLook w:val="04A0" w:firstRow="1" w:lastRow="0" w:firstColumn="1" w:lastColumn="0" w:noHBand="0" w:noVBand="1"/>
      </w:tblPr>
      <w:tblGrid>
        <w:gridCol w:w="3861"/>
        <w:gridCol w:w="3005"/>
        <w:gridCol w:w="3908"/>
      </w:tblGrid>
      <w:tr w:rsidR="001C55EA" w14:paraId="2457D1D9" w14:textId="77777777" w:rsidTr="008912F2">
        <w:trPr>
          <w:trHeight w:val="245"/>
        </w:trPr>
        <w:tc>
          <w:tcPr>
            <w:tcW w:w="3861" w:type="dxa"/>
            <w:shd w:val="clear" w:color="auto" w:fill="D9E2F3" w:themeFill="accent1" w:themeFillTint="33"/>
          </w:tcPr>
          <w:p w14:paraId="0CEECAF0" w14:textId="77777777" w:rsidR="001C55EA" w:rsidRPr="00EC3162" w:rsidRDefault="001C55EA" w:rsidP="008912F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 xml:space="preserve">Title </w:t>
            </w:r>
            <w:r w:rsidRPr="004D0CB4">
              <w:rPr>
                <w:rFonts w:cstheme="minorHAnsi"/>
                <w:b/>
                <w:bCs/>
                <w:i/>
                <w:sz w:val="24"/>
                <w:szCs w:val="24"/>
              </w:rPr>
              <w:t>(Mr, Mrs etc.)</w:t>
            </w:r>
          </w:p>
        </w:tc>
        <w:tc>
          <w:tcPr>
            <w:tcW w:w="3005" w:type="dxa"/>
            <w:shd w:val="clear" w:color="auto" w:fill="D9E2F3" w:themeFill="accent1" w:themeFillTint="33"/>
          </w:tcPr>
          <w:p w14:paraId="3FEC00AD" w14:textId="77777777" w:rsidR="001C55EA" w:rsidRPr="00EC3162" w:rsidRDefault="001C55EA" w:rsidP="008912F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908" w:type="dxa"/>
            <w:shd w:val="clear" w:color="auto" w:fill="D9E2F3" w:themeFill="accent1" w:themeFillTint="33"/>
          </w:tcPr>
          <w:p w14:paraId="5BE2BC1F" w14:textId="77777777" w:rsidR="001C55EA" w:rsidRPr="00EC3162" w:rsidRDefault="001C55EA" w:rsidP="008912F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Surname</w:t>
            </w:r>
          </w:p>
        </w:tc>
      </w:tr>
      <w:tr w:rsidR="001C55EA" w14:paraId="156F5966" w14:textId="77777777" w:rsidTr="008912F2">
        <w:trPr>
          <w:trHeight w:val="517"/>
        </w:trPr>
        <w:tc>
          <w:tcPr>
            <w:tcW w:w="3861" w:type="dxa"/>
          </w:tcPr>
          <w:p w14:paraId="581A2A7A" w14:textId="77777777" w:rsidR="001C55EA" w:rsidRPr="00EC3162" w:rsidRDefault="001C55EA" w:rsidP="008912F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7EDC7072" w14:textId="77777777" w:rsidR="001C55EA" w:rsidRPr="00EC3162" w:rsidRDefault="001C55EA" w:rsidP="008912F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5" w:type="dxa"/>
          </w:tcPr>
          <w:p w14:paraId="69D2B55B" w14:textId="77777777" w:rsidR="001C55EA" w:rsidRPr="00EC3162" w:rsidRDefault="001C55EA" w:rsidP="008912F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08" w:type="dxa"/>
          </w:tcPr>
          <w:p w14:paraId="53844C48" w14:textId="77777777" w:rsidR="001C55EA" w:rsidRPr="00EC3162" w:rsidRDefault="001C55EA" w:rsidP="008912F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1C55EA" w14:paraId="3C93E852" w14:textId="77777777" w:rsidTr="008912F2">
        <w:trPr>
          <w:trHeight w:val="245"/>
        </w:trPr>
        <w:tc>
          <w:tcPr>
            <w:tcW w:w="3861" w:type="dxa"/>
            <w:shd w:val="clear" w:color="auto" w:fill="D9E2F3" w:themeFill="accent1" w:themeFillTint="33"/>
          </w:tcPr>
          <w:p w14:paraId="6BC55F77" w14:textId="77777777" w:rsidR="001C55EA" w:rsidRPr="00EC3162" w:rsidRDefault="001C55EA" w:rsidP="008912F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913" w:type="dxa"/>
            <w:gridSpan w:val="2"/>
            <w:shd w:val="clear" w:color="auto" w:fill="D9E2F3" w:themeFill="accent1" w:themeFillTint="33"/>
          </w:tcPr>
          <w:p w14:paraId="0DEC4807" w14:textId="77777777" w:rsidR="001C55EA" w:rsidRPr="00EC3162" w:rsidRDefault="001C55EA" w:rsidP="008912F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Contact details</w:t>
            </w:r>
          </w:p>
        </w:tc>
      </w:tr>
      <w:tr w:rsidR="001C55EA" w14:paraId="3C7FC918" w14:textId="77777777" w:rsidTr="008912F2">
        <w:trPr>
          <w:trHeight w:val="2118"/>
        </w:trPr>
        <w:tc>
          <w:tcPr>
            <w:tcW w:w="3861" w:type="dxa"/>
          </w:tcPr>
          <w:p w14:paraId="114458F9" w14:textId="77777777" w:rsidR="001C55EA" w:rsidRDefault="001C55EA" w:rsidP="008912F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13" w:type="dxa"/>
            <w:gridSpan w:val="2"/>
          </w:tcPr>
          <w:p w14:paraId="0616115E" w14:textId="77777777" w:rsidR="001C55EA" w:rsidRPr="00EC3162" w:rsidRDefault="001C55EA" w:rsidP="008912F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Phone:</w:t>
            </w:r>
          </w:p>
          <w:p w14:paraId="17A4EC83" w14:textId="77777777" w:rsidR="001C55EA" w:rsidRPr="00EC3162" w:rsidRDefault="001C55EA" w:rsidP="008912F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D121B42" w14:textId="77777777" w:rsidR="001C55EA" w:rsidRPr="00EC3162" w:rsidRDefault="001C55EA" w:rsidP="008912F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AAC7943" w14:textId="77777777" w:rsidR="001C55EA" w:rsidRDefault="001C55EA" w:rsidP="008912F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Em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EC3162">
              <w:rPr>
                <w:rFonts w:cstheme="minorHAnsi"/>
                <w:b/>
                <w:bCs/>
                <w:sz w:val="24"/>
                <w:szCs w:val="24"/>
              </w:rPr>
              <w:t>il:</w:t>
            </w:r>
            <w:r>
              <w:rPr>
                <w:rFonts w:cstheme="minorHAnsi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14:paraId="35B4C15A" w14:textId="77777777" w:rsidR="001C55EA" w:rsidRDefault="001C55EA" w:rsidP="008912F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726A7481" w14:textId="77777777" w:rsidR="001C55EA" w:rsidRDefault="001C55EA" w:rsidP="008912F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79047EC2" w14:textId="77777777" w:rsidR="001C55EA" w:rsidRPr="0062545B" w:rsidRDefault="001C55EA" w:rsidP="008912F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D5277DC" w14:textId="77777777" w:rsidR="001C55EA" w:rsidRPr="00DE7181" w:rsidRDefault="001C55EA" w:rsidP="001C55EA">
      <w:pPr>
        <w:pStyle w:val="ListParagraph"/>
        <w:rPr>
          <w:rFonts w:ascii="Calibri" w:hAnsi="Calibri" w:cs="Calibri"/>
          <w:b/>
          <w:i/>
          <w:sz w:val="24"/>
          <w:szCs w:val="24"/>
        </w:rPr>
      </w:pPr>
    </w:p>
    <w:p w14:paraId="2FCCFA1B" w14:textId="77777777" w:rsidR="001C55EA" w:rsidRDefault="001C55EA" w:rsidP="001C55EA">
      <w:pPr>
        <w:rPr>
          <w:rFonts w:cstheme="minorHAnsi"/>
          <w:b/>
          <w:bCs/>
          <w:sz w:val="32"/>
          <w:szCs w:val="32"/>
          <w:u w:val="single"/>
        </w:rPr>
      </w:pPr>
    </w:p>
    <w:p w14:paraId="65A3A6B6" w14:textId="77777777" w:rsidR="001C55EA" w:rsidRDefault="001C55EA" w:rsidP="001C55EA">
      <w:pPr>
        <w:spacing w:before="120" w:after="120"/>
        <w:jc w:val="both"/>
        <w:rPr>
          <w:rFonts w:cstheme="minorHAnsi"/>
          <w:b/>
          <w:sz w:val="28"/>
          <w:szCs w:val="28"/>
          <w:u w:val="single"/>
          <w:lang w:val="en-AU"/>
        </w:rPr>
      </w:pPr>
      <w:r w:rsidRPr="006B0DF5">
        <w:rPr>
          <w:rFonts w:cstheme="minorHAnsi"/>
          <w:b/>
          <w:sz w:val="32"/>
          <w:szCs w:val="32"/>
          <w:u w:val="single"/>
        </w:rPr>
        <w:t xml:space="preserve">SECTION </w:t>
      </w:r>
      <w:r>
        <w:rPr>
          <w:rFonts w:cstheme="minorHAnsi"/>
          <w:b/>
          <w:sz w:val="32"/>
          <w:szCs w:val="32"/>
          <w:u w:val="single"/>
        </w:rPr>
        <w:t>2 (a)</w:t>
      </w:r>
      <w:r w:rsidRPr="006B0DF5">
        <w:rPr>
          <w:rFonts w:cstheme="minorHAnsi"/>
          <w:b/>
          <w:sz w:val="32"/>
          <w:szCs w:val="32"/>
          <w:u w:val="single"/>
        </w:rPr>
        <w:t xml:space="preserve"> – </w:t>
      </w:r>
      <w:r w:rsidRPr="006B0DF5">
        <w:rPr>
          <w:rFonts w:cstheme="minorHAnsi"/>
          <w:b/>
          <w:sz w:val="28"/>
          <w:szCs w:val="28"/>
          <w:u w:val="single"/>
          <w:lang w:val="en-AU"/>
        </w:rPr>
        <w:t>INFORMATION TECHNOLOGY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1C55EA" w14:paraId="77A2E5D3" w14:textId="77777777" w:rsidTr="008912F2">
        <w:tc>
          <w:tcPr>
            <w:tcW w:w="10490" w:type="dxa"/>
            <w:shd w:val="clear" w:color="auto" w:fill="D9E2F3" w:themeFill="accent1" w:themeFillTint="33"/>
          </w:tcPr>
          <w:p w14:paraId="523F8A34" w14:textId="77777777" w:rsidR="001C55EA" w:rsidRPr="004D2C28" w:rsidRDefault="001C55EA" w:rsidP="008912F2">
            <w:pPr>
              <w:spacing w:before="120" w:after="120"/>
              <w:jc w:val="both"/>
              <w:rPr>
                <w:rFonts w:cstheme="minorHAnsi"/>
                <w:b/>
                <w:sz w:val="28"/>
                <w:szCs w:val="28"/>
                <w:lang w:val="en-AU"/>
              </w:rPr>
            </w:pPr>
            <w:r w:rsidRPr="004D2C28">
              <w:rPr>
                <w:rFonts w:cstheme="minorHAnsi"/>
                <w:b/>
                <w:sz w:val="28"/>
                <w:szCs w:val="28"/>
                <w:lang w:val="en-AU"/>
              </w:rPr>
              <w:t>INFORMATION TECHNOLOGY</w:t>
            </w:r>
          </w:p>
          <w:p w14:paraId="6AA5D0EB" w14:textId="77777777" w:rsidR="001C55EA" w:rsidRPr="004D2C28" w:rsidRDefault="001C55EA" w:rsidP="008912F2">
            <w:pPr>
              <w:rPr>
                <w:rFonts w:cstheme="minorHAnsi"/>
                <w:i/>
                <w:sz w:val="24"/>
                <w:szCs w:val="24"/>
              </w:rPr>
            </w:pPr>
            <w:r w:rsidRPr="004D2C28">
              <w:rPr>
                <w:rFonts w:cstheme="minorHAnsi"/>
                <w:i/>
                <w:sz w:val="24"/>
                <w:szCs w:val="24"/>
                <w:lang w:val="en-AU"/>
              </w:rPr>
              <w:t>Please describe below how your level of skill and experience meets the essential IT requirements for the role.</w:t>
            </w:r>
          </w:p>
          <w:p w14:paraId="764CB404" w14:textId="77777777" w:rsidR="001C55EA" w:rsidRDefault="001C55EA" w:rsidP="008912F2">
            <w:pPr>
              <w:rPr>
                <w:rFonts w:cstheme="minorHAnsi"/>
              </w:rPr>
            </w:pPr>
          </w:p>
        </w:tc>
      </w:tr>
      <w:tr w:rsidR="001C55EA" w14:paraId="1420DB1B" w14:textId="77777777" w:rsidTr="008912F2">
        <w:tc>
          <w:tcPr>
            <w:tcW w:w="10490" w:type="dxa"/>
          </w:tcPr>
          <w:p w14:paraId="3F57D0E7" w14:textId="77777777" w:rsidR="001C55EA" w:rsidRDefault="001C55EA" w:rsidP="008912F2">
            <w:pPr>
              <w:rPr>
                <w:rFonts w:cstheme="minorHAnsi"/>
              </w:rPr>
            </w:pPr>
          </w:p>
          <w:p w14:paraId="26F6147F" w14:textId="77777777" w:rsidR="001C55EA" w:rsidRDefault="001C55EA" w:rsidP="008912F2">
            <w:pPr>
              <w:rPr>
                <w:rFonts w:cstheme="minorHAnsi"/>
              </w:rPr>
            </w:pPr>
          </w:p>
          <w:p w14:paraId="497D192A" w14:textId="77777777" w:rsidR="001C55EA" w:rsidRDefault="001C55EA" w:rsidP="008912F2">
            <w:pPr>
              <w:rPr>
                <w:rFonts w:cstheme="minorHAnsi"/>
              </w:rPr>
            </w:pPr>
          </w:p>
          <w:p w14:paraId="5F3B2F9B" w14:textId="77777777" w:rsidR="001C55EA" w:rsidRDefault="001C55EA" w:rsidP="008912F2">
            <w:pPr>
              <w:rPr>
                <w:rFonts w:cstheme="minorHAnsi"/>
              </w:rPr>
            </w:pPr>
          </w:p>
          <w:p w14:paraId="7C9E34DB" w14:textId="77777777" w:rsidR="001C55EA" w:rsidRDefault="001C55EA" w:rsidP="008912F2">
            <w:pPr>
              <w:rPr>
                <w:rFonts w:cstheme="minorHAnsi"/>
              </w:rPr>
            </w:pPr>
          </w:p>
          <w:p w14:paraId="5C5EB6CF" w14:textId="77777777" w:rsidR="001C55EA" w:rsidRDefault="001C55EA" w:rsidP="008912F2">
            <w:pPr>
              <w:rPr>
                <w:rFonts w:cstheme="minorHAnsi"/>
              </w:rPr>
            </w:pPr>
          </w:p>
          <w:p w14:paraId="389809C7" w14:textId="77777777" w:rsidR="001C55EA" w:rsidRDefault="001C55EA" w:rsidP="008912F2">
            <w:pPr>
              <w:rPr>
                <w:rFonts w:cstheme="minorHAnsi"/>
              </w:rPr>
            </w:pPr>
          </w:p>
          <w:p w14:paraId="3BBBE452" w14:textId="77777777" w:rsidR="001C55EA" w:rsidRDefault="001C55EA" w:rsidP="008912F2">
            <w:pPr>
              <w:rPr>
                <w:rFonts w:cstheme="minorHAnsi"/>
              </w:rPr>
            </w:pPr>
          </w:p>
          <w:p w14:paraId="3232ED24" w14:textId="77777777" w:rsidR="001C55EA" w:rsidRDefault="001C55EA" w:rsidP="008912F2">
            <w:pPr>
              <w:rPr>
                <w:rFonts w:cstheme="minorHAnsi"/>
              </w:rPr>
            </w:pPr>
          </w:p>
          <w:p w14:paraId="66C03F44" w14:textId="77777777" w:rsidR="001C55EA" w:rsidRDefault="001C55EA" w:rsidP="008912F2">
            <w:pPr>
              <w:rPr>
                <w:rFonts w:cstheme="minorHAnsi"/>
              </w:rPr>
            </w:pPr>
          </w:p>
          <w:p w14:paraId="7847EE97" w14:textId="77777777" w:rsidR="001C55EA" w:rsidRDefault="001C55EA" w:rsidP="008912F2">
            <w:pPr>
              <w:rPr>
                <w:rFonts w:cstheme="minorHAnsi"/>
              </w:rPr>
            </w:pPr>
          </w:p>
          <w:p w14:paraId="7A98FD5B" w14:textId="77777777" w:rsidR="001C55EA" w:rsidRDefault="001C55EA" w:rsidP="008912F2">
            <w:pPr>
              <w:rPr>
                <w:rFonts w:cstheme="minorHAnsi"/>
              </w:rPr>
            </w:pPr>
          </w:p>
          <w:p w14:paraId="5A3C787B" w14:textId="77777777" w:rsidR="001C55EA" w:rsidRDefault="001C55EA" w:rsidP="008912F2">
            <w:pPr>
              <w:rPr>
                <w:rFonts w:cstheme="minorHAnsi"/>
              </w:rPr>
            </w:pPr>
          </w:p>
          <w:p w14:paraId="5CE6DA3A" w14:textId="77777777" w:rsidR="001C55EA" w:rsidRDefault="001C55EA" w:rsidP="008912F2">
            <w:pPr>
              <w:rPr>
                <w:rFonts w:cstheme="minorHAnsi"/>
              </w:rPr>
            </w:pPr>
          </w:p>
          <w:p w14:paraId="1F4ED138" w14:textId="77777777" w:rsidR="001C55EA" w:rsidRDefault="001C55EA" w:rsidP="008912F2">
            <w:pPr>
              <w:rPr>
                <w:rFonts w:cstheme="minorHAnsi"/>
              </w:rPr>
            </w:pPr>
          </w:p>
          <w:p w14:paraId="2DBD0545" w14:textId="77777777" w:rsidR="001C55EA" w:rsidRDefault="001C55EA" w:rsidP="008912F2">
            <w:pPr>
              <w:rPr>
                <w:rFonts w:cstheme="minorHAnsi"/>
              </w:rPr>
            </w:pPr>
          </w:p>
          <w:p w14:paraId="477FFD2F" w14:textId="77777777" w:rsidR="001C55EA" w:rsidRDefault="001C55EA" w:rsidP="008912F2">
            <w:pPr>
              <w:rPr>
                <w:rFonts w:cstheme="minorHAnsi"/>
              </w:rPr>
            </w:pPr>
          </w:p>
        </w:tc>
      </w:tr>
    </w:tbl>
    <w:p w14:paraId="4B8244EB" w14:textId="77777777" w:rsidR="001C55EA" w:rsidRDefault="001C55EA" w:rsidP="001C55EA">
      <w:pPr>
        <w:rPr>
          <w:rFonts w:asciiTheme="majorHAnsi" w:hAnsiTheme="majorHAnsi" w:cstheme="majorHAnsi"/>
          <w:lang w:val="en-US"/>
        </w:rPr>
      </w:pPr>
    </w:p>
    <w:p w14:paraId="5F9AC85B" w14:textId="77777777" w:rsidR="001C55EA" w:rsidRDefault="001C55EA" w:rsidP="001C55EA">
      <w:pPr>
        <w:spacing w:before="120" w:after="120"/>
        <w:jc w:val="both"/>
        <w:rPr>
          <w:rFonts w:cstheme="minorHAnsi"/>
          <w:b/>
          <w:sz w:val="28"/>
          <w:szCs w:val="28"/>
          <w:u w:val="single"/>
          <w:lang w:val="en-AU"/>
        </w:rPr>
      </w:pPr>
      <w:r w:rsidRPr="006B0DF5">
        <w:rPr>
          <w:rFonts w:cstheme="minorHAnsi"/>
          <w:b/>
          <w:sz w:val="32"/>
          <w:szCs w:val="32"/>
          <w:u w:val="single"/>
        </w:rPr>
        <w:t xml:space="preserve">SECTION </w:t>
      </w:r>
      <w:r>
        <w:rPr>
          <w:rFonts w:cstheme="minorHAnsi"/>
          <w:b/>
          <w:sz w:val="32"/>
          <w:szCs w:val="32"/>
          <w:u w:val="single"/>
        </w:rPr>
        <w:t>2 (b)</w:t>
      </w:r>
      <w:r w:rsidRPr="006B0DF5">
        <w:rPr>
          <w:rFonts w:cstheme="minorHAnsi"/>
          <w:b/>
          <w:sz w:val="32"/>
          <w:szCs w:val="32"/>
          <w:u w:val="single"/>
        </w:rPr>
        <w:t xml:space="preserve"> – </w:t>
      </w:r>
      <w:r>
        <w:rPr>
          <w:rFonts w:cstheme="minorHAnsi"/>
          <w:b/>
          <w:sz w:val="32"/>
          <w:szCs w:val="32"/>
          <w:u w:val="single"/>
        </w:rPr>
        <w:t>CUSTOMER SERVICE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1C55EA" w14:paraId="5B2B5F6E" w14:textId="77777777" w:rsidTr="008912F2">
        <w:tc>
          <w:tcPr>
            <w:tcW w:w="10490" w:type="dxa"/>
            <w:shd w:val="clear" w:color="auto" w:fill="D9E2F3" w:themeFill="accent1" w:themeFillTint="33"/>
          </w:tcPr>
          <w:p w14:paraId="500534DB" w14:textId="77777777" w:rsidR="001C55EA" w:rsidRPr="004D2C28" w:rsidRDefault="001C55EA" w:rsidP="008912F2">
            <w:pPr>
              <w:spacing w:before="120" w:after="120"/>
              <w:jc w:val="both"/>
              <w:rPr>
                <w:rFonts w:cstheme="minorHAnsi"/>
                <w:b/>
                <w:sz w:val="28"/>
                <w:szCs w:val="28"/>
                <w:lang w:val="en-AU"/>
              </w:rPr>
            </w:pPr>
            <w:r>
              <w:rPr>
                <w:rFonts w:cstheme="minorHAnsi"/>
                <w:b/>
                <w:sz w:val="28"/>
                <w:szCs w:val="28"/>
                <w:lang w:val="en-AU"/>
              </w:rPr>
              <w:t>CUSTOMER SERVICE</w:t>
            </w:r>
          </w:p>
          <w:p w14:paraId="72C9A1AD" w14:textId="77777777" w:rsidR="001C55EA" w:rsidRPr="004D2C28" w:rsidRDefault="001C55EA" w:rsidP="008912F2">
            <w:pPr>
              <w:rPr>
                <w:rFonts w:cstheme="minorHAnsi"/>
                <w:i/>
                <w:sz w:val="24"/>
                <w:szCs w:val="24"/>
              </w:rPr>
            </w:pPr>
            <w:r w:rsidRPr="004D2C28">
              <w:rPr>
                <w:rFonts w:cstheme="minorHAnsi"/>
                <w:i/>
                <w:sz w:val="24"/>
                <w:szCs w:val="24"/>
                <w:lang w:val="en-AU"/>
              </w:rPr>
              <w:t xml:space="preserve">Please describe below how your level of skill and experience meets the essential </w:t>
            </w:r>
            <w:r>
              <w:rPr>
                <w:rFonts w:cstheme="minorHAnsi"/>
                <w:i/>
                <w:sz w:val="24"/>
                <w:szCs w:val="24"/>
                <w:lang w:val="en-AU"/>
              </w:rPr>
              <w:t>customer service</w:t>
            </w:r>
            <w:r w:rsidRPr="004D2C28">
              <w:rPr>
                <w:rFonts w:cstheme="minorHAnsi"/>
                <w:i/>
                <w:sz w:val="24"/>
                <w:szCs w:val="24"/>
                <w:lang w:val="en-AU"/>
              </w:rPr>
              <w:t xml:space="preserve"> requirements for the role.</w:t>
            </w:r>
          </w:p>
          <w:p w14:paraId="3C4C6E2C" w14:textId="77777777" w:rsidR="001C55EA" w:rsidRDefault="001C55EA" w:rsidP="008912F2">
            <w:pPr>
              <w:rPr>
                <w:rFonts w:cstheme="minorHAnsi"/>
              </w:rPr>
            </w:pPr>
          </w:p>
        </w:tc>
      </w:tr>
      <w:tr w:rsidR="001C55EA" w14:paraId="501E0851" w14:textId="77777777" w:rsidTr="008912F2">
        <w:tc>
          <w:tcPr>
            <w:tcW w:w="10490" w:type="dxa"/>
          </w:tcPr>
          <w:p w14:paraId="29F8E9CF" w14:textId="77777777" w:rsidR="001C55EA" w:rsidRDefault="001C55EA" w:rsidP="008912F2">
            <w:pPr>
              <w:rPr>
                <w:rFonts w:cstheme="minorHAnsi"/>
              </w:rPr>
            </w:pPr>
          </w:p>
          <w:p w14:paraId="4D2E84C9" w14:textId="77777777" w:rsidR="001C55EA" w:rsidRDefault="001C55EA" w:rsidP="008912F2">
            <w:pPr>
              <w:rPr>
                <w:rFonts w:cstheme="minorHAnsi"/>
              </w:rPr>
            </w:pPr>
          </w:p>
          <w:p w14:paraId="0CA90404" w14:textId="77777777" w:rsidR="001C55EA" w:rsidRDefault="001C55EA" w:rsidP="008912F2">
            <w:pPr>
              <w:rPr>
                <w:rFonts w:cstheme="minorHAnsi"/>
              </w:rPr>
            </w:pPr>
          </w:p>
          <w:p w14:paraId="4B0BBDA2" w14:textId="77777777" w:rsidR="001C55EA" w:rsidRDefault="001C55EA" w:rsidP="008912F2">
            <w:pPr>
              <w:rPr>
                <w:rFonts w:cstheme="minorHAnsi"/>
              </w:rPr>
            </w:pPr>
          </w:p>
          <w:p w14:paraId="1C76C1D3" w14:textId="77777777" w:rsidR="001C55EA" w:rsidRDefault="001C55EA" w:rsidP="008912F2">
            <w:pPr>
              <w:rPr>
                <w:rFonts w:cstheme="minorHAnsi"/>
              </w:rPr>
            </w:pPr>
          </w:p>
          <w:p w14:paraId="12F68A8E" w14:textId="77777777" w:rsidR="001C55EA" w:rsidRDefault="001C55EA" w:rsidP="008912F2">
            <w:pPr>
              <w:rPr>
                <w:rFonts w:cstheme="minorHAnsi"/>
              </w:rPr>
            </w:pPr>
          </w:p>
          <w:p w14:paraId="172E2754" w14:textId="77777777" w:rsidR="001C55EA" w:rsidRDefault="001C55EA" w:rsidP="008912F2">
            <w:pPr>
              <w:rPr>
                <w:rFonts w:cstheme="minorHAnsi"/>
              </w:rPr>
            </w:pPr>
          </w:p>
          <w:p w14:paraId="60A78EC4" w14:textId="77777777" w:rsidR="001C55EA" w:rsidRDefault="001C55EA" w:rsidP="008912F2">
            <w:pPr>
              <w:rPr>
                <w:rFonts w:cstheme="minorHAnsi"/>
              </w:rPr>
            </w:pPr>
          </w:p>
          <w:p w14:paraId="171CD976" w14:textId="77777777" w:rsidR="001C55EA" w:rsidRDefault="001C55EA" w:rsidP="008912F2">
            <w:pPr>
              <w:rPr>
                <w:rFonts w:cstheme="minorHAnsi"/>
              </w:rPr>
            </w:pPr>
          </w:p>
          <w:p w14:paraId="48CF38B1" w14:textId="77777777" w:rsidR="001C55EA" w:rsidRDefault="001C55EA" w:rsidP="008912F2">
            <w:pPr>
              <w:rPr>
                <w:rFonts w:cstheme="minorHAnsi"/>
              </w:rPr>
            </w:pPr>
          </w:p>
          <w:p w14:paraId="50BEBA50" w14:textId="77777777" w:rsidR="001C55EA" w:rsidRDefault="001C55EA" w:rsidP="008912F2">
            <w:pPr>
              <w:rPr>
                <w:rFonts w:cstheme="minorHAnsi"/>
              </w:rPr>
            </w:pPr>
          </w:p>
          <w:p w14:paraId="3FFE6B00" w14:textId="77777777" w:rsidR="001C55EA" w:rsidRDefault="001C55EA" w:rsidP="008912F2">
            <w:pPr>
              <w:rPr>
                <w:rFonts w:cstheme="minorHAnsi"/>
              </w:rPr>
            </w:pPr>
          </w:p>
          <w:p w14:paraId="1E5BB3F9" w14:textId="77777777" w:rsidR="001C55EA" w:rsidRDefault="001C55EA" w:rsidP="008912F2">
            <w:pPr>
              <w:rPr>
                <w:rFonts w:cstheme="minorHAnsi"/>
              </w:rPr>
            </w:pPr>
          </w:p>
          <w:p w14:paraId="3F140A2F" w14:textId="77777777" w:rsidR="001C55EA" w:rsidRDefault="001C55EA" w:rsidP="008912F2">
            <w:pPr>
              <w:rPr>
                <w:rFonts w:cstheme="minorHAnsi"/>
              </w:rPr>
            </w:pPr>
          </w:p>
          <w:p w14:paraId="7ED785C9" w14:textId="77777777" w:rsidR="001C55EA" w:rsidRDefault="001C55EA" w:rsidP="008912F2">
            <w:pPr>
              <w:rPr>
                <w:rFonts w:cstheme="minorHAnsi"/>
              </w:rPr>
            </w:pPr>
          </w:p>
          <w:p w14:paraId="2D34729F" w14:textId="77777777" w:rsidR="001C55EA" w:rsidRDefault="001C55EA" w:rsidP="008912F2">
            <w:pPr>
              <w:rPr>
                <w:rFonts w:cstheme="minorHAnsi"/>
              </w:rPr>
            </w:pPr>
          </w:p>
        </w:tc>
      </w:tr>
    </w:tbl>
    <w:p w14:paraId="2B31DB00" w14:textId="77777777" w:rsidR="001C55EA" w:rsidRDefault="001C55EA" w:rsidP="001C55EA">
      <w:pPr>
        <w:spacing w:before="120" w:after="120"/>
        <w:jc w:val="both"/>
        <w:rPr>
          <w:rFonts w:cstheme="minorHAnsi"/>
          <w:b/>
          <w:sz w:val="32"/>
          <w:szCs w:val="32"/>
          <w:u w:val="single"/>
        </w:rPr>
      </w:pPr>
    </w:p>
    <w:p w14:paraId="32AB6518" w14:textId="77777777" w:rsidR="001C55EA" w:rsidRDefault="001C55EA" w:rsidP="001C55EA">
      <w:pPr>
        <w:spacing w:before="120" w:after="120"/>
        <w:jc w:val="both"/>
        <w:rPr>
          <w:rFonts w:cstheme="minorHAnsi"/>
          <w:b/>
          <w:sz w:val="28"/>
          <w:szCs w:val="28"/>
          <w:u w:val="single"/>
          <w:lang w:val="en-AU"/>
        </w:rPr>
      </w:pPr>
      <w:r w:rsidRPr="006B0DF5">
        <w:rPr>
          <w:rFonts w:cstheme="minorHAnsi"/>
          <w:b/>
          <w:sz w:val="32"/>
          <w:szCs w:val="32"/>
          <w:u w:val="single"/>
        </w:rPr>
        <w:t xml:space="preserve">SECTION </w:t>
      </w:r>
      <w:proofErr w:type="gramStart"/>
      <w:r w:rsidRPr="006B0DF5">
        <w:rPr>
          <w:rFonts w:cstheme="minorHAnsi"/>
          <w:b/>
          <w:sz w:val="32"/>
          <w:szCs w:val="32"/>
          <w:u w:val="single"/>
        </w:rPr>
        <w:t>3</w:t>
      </w:r>
      <w:r>
        <w:rPr>
          <w:rFonts w:cstheme="minorHAnsi"/>
          <w:b/>
          <w:sz w:val="32"/>
          <w:szCs w:val="32"/>
          <w:u w:val="single"/>
        </w:rPr>
        <w:t xml:space="preserve"> </w:t>
      </w:r>
      <w:r w:rsidRPr="006B0DF5">
        <w:rPr>
          <w:rFonts w:cstheme="minorHAnsi"/>
          <w:b/>
          <w:sz w:val="32"/>
          <w:szCs w:val="32"/>
          <w:u w:val="single"/>
        </w:rPr>
        <w:t xml:space="preserve"> –</w:t>
      </w:r>
      <w:proofErr w:type="gramEnd"/>
      <w:r w:rsidRPr="006B0DF5">
        <w:rPr>
          <w:rFonts w:cstheme="minorHAnsi"/>
          <w:b/>
          <w:sz w:val="32"/>
          <w:szCs w:val="32"/>
          <w:u w:val="single"/>
        </w:rPr>
        <w:t xml:space="preserve"> </w:t>
      </w:r>
      <w:r>
        <w:rPr>
          <w:rFonts w:cstheme="minorHAnsi"/>
          <w:b/>
          <w:sz w:val="32"/>
          <w:szCs w:val="32"/>
          <w:u w:val="single"/>
        </w:rPr>
        <w:t>ORGANISATIONAL SKILLS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1C55EA" w14:paraId="586C36A5" w14:textId="77777777" w:rsidTr="008912F2">
        <w:tc>
          <w:tcPr>
            <w:tcW w:w="10490" w:type="dxa"/>
            <w:shd w:val="clear" w:color="auto" w:fill="D9E2F3" w:themeFill="accent1" w:themeFillTint="33"/>
          </w:tcPr>
          <w:p w14:paraId="7452183E" w14:textId="77777777" w:rsidR="001C55EA" w:rsidRPr="004D2C28" w:rsidRDefault="001C55EA" w:rsidP="008912F2">
            <w:pPr>
              <w:spacing w:before="120" w:after="120"/>
              <w:jc w:val="both"/>
              <w:rPr>
                <w:rFonts w:cstheme="minorHAnsi"/>
                <w:b/>
                <w:sz w:val="28"/>
                <w:szCs w:val="28"/>
                <w:lang w:val="en-AU"/>
              </w:rPr>
            </w:pPr>
            <w:r>
              <w:rPr>
                <w:rFonts w:cstheme="minorHAnsi"/>
                <w:b/>
                <w:sz w:val="28"/>
                <w:szCs w:val="28"/>
                <w:lang w:val="en-AU"/>
              </w:rPr>
              <w:t>ORGANISATIONAL SKILLS</w:t>
            </w:r>
          </w:p>
          <w:p w14:paraId="0C78EA27" w14:textId="77777777" w:rsidR="001C55EA" w:rsidRPr="004D2C28" w:rsidRDefault="001C55EA" w:rsidP="008912F2">
            <w:pPr>
              <w:rPr>
                <w:rFonts w:cstheme="minorHAnsi"/>
                <w:i/>
                <w:sz w:val="24"/>
                <w:szCs w:val="24"/>
              </w:rPr>
            </w:pPr>
            <w:r w:rsidRPr="004D2C28">
              <w:rPr>
                <w:rFonts w:cstheme="minorHAnsi"/>
                <w:i/>
                <w:sz w:val="24"/>
                <w:szCs w:val="24"/>
                <w:lang w:val="en-AU"/>
              </w:rPr>
              <w:t xml:space="preserve">Please describe below how your level of skill and experience meets the essential </w:t>
            </w:r>
            <w:r>
              <w:rPr>
                <w:rFonts w:cstheme="minorHAnsi"/>
                <w:i/>
                <w:sz w:val="24"/>
                <w:szCs w:val="24"/>
                <w:lang w:val="en-AU"/>
              </w:rPr>
              <w:t>organisational skills</w:t>
            </w:r>
            <w:r w:rsidRPr="004D2C28">
              <w:rPr>
                <w:rFonts w:cstheme="minorHAnsi"/>
                <w:i/>
                <w:sz w:val="24"/>
                <w:szCs w:val="24"/>
                <w:lang w:val="en-AU"/>
              </w:rPr>
              <w:t xml:space="preserve"> requirements for the role.</w:t>
            </w:r>
          </w:p>
          <w:p w14:paraId="15BB95BD" w14:textId="77777777" w:rsidR="001C55EA" w:rsidRDefault="001C55EA" w:rsidP="008912F2">
            <w:pPr>
              <w:rPr>
                <w:rFonts w:cstheme="minorHAnsi"/>
              </w:rPr>
            </w:pPr>
          </w:p>
        </w:tc>
      </w:tr>
      <w:tr w:rsidR="001C55EA" w14:paraId="38E9DA13" w14:textId="77777777" w:rsidTr="008912F2">
        <w:tc>
          <w:tcPr>
            <w:tcW w:w="10490" w:type="dxa"/>
          </w:tcPr>
          <w:p w14:paraId="4A79409E" w14:textId="77777777" w:rsidR="001C55EA" w:rsidRDefault="001C55EA" w:rsidP="008912F2">
            <w:pPr>
              <w:rPr>
                <w:rFonts w:cstheme="minorHAnsi"/>
              </w:rPr>
            </w:pPr>
          </w:p>
          <w:p w14:paraId="28B0BDB9" w14:textId="77777777" w:rsidR="001C55EA" w:rsidRDefault="001C55EA" w:rsidP="008912F2">
            <w:pPr>
              <w:rPr>
                <w:rFonts w:cstheme="minorHAnsi"/>
              </w:rPr>
            </w:pPr>
          </w:p>
          <w:p w14:paraId="1F6B3142" w14:textId="77777777" w:rsidR="001C55EA" w:rsidRDefault="001C55EA" w:rsidP="008912F2">
            <w:pPr>
              <w:rPr>
                <w:rFonts w:cstheme="minorHAnsi"/>
              </w:rPr>
            </w:pPr>
          </w:p>
          <w:p w14:paraId="6E4D7CA7" w14:textId="77777777" w:rsidR="001C55EA" w:rsidRDefault="001C55EA" w:rsidP="008912F2">
            <w:pPr>
              <w:rPr>
                <w:rFonts w:cstheme="minorHAnsi"/>
              </w:rPr>
            </w:pPr>
          </w:p>
          <w:p w14:paraId="2DB3FE0B" w14:textId="77777777" w:rsidR="001C55EA" w:rsidRDefault="001C55EA" w:rsidP="008912F2">
            <w:pPr>
              <w:rPr>
                <w:rFonts w:cstheme="minorHAnsi"/>
              </w:rPr>
            </w:pPr>
          </w:p>
          <w:p w14:paraId="6D25AAB5" w14:textId="77777777" w:rsidR="001C55EA" w:rsidRDefault="001C55EA" w:rsidP="008912F2">
            <w:pPr>
              <w:rPr>
                <w:rFonts w:cstheme="minorHAnsi"/>
              </w:rPr>
            </w:pPr>
          </w:p>
          <w:p w14:paraId="5912E33B" w14:textId="77777777" w:rsidR="001C55EA" w:rsidRDefault="001C55EA" w:rsidP="008912F2">
            <w:pPr>
              <w:rPr>
                <w:rFonts w:cstheme="minorHAnsi"/>
              </w:rPr>
            </w:pPr>
          </w:p>
          <w:p w14:paraId="44A4237A" w14:textId="77777777" w:rsidR="001C55EA" w:rsidRDefault="001C55EA" w:rsidP="008912F2">
            <w:pPr>
              <w:rPr>
                <w:rFonts w:cstheme="minorHAnsi"/>
              </w:rPr>
            </w:pPr>
          </w:p>
          <w:p w14:paraId="67F1DF60" w14:textId="77777777" w:rsidR="001C55EA" w:rsidRDefault="001C55EA" w:rsidP="008912F2">
            <w:pPr>
              <w:rPr>
                <w:rFonts w:cstheme="minorHAnsi"/>
              </w:rPr>
            </w:pPr>
          </w:p>
          <w:p w14:paraId="451360D5" w14:textId="77777777" w:rsidR="001C55EA" w:rsidRDefault="001C55EA" w:rsidP="008912F2">
            <w:pPr>
              <w:rPr>
                <w:rFonts w:cstheme="minorHAnsi"/>
              </w:rPr>
            </w:pPr>
          </w:p>
          <w:p w14:paraId="1376A7FE" w14:textId="77777777" w:rsidR="001C55EA" w:rsidRDefault="001C55EA" w:rsidP="008912F2">
            <w:pPr>
              <w:rPr>
                <w:rFonts w:cstheme="minorHAnsi"/>
              </w:rPr>
            </w:pPr>
          </w:p>
          <w:p w14:paraId="4A17823B" w14:textId="77777777" w:rsidR="001C55EA" w:rsidRDefault="001C55EA" w:rsidP="008912F2">
            <w:pPr>
              <w:rPr>
                <w:rFonts w:cstheme="minorHAnsi"/>
              </w:rPr>
            </w:pPr>
          </w:p>
          <w:p w14:paraId="02EBEBCD" w14:textId="77777777" w:rsidR="001C55EA" w:rsidRDefault="001C55EA" w:rsidP="008912F2">
            <w:pPr>
              <w:rPr>
                <w:rFonts w:cstheme="minorHAnsi"/>
              </w:rPr>
            </w:pPr>
          </w:p>
          <w:p w14:paraId="2FC1CD33" w14:textId="77777777" w:rsidR="001C55EA" w:rsidRDefault="001C55EA" w:rsidP="008912F2">
            <w:pPr>
              <w:rPr>
                <w:rFonts w:cstheme="minorHAnsi"/>
              </w:rPr>
            </w:pPr>
          </w:p>
        </w:tc>
      </w:tr>
      <w:tr w:rsidR="001C55EA" w14:paraId="3B5CFDAA" w14:textId="77777777" w:rsidTr="008912F2">
        <w:tc>
          <w:tcPr>
            <w:tcW w:w="10207" w:type="dxa"/>
            <w:shd w:val="clear" w:color="auto" w:fill="D9E2F3" w:themeFill="accent1" w:themeFillTint="33"/>
          </w:tcPr>
          <w:p w14:paraId="7E5FCC63" w14:textId="77777777" w:rsidR="001C55EA" w:rsidRPr="0001688E" w:rsidRDefault="001C55EA" w:rsidP="008912F2">
            <w:pPr>
              <w:spacing w:before="120" w:after="120"/>
              <w:jc w:val="both"/>
              <w:rPr>
                <w:rFonts w:cstheme="minorHAnsi"/>
                <w:b/>
                <w:sz w:val="28"/>
                <w:szCs w:val="28"/>
                <w:lang w:val="en-AU"/>
              </w:rPr>
            </w:pPr>
            <w:r w:rsidRPr="0001688E">
              <w:rPr>
                <w:rFonts w:cstheme="minorHAnsi"/>
                <w:b/>
                <w:sz w:val="28"/>
                <w:szCs w:val="28"/>
                <w:lang w:val="en-AU"/>
              </w:rPr>
              <w:lastRenderedPageBreak/>
              <w:t>KNOWLEDGE AND EXPERIENCE</w:t>
            </w:r>
          </w:p>
          <w:p w14:paraId="3C30E8BA" w14:textId="77777777" w:rsidR="001C55EA" w:rsidRPr="0001688E" w:rsidRDefault="001C55EA" w:rsidP="008912F2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  <w:lang w:val="en-AU"/>
              </w:rPr>
              <w:t xml:space="preserve">Please </w:t>
            </w:r>
            <w:r w:rsidRPr="0001688E">
              <w:rPr>
                <w:rFonts w:cstheme="minorHAnsi"/>
                <w:i/>
                <w:sz w:val="24"/>
                <w:szCs w:val="24"/>
                <w:lang w:val="en-AU"/>
              </w:rPr>
              <w:t xml:space="preserve">outline how you meet the knowledge and experience requirements that are essential and desirable </w:t>
            </w:r>
            <w:r>
              <w:rPr>
                <w:rFonts w:cstheme="minorHAnsi"/>
                <w:i/>
                <w:sz w:val="24"/>
                <w:szCs w:val="24"/>
                <w:lang w:val="en-AU"/>
              </w:rPr>
              <w:t>for this role in Rainbows Ireland.</w:t>
            </w:r>
          </w:p>
        </w:tc>
      </w:tr>
      <w:tr w:rsidR="001C55EA" w14:paraId="6141BCD0" w14:textId="77777777" w:rsidTr="008912F2">
        <w:tc>
          <w:tcPr>
            <w:tcW w:w="10207" w:type="dxa"/>
          </w:tcPr>
          <w:p w14:paraId="797C3148" w14:textId="77777777" w:rsidR="001C55EA" w:rsidRDefault="001C55EA" w:rsidP="008912F2">
            <w:pPr>
              <w:rPr>
                <w:rFonts w:cstheme="minorHAnsi"/>
              </w:rPr>
            </w:pPr>
          </w:p>
          <w:p w14:paraId="2C7B7EC9" w14:textId="77777777" w:rsidR="001C55EA" w:rsidRDefault="001C55EA" w:rsidP="008912F2">
            <w:pPr>
              <w:rPr>
                <w:rFonts w:cstheme="minorHAnsi"/>
              </w:rPr>
            </w:pPr>
          </w:p>
          <w:p w14:paraId="18BBA097" w14:textId="77777777" w:rsidR="001C55EA" w:rsidRDefault="001C55EA" w:rsidP="008912F2">
            <w:pPr>
              <w:rPr>
                <w:rFonts w:cstheme="minorHAnsi"/>
              </w:rPr>
            </w:pPr>
          </w:p>
          <w:p w14:paraId="710C83D7" w14:textId="77777777" w:rsidR="001C55EA" w:rsidRDefault="001C55EA" w:rsidP="008912F2">
            <w:pPr>
              <w:rPr>
                <w:rFonts w:cstheme="minorHAnsi"/>
              </w:rPr>
            </w:pPr>
          </w:p>
          <w:p w14:paraId="082AB7C9" w14:textId="77777777" w:rsidR="001C55EA" w:rsidRDefault="001C55EA" w:rsidP="008912F2">
            <w:pPr>
              <w:rPr>
                <w:rFonts w:cstheme="minorHAnsi"/>
              </w:rPr>
            </w:pPr>
          </w:p>
          <w:p w14:paraId="69D9440D" w14:textId="77777777" w:rsidR="001C55EA" w:rsidRDefault="001C55EA" w:rsidP="008912F2">
            <w:pPr>
              <w:rPr>
                <w:rFonts w:cstheme="minorHAnsi"/>
              </w:rPr>
            </w:pPr>
          </w:p>
          <w:p w14:paraId="4F14A31A" w14:textId="77777777" w:rsidR="001C55EA" w:rsidRDefault="001C55EA" w:rsidP="008912F2">
            <w:pPr>
              <w:rPr>
                <w:rFonts w:cstheme="minorHAnsi"/>
              </w:rPr>
            </w:pPr>
          </w:p>
          <w:p w14:paraId="65C20A5D" w14:textId="77777777" w:rsidR="001C55EA" w:rsidRDefault="001C55EA" w:rsidP="008912F2">
            <w:pPr>
              <w:rPr>
                <w:rFonts w:cstheme="minorHAnsi"/>
              </w:rPr>
            </w:pPr>
          </w:p>
          <w:p w14:paraId="60147D88" w14:textId="77777777" w:rsidR="001C55EA" w:rsidRDefault="001C55EA" w:rsidP="008912F2">
            <w:pPr>
              <w:rPr>
                <w:rFonts w:cstheme="minorHAnsi"/>
              </w:rPr>
            </w:pPr>
          </w:p>
          <w:p w14:paraId="0D20ABE4" w14:textId="77777777" w:rsidR="001C55EA" w:rsidRDefault="001C55EA" w:rsidP="008912F2">
            <w:pPr>
              <w:rPr>
                <w:rFonts w:cstheme="minorHAnsi"/>
              </w:rPr>
            </w:pPr>
          </w:p>
          <w:p w14:paraId="396F095E" w14:textId="77777777" w:rsidR="001C55EA" w:rsidRDefault="001C55EA" w:rsidP="008912F2">
            <w:pPr>
              <w:rPr>
                <w:rFonts w:cstheme="minorHAnsi"/>
              </w:rPr>
            </w:pPr>
          </w:p>
          <w:p w14:paraId="73C7362F" w14:textId="77777777" w:rsidR="001C55EA" w:rsidRDefault="001C55EA" w:rsidP="008912F2">
            <w:pPr>
              <w:rPr>
                <w:rFonts w:cstheme="minorHAnsi"/>
              </w:rPr>
            </w:pPr>
          </w:p>
          <w:p w14:paraId="3C769D83" w14:textId="77777777" w:rsidR="001C55EA" w:rsidRDefault="001C55EA" w:rsidP="008912F2">
            <w:pPr>
              <w:rPr>
                <w:rFonts w:cstheme="minorHAnsi"/>
              </w:rPr>
            </w:pPr>
          </w:p>
          <w:p w14:paraId="2D858EEC" w14:textId="77777777" w:rsidR="001C55EA" w:rsidRDefault="001C55EA" w:rsidP="008912F2">
            <w:pPr>
              <w:rPr>
                <w:rFonts w:cstheme="minorHAnsi"/>
              </w:rPr>
            </w:pPr>
          </w:p>
          <w:p w14:paraId="77C8AF86" w14:textId="77777777" w:rsidR="001C55EA" w:rsidRDefault="001C55EA" w:rsidP="008912F2">
            <w:pPr>
              <w:rPr>
                <w:rFonts w:cstheme="minorHAnsi"/>
              </w:rPr>
            </w:pPr>
          </w:p>
          <w:p w14:paraId="6902A5EF" w14:textId="77777777" w:rsidR="001C55EA" w:rsidRDefault="001C55EA" w:rsidP="008912F2">
            <w:pPr>
              <w:rPr>
                <w:rFonts w:cstheme="minorHAnsi"/>
              </w:rPr>
            </w:pPr>
          </w:p>
          <w:p w14:paraId="25A49E36" w14:textId="77777777" w:rsidR="001C55EA" w:rsidRDefault="001C55EA" w:rsidP="008912F2">
            <w:pPr>
              <w:rPr>
                <w:rFonts w:cstheme="minorHAnsi"/>
              </w:rPr>
            </w:pPr>
          </w:p>
          <w:p w14:paraId="37565609" w14:textId="77777777" w:rsidR="001C55EA" w:rsidRDefault="001C55EA" w:rsidP="008912F2">
            <w:pPr>
              <w:rPr>
                <w:rFonts w:cstheme="minorHAnsi"/>
              </w:rPr>
            </w:pPr>
          </w:p>
          <w:p w14:paraId="062F57A3" w14:textId="77777777" w:rsidR="001C55EA" w:rsidRDefault="001C55EA" w:rsidP="008912F2">
            <w:pPr>
              <w:rPr>
                <w:rFonts w:cstheme="minorHAnsi"/>
              </w:rPr>
            </w:pPr>
          </w:p>
        </w:tc>
      </w:tr>
      <w:tr w:rsidR="001C55EA" w14:paraId="6E589F76" w14:textId="77777777" w:rsidTr="008912F2">
        <w:tc>
          <w:tcPr>
            <w:tcW w:w="10207" w:type="dxa"/>
            <w:shd w:val="clear" w:color="auto" w:fill="D9E2F3" w:themeFill="accent1" w:themeFillTint="33"/>
          </w:tcPr>
          <w:p w14:paraId="31F56509" w14:textId="77777777" w:rsidR="001C55EA" w:rsidRPr="00F97882" w:rsidRDefault="001C55EA" w:rsidP="008912F2">
            <w:pPr>
              <w:rPr>
                <w:rFonts w:cstheme="minorHAnsi"/>
                <w:b/>
                <w:sz w:val="28"/>
                <w:szCs w:val="28"/>
              </w:rPr>
            </w:pPr>
            <w:r w:rsidRPr="00F97882">
              <w:rPr>
                <w:rFonts w:cstheme="minorHAnsi"/>
                <w:b/>
                <w:sz w:val="28"/>
                <w:szCs w:val="28"/>
              </w:rPr>
              <w:t>MOTIVATION</w:t>
            </w:r>
          </w:p>
          <w:p w14:paraId="2E31CC35" w14:textId="77777777" w:rsidR="001C55EA" w:rsidRPr="00ED1E35" w:rsidRDefault="001C55EA" w:rsidP="001C55E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  <w:sz w:val="24"/>
                <w:szCs w:val="24"/>
              </w:rPr>
            </w:pPr>
            <w:r w:rsidRPr="00ED1E35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What is your motivation to work for</w:t>
            </w:r>
            <w:r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 Rainbows Ireland?</w:t>
            </w:r>
          </w:p>
          <w:p w14:paraId="4773E119" w14:textId="77777777" w:rsidR="001C55EA" w:rsidRPr="00ED1E35" w:rsidRDefault="001C55EA" w:rsidP="001C55E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Why do you want to work within </w:t>
            </w:r>
            <w:r w:rsidRPr="00ED1E35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this particular role? </w:t>
            </w:r>
          </w:p>
          <w:p w14:paraId="438F5FBD" w14:textId="77777777" w:rsidR="001C55EA" w:rsidRDefault="001C55EA" w:rsidP="008912F2">
            <w:pPr>
              <w:rPr>
                <w:rFonts w:cstheme="minorHAnsi"/>
              </w:rPr>
            </w:pPr>
          </w:p>
        </w:tc>
      </w:tr>
      <w:tr w:rsidR="001C55EA" w14:paraId="4D44CADE" w14:textId="77777777" w:rsidTr="008912F2">
        <w:tc>
          <w:tcPr>
            <w:tcW w:w="10207" w:type="dxa"/>
          </w:tcPr>
          <w:p w14:paraId="58EA6ED9" w14:textId="77777777" w:rsidR="001C55EA" w:rsidRDefault="001C55EA" w:rsidP="008912F2">
            <w:pPr>
              <w:rPr>
                <w:rFonts w:cstheme="minorHAnsi"/>
              </w:rPr>
            </w:pPr>
          </w:p>
          <w:p w14:paraId="34AB53C6" w14:textId="77777777" w:rsidR="001C55EA" w:rsidRDefault="001C55EA" w:rsidP="008912F2">
            <w:pPr>
              <w:rPr>
                <w:rFonts w:cstheme="minorHAnsi"/>
              </w:rPr>
            </w:pPr>
          </w:p>
          <w:p w14:paraId="2BB99DB6" w14:textId="77777777" w:rsidR="001C55EA" w:rsidRDefault="001C55EA" w:rsidP="008912F2">
            <w:pPr>
              <w:rPr>
                <w:rFonts w:cstheme="minorHAnsi"/>
              </w:rPr>
            </w:pPr>
          </w:p>
          <w:p w14:paraId="0AE40D3C" w14:textId="77777777" w:rsidR="001C55EA" w:rsidRDefault="001C55EA" w:rsidP="008912F2">
            <w:pPr>
              <w:rPr>
                <w:rFonts w:cstheme="minorHAnsi"/>
              </w:rPr>
            </w:pPr>
          </w:p>
          <w:p w14:paraId="69DC8086" w14:textId="77777777" w:rsidR="001C55EA" w:rsidRDefault="001C55EA" w:rsidP="008912F2">
            <w:pPr>
              <w:rPr>
                <w:rFonts w:cstheme="minorHAnsi"/>
              </w:rPr>
            </w:pPr>
          </w:p>
          <w:p w14:paraId="4B3B8AB1" w14:textId="77777777" w:rsidR="001C55EA" w:rsidRDefault="001C55EA" w:rsidP="008912F2">
            <w:pPr>
              <w:rPr>
                <w:rFonts w:cstheme="minorHAnsi"/>
              </w:rPr>
            </w:pPr>
          </w:p>
          <w:p w14:paraId="4644855D" w14:textId="77777777" w:rsidR="001C55EA" w:rsidRDefault="001C55EA" w:rsidP="008912F2">
            <w:pPr>
              <w:rPr>
                <w:rFonts w:cstheme="minorHAnsi"/>
              </w:rPr>
            </w:pPr>
          </w:p>
          <w:p w14:paraId="4DBD0B30" w14:textId="77777777" w:rsidR="001C55EA" w:rsidRDefault="001C55EA" w:rsidP="008912F2">
            <w:pPr>
              <w:rPr>
                <w:rFonts w:cstheme="minorHAnsi"/>
              </w:rPr>
            </w:pPr>
          </w:p>
          <w:p w14:paraId="68631870" w14:textId="77777777" w:rsidR="001C55EA" w:rsidRDefault="001C55EA" w:rsidP="008912F2">
            <w:pPr>
              <w:rPr>
                <w:rFonts w:cstheme="minorHAnsi"/>
              </w:rPr>
            </w:pPr>
          </w:p>
          <w:p w14:paraId="3CAD5F06" w14:textId="77777777" w:rsidR="001C55EA" w:rsidRDefault="001C55EA" w:rsidP="008912F2">
            <w:pPr>
              <w:rPr>
                <w:rFonts w:cstheme="minorHAnsi"/>
              </w:rPr>
            </w:pPr>
          </w:p>
          <w:p w14:paraId="622336F4" w14:textId="77777777" w:rsidR="001C55EA" w:rsidRDefault="001C55EA" w:rsidP="008912F2">
            <w:pPr>
              <w:rPr>
                <w:rFonts w:cstheme="minorHAnsi"/>
              </w:rPr>
            </w:pPr>
          </w:p>
          <w:p w14:paraId="7C001D4E" w14:textId="77777777" w:rsidR="001C55EA" w:rsidRDefault="001C55EA" w:rsidP="008912F2">
            <w:pPr>
              <w:rPr>
                <w:rFonts w:cstheme="minorHAnsi"/>
              </w:rPr>
            </w:pPr>
          </w:p>
          <w:p w14:paraId="2B714468" w14:textId="77777777" w:rsidR="001C55EA" w:rsidRDefault="001C55EA" w:rsidP="008912F2">
            <w:pPr>
              <w:rPr>
                <w:rFonts w:cstheme="minorHAnsi"/>
              </w:rPr>
            </w:pPr>
          </w:p>
          <w:p w14:paraId="335A020E" w14:textId="77777777" w:rsidR="001C55EA" w:rsidRDefault="001C55EA" w:rsidP="008912F2">
            <w:pPr>
              <w:rPr>
                <w:rFonts w:cstheme="minorHAnsi"/>
              </w:rPr>
            </w:pPr>
          </w:p>
          <w:p w14:paraId="1F0D9660" w14:textId="77777777" w:rsidR="001C55EA" w:rsidRDefault="001C55EA" w:rsidP="008912F2">
            <w:pPr>
              <w:rPr>
                <w:rFonts w:cstheme="minorHAnsi"/>
              </w:rPr>
            </w:pPr>
          </w:p>
          <w:p w14:paraId="674E98B2" w14:textId="77777777" w:rsidR="001C55EA" w:rsidRDefault="001C55EA" w:rsidP="008912F2">
            <w:pPr>
              <w:rPr>
                <w:rFonts w:cstheme="minorHAnsi"/>
              </w:rPr>
            </w:pPr>
          </w:p>
        </w:tc>
      </w:tr>
    </w:tbl>
    <w:p w14:paraId="63277732" w14:textId="77777777" w:rsidR="001C55EA" w:rsidRDefault="001C55EA" w:rsidP="001C55EA">
      <w:pPr>
        <w:rPr>
          <w:rFonts w:cstheme="minorHAnsi"/>
        </w:rPr>
      </w:pPr>
    </w:p>
    <w:p w14:paraId="7C149D1D" w14:textId="77777777" w:rsidR="001C55EA" w:rsidRDefault="001C55EA" w:rsidP="001C55EA">
      <w:pPr>
        <w:rPr>
          <w:rFonts w:cstheme="minorHAnsi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C55EA" w14:paraId="48810DDD" w14:textId="77777777" w:rsidTr="008912F2">
        <w:tc>
          <w:tcPr>
            <w:tcW w:w="10207" w:type="dxa"/>
            <w:shd w:val="clear" w:color="auto" w:fill="D9E2F3" w:themeFill="accent1" w:themeFillTint="33"/>
          </w:tcPr>
          <w:p w14:paraId="3DDC6D94" w14:textId="77777777" w:rsidR="001C55EA" w:rsidRPr="0061518D" w:rsidRDefault="001C55EA" w:rsidP="008912F2">
            <w:pPr>
              <w:rPr>
                <w:rFonts w:cstheme="minorHAnsi"/>
                <w:b/>
                <w:sz w:val="28"/>
                <w:szCs w:val="28"/>
              </w:rPr>
            </w:pPr>
            <w:r w:rsidRPr="0061518D">
              <w:rPr>
                <w:rFonts w:cstheme="minorHAnsi"/>
                <w:b/>
                <w:sz w:val="28"/>
                <w:szCs w:val="28"/>
              </w:rPr>
              <w:t>OTHER INFORMATION</w:t>
            </w:r>
          </w:p>
          <w:p w14:paraId="4C648CF9" w14:textId="77777777" w:rsidR="001C55EA" w:rsidRPr="00455B89" w:rsidRDefault="001C55EA" w:rsidP="008912F2">
            <w:pPr>
              <w:rPr>
                <w:rFonts w:cstheme="minorHAnsi"/>
                <w:i/>
                <w:sz w:val="24"/>
                <w:szCs w:val="24"/>
              </w:rPr>
            </w:pPr>
            <w:r w:rsidRPr="00455B89">
              <w:rPr>
                <w:rFonts w:cstheme="minorHAnsi"/>
                <w:i/>
                <w:sz w:val="24"/>
                <w:szCs w:val="24"/>
              </w:rPr>
              <w:t xml:space="preserve">Please outline </w:t>
            </w:r>
            <w:r>
              <w:rPr>
                <w:rFonts w:cstheme="minorHAnsi"/>
                <w:i/>
                <w:sz w:val="24"/>
                <w:szCs w:val="24"/>
              </w:rPr>
              <w:t xml:space="preserve">your hobbies and interests and </w:t>
            </w:r>
            <w:r w:rsidRPr="00455B89">
              <w:rPr>
                <w:rFonts w:cstheme="minorHAnsi"/>
                <w:i/>
                <w:sz w:val="24"/>
                <w:szCs w:val="24"/>
              </w:rPr>
              <w:t xml:space="preserve">any </w:t>
            </w:r>
            <w:r w:rsidRPr="00455B89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other information that you think is relevant to your application</w:t>
            </w:r>
            <w:r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1C55EA" w14:paraId="626CE4DA" w14:textId="77777777" w:rsidTr="008912F2">
        <w:tc>
          <w:tcPr>
            <w:tcW w:w="10207" w:type="dxa"/>
          </w:tcPr>
          <w:p w14:paraId="19FDB639" w14:textId="77777777" w:rsidR="001C55EA" w:rsidRDefault="001C55EA" w:rsidP="008912F2">
            <w:pPr>
              <w:rPr>
                <w:rFonts w:cstheme="minorHAnsi"/>
              </w:rPr>
            </w:pPr>
          </w:p>
          <w:p w14:paraId="35446181" w14:textId="77777777" w:rsidR="001C55EA" w:rsidRDefault="001C55EA" w:rsidP="008912F2">
            <w:pPr>
              <w:rPr>
                <w:rFonts w:cstheme="minorHAnsi"/>
              </w:rPr>
            </w:pPr>
          </w:p>
          <w:p w14:paraId="1B5D5F91" w14:textId="77777777" w:rsidR="001C55EA" w:rsidRDefault="001C55EA" w:rsidP="008912F2">
            <w:pPr>
              <w:rPr>
                <w:rFonts w:cstheme="minorHAnsi"/>
              </w:rPr>
            </w:pPr>
          </w:p>
          <w:p w14:paraId="6827FF03" w14:textId="77777777" w:rsidR="001C55EA" w:rsidRDefault="001C55EA" w:rsidP="008912F2">
            <w:pPr>
              <w:rPr>
                <w:rFonts w:cstheme="minorHAnsi"/>
              </w:rPr>
            </w:pPr>
          </w:p>
          <w:p w14:paraId="616EFEEA" w14:textId="77777777" w:rsidR="001C55EA" w:rsidRDefault="001C55EA" w:rsidP="008912F2">
            <w:pPr>
              <w:rPr>
                <w:rFonts w:cstheme="minorHAnsi"/>
              </w:rPr>
            </w:pPr>
          </w:p>
          <w:p w14:paraId="7A363544" w14:textId="77777777" w:rsidR="001C55EA" w:rsidRDefault="001C55EA" w:rsidP="008912F2">
            <w:pPr>
              <w:rPr>
                <w:rFonts w:cstheme="minorHAnsi"/>
              </w:rPr>
            </w:pPr>
          </w:p>
          <w:p w14:paraId="0CA65EE1" w14:textId="77777777" w:rsidR="001C55EA" w:rsidRDefault="001C55EA" w:rsidP="008912F2">
            <w:pPr>
              <w:rPr>
                <w:rFonts w:cstheme="minorHAnsi"/>
              </w:rPr>
            </w:pPr>
          </w:p>
          <w:p w14:paraId="659283E0" w14:textId="77777777" w:rsidR="001C55EA" w:rsidRDefault="001C55EA" w:rsidP="008912F2">
            <w:pPr>
              <w:rPr>
                <w:rFonts w:cstheme="minorHAnsi"/>
              </w:rPr>
            </w:pPr>
          </w:p>
          <w:p w14:paraId="40DA13AC" w14:textId="77777777" w:rsidR="001C55EA" w:rsidRDefault="001C55EA" w:rsidP="008912F2">
            <w:pPr>
              <w:rPr>
                <w:rFonts w:cstheme="minorHAnsi"/>
              </w:rPr>
            </w:pPr>
          </w:p>
          <w:p w14:paraId="09318B86" w14:textId="77777777" w:rsidR="001C55EA" w:rsidRDefault="001C55EA" w:rsidP="008912F2">
            <w:pPr>
              <w:rPr>
                <w:rFonts w:cstheme="minorHAnsi"/>
              </w:rPr>
            </w:pPr>
          </w:p>
          <w:p w14:paraId="4CC24595" w14:textId="77777777" w:rsidR="001C55EA" w:rsidRDefault="001C55EA" w:rsidP="008912F2">
            <w:pPr>
              <w:rPr>
                <w:rFonts w:cstheme="minorHAnsi"/>
              </w:rPr>
            </w:pPr>
          </w:p>
          <w:p w14:paraId="53F43DEB" w14:textId="77777777" w:rsidR="001C55EA" w:rsidRDefault="001C55EA" w:rsidP="008912F2">
            <w:pPr>
              <w:rPr>
                <w:rFonts w:cstheme="minorHAnsi"/>
              </w:rPr>
            </w:pPr>
          </w:p>
          <w:p w14:paraId="5BF84393" w14:textId="77777777" w:rsidR="001C55EA" w:rsidRDefault="001C55EA" w:rsidP="008912F2">
            <w:pPr>
              <w:rPr>
                <w:rFonts w:cstheme="minorHAnsi"/>
              </w:rPr>
            </w:pPr>
          </w:p>
          <w:p w14:paraId="5E454B1F" w14:textId="77777777" w:rsidR="001C55EA" w:rsidRDefault="001C55EA" w:rsidP="008912F2">
            <w:pPr>
              <w:rPr>
                <w:rFonts w:cstheme="minorHAnsi"/>
              </w:rPr>
            </w:pPr>
          </w:p>
          <w:p w14:paraId="235FD39B" w14:textId="77777777" w:rsidR="001C55EA" w:rsidRDefault="001C55EA" w:rsidP="008912F2">
            <w:pPr>
              <w:rPr>
                <w:rFonts w:cstheme="minorHAnsi"/>
              </w:rPr>
            </w:pPr>
          </w:p>
          <w:p w14:paraId="2E45B801" w14:textId="77777777" w:rsidR="001C55EA" w:rsidRDefault="001C55EA" w:rsidP="008912F2">
            <w:pPr>
              <w:rPr>
                <w:rFonts w:cstheme="minorHAnsi"/>
              </w:rPr>
            </w:pPr>
          </w:p>
          <w:p w14:paraId="43B0B7E9" w14:textId="77777777" w:rsidR="001C55EA" w:rsidRDefault="001C55EA" w:rsidP="008912F2">
            <w:pPr>
              <w:rPr>
                <w:rFonts w:cstheme="minorHAnsi"/>
              </w:rPr>
            </w:pPr>
          </w:p>
          <w:p w14:paraId="6D8C2C4D" w14:textId="77777777" w:rsidR="001C55EA" w:rsidRDefault="001C55EA" w:rsidP="008912F2">
            <w:pPr>
              <w:rPr>
                <w:rFonts w:cstheme="minorHAnsi"/>
              </w:rPr>
            </w:pPr>
          </w:p>
          <w:p w14:paraId="358C6AD4" w14:textId="77777777" w:rsidR="001C55EA" w:rsidRDefault="001C55EA" w:rsidP="008912F2">
            <w:pPr>
              <w:rPr>
                <w:rFonts w:cstheme="minorHAnsi"/>
              </w:rPr>
            </w:pPr>
          </w:p>
          <w:p w14:paraId="66EB0D5F" w14:textId="77777777" w:rsidR="001C55EA" w:rsidRDefault="001C55EA" w:rsidP="008912F2">
            <w:pPr>
              <w:rPr>
                <w:rFonts w:cstheme="minorHAnsi"/>
              </w:rPr>
            </w:pPr>
          </w:p>
        </w:tc>
      </w:tr>
    </w:tbl>
    <w:p w14:paraId="06947C41" w14:textId="77777777" w:rsidR="001C55EA" w:rsidRDefault="001C55EA" w:rsidP="001C55EA">
      <w:pPr>
        <w:rPr>
          <w:rFonts w:cstheme="minorHAnsi"/>
          <w:b/>
          <w:sz w:val="32"/>
          <w:szCs w:val="32"/>
          <w:u w:val="single"/>
        </w:rPr>
      </w:pPr>
    </w:p>
    <w:p w14:paraId="096F8329" w14:textId="77777777" w:rsidR="001C55EA" w:rsidRDefault="001C55EA" w:rsidP="001C55EA">
      <w:pPr>
        <w:rPr>
          <w:rFonts w:cstheme="minorHAnsi"/>
          <w:b/>
          <w:sz w:val="32"/>
          <w:szCs w:val="32"/>
          <w:u w:val="single"/>
        </w:rPr>
      </w:pPr>
    </w:p>
    <w:p w14:paraId="1607828E" w14:textId="77777777" w:rsidR="001C55EA" w:rsidRPr="005676F6" w:rsidRDefault="001C55EA" w:rsidP="001C55EA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SECTION 6</w:t>
      </w:r>
      <w:r w:rsidRPr="005676F6">
        <w:rPr>
          <w:rFonts w:cstheme="minorHAnsi"/>
          <w:b/>
          <w:sz w:val="32"/>
          <w:szCs w:val="32"/>
          <w:u w:val="single"/>
        </w:rPr>
        <w:t xml:space="preserve"> – REFEREES</w:t>
      </w:r>
    </w:p>
    <w:tbl>
      <w:tblPr>
        <w:tblW w:w="10774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85"/>
        <w:gridCol w:w="2126"/>
        <w:gridCol w:w="2552"/>
      </w:tblGrid>
      <w:tr w:rsidR="001C55EA" w:rsidRPr="00F979E4" w14:paraId="582F0579" w14:textId="77777777" w:rsidTr="008912F2">
        <w:trPr>
          <w:cantSplit/>
        </w:trPr>
        <w:tc>
          <w:tcPr>
            <w:tcW w:w="10774" w:type="dxa"/>
            <w:gridSpan w:val="4"/>
            <w:shd w:val="clear" w:color="auto" w:fill="ACB9CA" w:themeFill="text2" w:themeFillTint="66"/>
          </w:tcPr>
          <w:p w14:paraId="39284014" w14:textId="77777777" w:rsidR="001C55EA" w:rsidRPr="005676F6" w:rsidRDefault="001C55EA" w:rsidP="008912F2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 xml:space="preserve">REFEREE INFORMATION </w:t>
            </w:r>
          </w:p>
        </w:tc>
      </w:tr>
      <w:tr w:rsidR="001C55EA" w:rsidRPr="00F979E4" w14:paraId="249FA34A" w14:textId="77777777" w:rsidTr="008912F2">
        <w:tc>
          <w:tcPr>
            <w:tcW w:w="2411" w:type="dxa"/>
            <w:shd w:val="clear" w:color="auto" w:fill="D9E2F3" w:themeFill="accent1" w:themeFillTint="33"/>
          </w:tcPr>
          <w:p w14:paraId="1EF1D45E" w14:textId="77777777" w:rsidR="001C55EA" w:rsidRPr="005676F6" w:rsidRDefault="001C55EA" w:rsidP="008912F2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>Name</w:t>
            </w:r>
          </w:p>
        </w:tc>
        <w:tc>
          <w:tcPr>
            <w:tcW w:w="3685" w:type="dxa"/>
            <w:shd w:val="clear" w:color="auto" w:fill="D9E2F3" w:themeFill="accent1" w:themeFillTint="33"/>
          </w:tcPr>
          <w:p w14:paraId="3E6CD2B8" w14:textId="77777777" w:rsidR="001C55EA" w:rsidRPr="005676F6" w:rsidRDefault="001C55EA" w:rsidP="008912F2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>Organisation and position held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6FDCBC00" w14:textId="77777777" w:rsidR="001C55EA" w:rsidRPr="005676F6" w:rsidRDefault="001C55EA" w:rsidP="008912F2">
            <w:pPr>
              <w:spacing w:before="120" w:after="120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>Relationship to you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02254011" w14:textId="77777777" w:rsidR="001C55EA" w:rsidRDefault="001C55EA" w:rsidP="008912F2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>Contact details.</w:t>
            </w:r>
          </w:p>
          <w:p w14:paraId="6A178D96" w14:textId="77777777" w:rsidR="001C55EA" w:rsidRPr="005676F6" w:rsidRDefault="001C55EA" w:rsidP="008912F2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</w:p>
        </w:tc>
      </w:tr>
      <w:tr w:rsidR="001C55EA" w:rsidRPr="00F979E4" w14:paraId="3CC80F15" w14:textId="77777777" w:rsidTr="008912F2">
        <w:tc>
          <w:tcPr>
            <w:tcW w:w="2411" w:type="dxa"/>
          </w:tcPr>
          <w:p w14:paraId="1B4818AA" w14:textId="77777777" w:rsidR="001C55EA" w:rsidRPr="00F979E4" w:rsidRDefault="001C55EA" w:rsidP="008912F2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3685" w:type="dxa"/>
          </w:tcPr>
          <w:p w14:paraId="37E6EFE0" w14:textId="77777777" w:rsidR="001C55EA" w:rsidRPr="00F979E4" w:rsidRDefault="001C55EA" w:rsidP="008912F2">
            <w:pPr>
              <w:spacing w:before="80" w:after="80" w:line="360" w:lineRule="auto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126" w:type="dxa"/>
          </w:tcPr>
          <w:p w14:paraId="318D2E1B" w14:textId="77777777" w:rsidR="001C55EA" w:rsidRPr="00F979E4" w:rsidRDefault="001C55EA" w:rsidP="008912F2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552" w:type="dxa"/>
          </w:tcPr>
          <w:p w14:paraId="102E9176" w14:textId="77777777" w:rsidR="001C55EA" w:rsidRPr="001263DA" w:rsidRDefault="001C55EA" w:rsidP="008912F2">
            <w:pPr>
              <w:spacing w:before="80" w:after="80" w:line="360" w:lineRule="auto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Phone:</w:t>
            </w:r>
          </w:p>
          <w:p w14:paraId="658F1290" w14:textId="77777777" w:rsidR="001C55EA" w:rsidRPr="00F979E4" w:rsidRDefault="001C55EA" w:rsidP="008912F2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Email:</w:t>
            </w:r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</w:p>
        </w:tc>
      </w:tr>
      <w:tr w:rsidR="001C55EA" w:rsidRPr="00F979E4" w14:paraId="340AA352" w14:textId="77777777" w:rsidTr="008912F2">
        <w:tc>
          <w:tcPr>
            <w:tcW w:w="2411" w:type="dxa"/>
          </w:tcPr>
          <w:p w14:paraId="61F75A44" w14:textId="77777777" w:rsidR="001C55EA" w:rsidRPr="00F979E4" w:rsidRDefault="001C55EA" w:rsidP="008912F2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3685" w:type="dxa"/>
          </w:tcPr>
          <w:p w14:paraId="694EC109" w14:textId="77777777" w:rsidR="001C55EA" w:rsidRPr="00F979E4" w:rsidRDefault="001C55EA" w:rsidP="008912F2">
            <w:pPr>
              <w:spacing w:before="80" w:after="80" w:line="360" w:lineRule="auto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126" w:type="dxa"/>
          </w:tcPr>
          <w:p w14:paraId="0D506A69" w14:textId="77777777" w:rsidR="001C55EA" w:rsidRPr="00F979E4" w:rsidRDefault="001C55EA" w:rsidP="008912F2">
            <w:pPr>
              <w:spacing w:before="80" w:after="80" w:line="360" w:lineRule="auto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552" w:type="dxa"/>
          </w:tcPr>
          <w:p w14:paraId="610F0673" w14:textId="77777777" w:rsidR="001C55EA" w:rsidRPr="001263DA" w:rsidRDefault="001C55EA" w:rsidP="008912F2">
            <w:pPr>
              <w:spacing w:before="80" w:after="80" w:line="360" w:lineRule="auto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Phone:</w:t>
            </w:r>
          </w:p>
          <w:p w14:paraId="18774E7C" w14:textId="77777777" w:rsidR="001C55EA" w:rsidRPr="00F979E4" w:rsidRDefault="001C55EA" w:rsidP="008912F2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Email:</w:t>
            </w:r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</w:p>
        </w:tc>
      </w:tr>
      <w:tr w:rsidR="001C55EA" w:rsidRPr="00F979E4" w14:paraId="4A776D37" w14:textId="77777777" w:rsidTr="008912F2">
        <w:tc>
          <w:tcPr>
            <w:tcW w:w="2411" w:type="dxa"/>
          </w:tcPr>
          <w:p w14:paraId="17284414" w14:textId="77777777" w:rsidR="001C55EA" w:rsidRPr="00F979E4" w:rsidRDefault="001C55EA" w:rsidP="008912F2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3685" w:type="dxa"/>
          </w:tcPr>
          <w:p w14:paraId="7EC86B15" w14:textId="77777777" w:rsidR="001C55EA" w:rsidRPr="00F979E4" w:rsidRDefault="001C55EA" w:rsidP="008912F2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126" w:type="dxa"/>
          </w:tcPr>
          <w:p w14:paraId="69C11131" w14:textId="77777777" w:rsidR="001C55EA" w:rsidRPr="00F979E4" w:rsidRDefault="001C55EA" w:rsidP="008912F2">
            <w:pPr>
              <w:spacing w:before="80" w:after="80" w:line="360" w:lineRule="auto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552" w:type="dxa"/>
          </w:tcPr>
          <w:p w14:paraId="2EBD7BB7" w14:textId="77777777" w:rsidR="001C55EA" w:rsidRPr="001263DA" w:rsidRDefault="001C55EA" w:rsidP="008912F2">
            <w:pPr>
              <w:spacing w:before="80" w:after="80" w:line="360" w:lineRule="auto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Phone:</w:t>
            </w:r>
          </w:p>
          <w:p w14:paraId="363FD913" w14:textId="77777777" w:rsidR="001C55EA" w:rsidRPr="00F979E4" w:rsidRDefault="001C55EA" w:rsidP="008912F2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Email:</w:t>
            </w:r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</w:p>
        </w:tc>
      </w:tr>
      <w:tr w:rsidR="001C55EA" w:rsidRPr="00F979E4" w14:paraId="0C48F9C3" w14:textId="77777777" w:rsidTr="008912F2">
        <w:tc>
          <w:tcPr>
            <w:tcW w:w="10774" w:type="dxa"/>
            <w:gridSpan w:val="4"/>
          </w:tcPr>
          <w:p w14:paraId="62A5C37A" w14:textId="77777777" w:rsidR="001C55EA" w:rsidRPr="005676F6" w:rsidRDefault="001C55EA" w:rsidP="008912F2">
            <w:pPr>
              <w:spacing w:before="80" w:after="80" w:line="360" w:lineRule="auto"/>
              <w:jc w:val="center"/>
              <w:rPr>
                <w:rFonts w:ascii="Arial" w:hAnsi="Arial" w:cs="Arial"/>
                <w:i/>
                <w:sz w:val="20"/>
                <w:lang w:val="en-AU"/>
              </w:rPr>
            </w:pPr>
            <w:r w:rsidRPr="005676F6">
              <w:rPr>
                <w:rFonts w:ascii="Arial" w:hAnsi="Arial" w:cs="Arial"/>
                <w:i/>
                <w:sz w:val="20"/>
                <w:lang w:val="en-AU"/>
              </w:rPr>
              <w:t>We will notify you before contacting</w:t>
            </w:r>
            <w:r>
              <w:rPr>
                <w:rFonts w:ascii="Arial" w:hAnsi="Arial" w:cs="Arial"/>
                <w:i/>
                <w:sz w:val="20"/>
                <w:lang w:val="en-AU"/>
              </w:rPr>
              <w:t xml:space="preserve"> any of your referees outlined above. </w:t>
            </w:r>
          </w:p>
        </w:tc>
      </w:tr>
    </w:tbl>
    <w:p w14:paraId="66A26A88" w14:textId="77777777" w:rsidR="001C55EA" w:rsidRDefault="001C55EA" w:rsidP="001C55EA">
      <w:pPr>
        <w:rPr>
          <w:rFonts w:cstheme="minorHAnsi"/>
        </w:rPr>
      </w:pPr>
    </w:p>
    <w:p w14:paraId="7FDDC230" w14:textId="77777777" w:rsidR="001C55EA" w:rsidRPr="005676F6" w:rsidRDefault="001C55EA" w:rsidP="001C55EA">
      <w:pPr>
        <w:rPr>
          <w:rFonts w:cstheme="minorHAnsi"/>
          <w:b/>
          <w:sz w:val="32"/>
          <w:szCs w:val="32"/>
          <w:u w:val="single"/>
        </w:rPr>
      </w:pPr>
      <w:r w:rsidRPr="005676F6">
        <w:rPr>
          <w:rFonts w:cstheme="minorHAnsi"/>
          <w:b/>
          <w:sz w:val="32"/>
          <w:szCs w:val="32"/>
          <w:u w:val="single"/>
        </w:rPr>
        <w:t>SECTION  8 – DECLARATION AND SIGNATURE</w:t>
      </w:r>
    </w:p>
    <w:p w14:paraId="796FA305" w14:textId="77777777" w:rsidR="001C55EA" w:rsidRDefault="001C55EA" w:rsidP="001C55EA">
      <w:pPr>
        <w:pStyle w:val="BodyTextIndent"/>
        <w:ind w:left="0"/>
        <w:rPr>
          <w:rFonts w:asciiTheme="minorHAnsi" w:hAnsiTheme="minorHAnsi" w:cstheme="minorHAnsi"/>
          <w:szCs w:val="24"/>
        </w:rPr>
      </w:pPr>
      <w:r w:rsidRPr="00951FC1">
        <w:rPr>
          <w:rFonts w:asciiTheme="minorHAnsi" w:hAnsiTheme="minorHAnsi" w:cstheme="minorHAnsi"/>
          <w:szCs w:val="24"/>
        </w:rPr>
        <w:t>I h</w:t>
      </w:r>
      <w:r>
        <w:rPr>
          <w:rFonts w:asciiTheme="minorHAnsi" w:hAnsiTheme="minorHAnsi" w:cstheme="minorHAnsi"/>
          <w:szCs w:val="24"/>
        </w:rPr>
        <w:t>ereby certify and declare that:</w:t>
      </w:r>
    </w:p>
    <w:p w14:paraId="4ACDF31F" w14:textId="77777777" w:rsidR="001C55EA" w:rsidRPr="00951FC1" w:rsidRDefault="001C55EA" w:rsidP="001C55EA">
      <w:pPr>
        <w:pStyle w:val="BodyTextIndent"/>
        <w:ind w:left="0"/>
        <w:rPr>
          <w:rFonts w:asciiTheme="minorHAnsi" w:hAnsiTheme="minorHAnsi" w:cstheme="minorHAnsi"/>
          <w:szCs w:val="24"/>
        </w:rPr>
      </w:pPr>
    </w:p>
    <w:p w14:paraId="59F4D349" w14:textId="77777777" w:rsidR="001C55EA" w:rsidRPr="00951FC1" w:rsidRDefault="001C55EA" w:rsidP="001C55E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51FC1">
        <w:rPr>
          <w:rFonts w:cstheme="minorHAnsi"/>
          <w:sz w:val="24"/>
          <w:szCs w:val="24"/>
        </w:rPr>
        <w:lastRenderedPageBreak/>
        <w:t>All of the information that I have provided on this application has been honestly and accurately articulated to the best of my knowledge and belief.</w:t>
      </w:r>
    </w:p>
    <w:p w14:paraId="205A8E5C" w14:textId="77777777" w:rsidR="001C55EA" w:rsidRDefault="001C55EA" w:rsidP="001C55EA">
      <w:pPr>
        <w:rPr>
          <w:rFonts w:cstheme="minorHAnsi"/>
          <w:sz w:val="24"/>
          <w:szCs w:val="24"/>
        </w:rPr>
      </w:pPr>
    </w:p>
    <w:p w14:paraId="4D14160B" w14:textId="77777777" w:rsidR="001C55EA" w:rsidRPr="00951FC1" w:rsidRDefault="001C55EA" w:rsidP="001C55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Signature of Applicant: </w:t>
      </w:r>
      <w:r w:rsidRPr="00951FC1">
        <w:rPr>
          <w:rFonts w:cstheme="minorHAnsi"/>
          <w:sz w:val="24"/>
          <w:szCs w:val="24"/>
        </w:rPr>
        <w:t>_____________</w:t>
      </w:r>
      <w:r>
        <w:rPr>
          <w:rFonts w:cstheme="minorHAnsi"/>
          <w:sz w:val="24"/>
          <w:szCs w:val="24"/>
        </w:rPr>
        <w:t>_______________________________</w:t>
      </w:r>
    </w:p>
    <w:p w14:paraId="169E8DCC" w14:textId="77777777" w:rsidR="001C55EA" w:rsidRPr="00951FC1" w:rsidRDefault="001C55EA" w:rsidP="001C55EA">
      <w:pPr>
        <w:rPr>
          <w:rFonts w:cstheme="minorHAnsi"/>
          <w:sz w:val="24"/>
          <w:szCs w:val="24"/>
        </w:rPr>
      </w:pPr>
      <w:r w:rsidRPr="00951FC1">
        <w:rPr>
          <w:rFonts w:cstheme="minorHAnsi"/>
          <w:sz w:val="24"/>
          <w:szCs w:val="24"/>
        </w:rPr>
        <w:t>Date</w:t>
      </w:r>
      <w:r>
        <w:rPr>
          <w:rFonts w:cstheme="minorHAnsi"/>
          <w:sz w:val="24"/>
          <w:szCs w:val="24"/>
        </w:rPr>
        <w:t>:</w:t>
      </w:r>
      <w:proofErr w:type="gramStart"/>
      <w:r w:rsidRPr="00951FC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</w:t>
      </w:r>
      <w:r w:rsidRPr="00951FC1">
        <w:rPr>
          <w:rFonts w:cstheme="minorHAnsi"/>
          <w:sz w:val="24"/>
          <w:szCs w:val="24"/>
        </w:rPr>
        <w:t>_</w:t>
      </w:r>
      <w:proofErr w:type="gramEnd"/>
      <w:r w:rsidRPr="00951FC1">
        <w:rPr>
          <w:rFonts w:cstheme="minorHAnsi"/>
          <w:sz w:val="24"/>
          <w:szCs w:val="24"/>
        </w:rPr>
        <w:t>__________</w:t>
      </w:r>
      <w:r>
        <w:rPr>
          <w:rFonts w:cstheme="minorHAnsi"/>
          <w:sz w:val="24"/>
          <w:szCs w:val="24"/>
        </w:rPr>
        <w:t>_______________________________</w:t>
      </w:r>
    </w:p>
    <w:p w14:paraId="5BB290DE" w14:textId="77777777" w:rsidR="001C55EA" w:rsidRPr="00951FC1" w:rsidRDefault="001C55EA" w:rsidP="001C55EA">
      <w:pPr>
        <w:ind w:left="360"/>
        <w:rPr>
          <w:rFonts w:cstheme="minorHAnsi"/>
          <w:sz w:val="24"/>
          <w:szCs w:val="24"/>
        </w:rPr>
      </w:pPr>
    </w:p>
    <w:p w14:paraId="6C6C729B" w14:textId="77777777" w:rsidR="001C55EA" w:rsidRPr="001C55EA" w:rsidRDefault="001C55EA" w:rsidP="001C55EA">
      <w:pPr>
        <w:rPr>
          <w:rFonts w:cstheme="minorHAnsi"/>
          <w:sz w:val="24"/>
          <w:szCs w:val="24"/>
        </w:rPr>
      </w:pPr>
      <w:r w:rsidRPr="001C55EA">
        <w:rPr>
          <w:rFonts w:cstheme="minorHAnsi"/>
          <w:sz w:val="24"/>
          <w:szCs w:val="24"/>
        </w:rPr>
        <w:t xml:space="preserve">Please ensure that you have provided all of the information for which you have been asked.  </w:t>
      </w:r>
    </w:p>
    <w:p w14:paraId="17759BF9" w14:textId="77777777" w:rsidR="001C55EA" w:rsidRPr="008F2D12" w:rsidRDefault="001C55EA" w:rsidP="001C55EA">
      <w:pPr>
        <w:rPr>
          <w:rFonts w:cstheme="minorHAnsi"/>
          <w:b/>
          <w:bCs/>
          <w:sz w:val="28"/>
          <w:szCs w:val="28"/>
        </w:rPr>
      </w:pPr>
      <w:r w:rsidRPr="008F2D12">
        <w:rPr>
          <w:rFonts w:cstheme="minorHAnsi"/>
          <w:b/>
          <w:sz w:val="28"/>
          <w:szCs w:val="28"/>
        </w:rPr>
        <w:t xml:space="preserve">The completed form should be returned </w:t>
      </w:r>
      <w:r w:rsidRPr="008F2D12">
        <w:rPr>
          <w:rFonts w:cstheme="minorHAnsi"/>
          <w:b/>
          <w:bCs/>
          <w:sz w:val="28"/>
          <w:szCs w:val="28"/>
        </w:rPr>
        <w:t xml:space="preserve">via email to  </w:t>
      </w:r>
      <w:hyperlink r:id="rId11" w:history="1">
        <w:r w:rsidRPr="008F2D12">
          <w:rPr>
            <w:rStyle w:val="Hyperlink"/>
            <w:rFonts w:cstheme="minorHAnsi"/>
            <w:b/>
            <w:bCs/>
            <w:sz w:val="28"/>
            <w:szCs w:val="28"/>
          </w:rPr>
          <w:t>ask@rainbowsireland.ie</w:t>
        </w:r>
      </w:hyperlink>
      <w:r w:rsidRPr="008F2D12">
        <w:rPr>
          <w:rFonts w:cstheme="minorHAnsi"/>
          <w:b/>
          <w:bCs/>
          <w:sz w:val="28"/>
          <w:szCs w:val="28"/>
        </w:rPr>
        <w:t xml:space="preserve"> by 5p.m., Friday, May 10</w:t>
      </w:r>
      <w:r w:rsidRPr="008F2D12">
        <w:rPr>
          <w:rFonts w:cstheme="minorHAnsi"/>
          <w:b/>
          <w:bCs/>
          <w:sz w:val="28"/>
          <w:szCs w:val="28"/>
          <w:vertAlign w:val="superscript"/>
        </w:rPr>
        <w:t>th</w:t>
      </w:r>
      <w:proofErr w:type="gramStart"/>
      <w:r w:rsidRPr="008F2D12">
        <w:rPr>
          <w:rFonts w:cstheme="minorHAnsi"/>
          <w:b/>
          <w:bCs/>
          <w:sz w:val="28"/>
          <w:szCs w:val="28"/>
        </w:rPr>
        <w:t xml:space="preserve"> 2024</w:t>
      </w:r>
      <w:proofErr w:type="gramEnd"/>
      <w:r w:rsidRPr="008F2D12">
        <w:rPr>
          <w:rFonts w:cstheme="minorHAnsi"/>
          <w:b/>
          <w:bCs/>
          <w:sz w:val="28"/>
          <w:szCs w:val="28"/>
        </w:rPr>
        <w:t xml:space="preserve"> </w:t>
      </w:r>
    </w:p>
    <w:p w14:paraId="15ED5615" w14:textId="77777777" w:rsidR="001C55EA" w:rsidRPr="008F2D12" w:rsidRDefault="001C55EA" w:rsidP="001C55EA">
      <w:pPr>
        <w:jc w:val="both"/>
        <w:rPr>
          <w:rFonts w:cstheme="minorHAnsi"/>
          <w:b/>
          <w:bCs/>
          <w:sz w:val="28"/>
          <w:szCs w:val="28"/>
        </w:rPr>
      </w:pPr>
      <w:r w:rsidRPr="008F2D12">
        <w:rPr>
          <w:rFonts w:cstheme="minorHAnsi"/>
          <w:b/>
          <w:bCs/>
          <w:sz w:val="28"/>
          <w:szCs w:val="28"/>
        </w:rPr>
        <w:t>Please include your CV with this application.</w:t>
      </w:r>
    </w:p>
    <w:p w14:paraId="4D0C2710" w14:textId="77777777" w:rsidR="001C55EA" w:rsidRPr="001C55EA" w:rsidRDefault="001C55EA" w:rsidP="001C55EA">
      <w:pPr>
        <w:jc w:val="both"/>
        <w:rPr>
          <w:rFonts w:cstheme="minorHAnsi"/>
          <w:sz w:val="24"/>
          <w:szCs w:val="24"/>
        </w:rPr>
      </w:pPr>
      <w:r w:rsidRPr="001C55EA">
        <w:rPr>
          <w:rFonts w:cstheme="minorHAnsi"/>
          <w:sz w:val="24"/>
          <w:szCs w:val="24"/>
        </w:rPr>
        <w:t xml:space="preserve">Thank you for taking the time to complete this application form and for your interest in Rainbows Ireland. For further information on the organisation, please visit </w:t>
      </w:r>
      <w:proofErr w:type="gramStart"/>
      <w:r w:rsidRPr="001C55EA">
        <w:rPr>
          <w:sz w:val="24"/>
          <w:szCs w:val="24"/>
        </w:rPr>
        <w:t>www.rainbowsireland.ie</w:t>
      </w:r>
      <w:proofErr w:type="gramEnd"/>
      <w:r w:rsidRPr="001C55EA">
        <w:rPr>
          <w:sz w:val="24"/>
          <w:szCs w:val="24"/>
        </w:rPr>
        <w:t xml:space="preserve"> </w:t>
      </w:r>
    </w:p>
    <w:p w14:paraId="66437CEF" w14:textId="77777777" w:rsidR="001C55EA" w:rsidRDefault="001C55EA" w:rsidP="001C55EA"/>
    <w:sectPr w:rsidR="001C5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1BEE"/>
    <w:multiLevelType w:val="hybridMultilevel"/>
    <w:tmpl w:val="F35828B8"/>
    <w:lvl w:ilvl="0" w:tplc="A67431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F0249"/>
    <w:multiLevelType w:val="hybridMultilevel"/>
    <w:tmpl w:val="960835F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7241BA"/>
    <w:multiLevelType w:val="hybridMultilevel"/>
    <w:tmpl w:val="85627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F0BBE"/>
    <w:multiLevelType w:val="hybridMultilevel"/>
    <w:tmpl w:val="37AC4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066C0"/>
    <w:multiLevelType w:val="hybridMultilevel"/>
    <w:tmpl w:val="5C5CCF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730EF"/>
    <w:multiLevelType w:val="hybridMultilevel"/>
    <w:tmpl w:val="E3D63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7B7261"/>
    <w:multiLevelType w:val="hybridMultilevel"/>
    <w:tmpl w:val="7752F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95B3F"/>
    <w:multiLevelType w:val="hybridMultilevel"/>
    <w:tmpl w:val="DCA673FA"/>
    <w:lvl w:ilvl="0" w:tplc="FD80E1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31550"/>
    <w:multiLevelType w:val="hybridMultilevel"/>
    <w:tmpl w:val="82240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520782">
    <w:abstractNumId w:val="0"/>
  </w:num>
  <w:num w:numId="2" w16cid:durableId="1541210506">
    <w:abstractNumId w:val="5"/>
  </w:num>
  <w:num w:numId="3" w16cid:durableId="1137406744">
    <w:abstractNumId w:val="7"/>
  </w:num>
  <w:num w:numId="4" w16cid:durableId="546256306">
    <w:abstractNumId w:val="4"/>
  </w:num>
  <w:num w:numId="5" w16cid:durableId="248124093">
    <w:abstractNumId w:val="6"/>
  </w:num>
  <w:num w:numId="6" w16cid:durableId="778261879">
    <w:abstractNumId w:val="2"/>
  </w:num>
  <w:num w:numId="7" w16cid:durableId="1304702299">
    <w:abstractNumId w:val="3"/>
  </w:num>
  <w:num w:numId="8" w16cid:durableId="1052264135">
    <w:abstractNumId w:val="8"/>
  </w:num>
  <w:num w:numId="9" w16cid:durableId="1966305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2F"/>
    <w:rsid w:val="000119A5"/>
    <w:rsid w:val="00066CDB"/>
    <w:rsid w:val="001144C0"/>
    <w:rsid w:val="001A1180"/>
    <w:rsid w:val="001C55EA"/>
    <w:rsid w:val="00244998"/>
    <w:rsid w:val="002D6608"/>
    <w:rsid w:val="00311C31"/>
    <w:rsid w:val="0032280C"/>
    <w:rsid w:val="00344CB9"/>
    <w:rsid w:val="00367CED"/>
    <w:rsid w:val="003B70E8"/>
    <w:rsid w:val="00404B4E"/>
    <w:rsid w:val="00413476"/>
    <w:rsid w:val="00671837"/>
    <w:rsid w:val="006B792F"/>
    <w:rsid w:val="00737E98"/>
    <w:rsid w:val="00772CA8"/>
    <w:rsid w:val="007850F8"/>
    <w:rsid w:val="007F3D11"/>
    <w:rsid w:val="007F53CE"/>
    <w:rsid w:val="008026CF"/>
    <w:rsid w:val="00802B73"/>
    <w:rsid w:val="008F2D12"/>
    <w:rsid w:val="00925A4D"/>
    <w:rsid w:val="009C1D10"/>
    <w:rsid w:val="009C7651"/>
    <w:rsid w:val="00AE2B36"/>
    <w:rsid w:val="00B54895"/>
    <w:rsid w:val="00BB00BB"/>
    <w:rsid w:val="00C11674"/>
    <w:rsid w:val="00C97208"/>
    <w:rsid w:val="00CF3AD1"/>
    <w:rsid w:val="00D64504"/>
    <w:rsid w:val="00DA265F"/>
    <w:rsid w:val="00DF7CAE"/>
    <w:rsid w:val="00E21B67"/>
    <w:rsid w:val="00EB7178"/>
    <w:rsid w:val="00F16818"/>
    <w:rsid w:val="00F71A0D"/>
    <w:rsid w:val="00F8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9B20E"/>
  <w15:chartTrackingRefBased/>
  <w15:docId w15:val="{B83C0E75-2A03-4110-A925-1D3D3FD8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6CF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79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92F"/>
    <w:pPr>
      <w:ind w:left="720"/>
      <w:contextualSpacing/>
    </w:pPr>
  </w:style>
  <w:style w:type="table" w:styleId="TableGrid">
    <w:name w:val="Table Grid"/>
    <w:basedOn w:val="TableNormal"/>
    <w:uiPriority w:val="39"/>
    <w:rsid w:val="006B792F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6B792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B792F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6B792F"/>
    <w:pPr>
      <w:spacing w:after="0" w:line="240" w:lineRule="auto"/>
    </w:pPr>
    <w:rPr>
      <w:lang w:val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6B7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k@rainbowsireland.ie" TargetMode="External"/><Relationship Id="rId5" Type="http://schemas.openxmlformats.org/officeDocument/2006/relationships/styles" Target="styles.xml"/><Relationship Id="rId10" Type="http://schemas.openxmlformats.org/officeDocument/2006/relationships/hyperlink" Target="mailto:ask@rainbowsireland.i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9D97FD1301C4DBD1DE89014D0D0D5" ma:contentTypeVersion="18" ma:contentTypeDescription="Create a new document." ma:contentTypeScope="" ma:versionID="b83d540e13f706c9fe33011a17557863">
  <xsd:schema xmlns:xsd="http://www.w3.org/2001/XMLSchema" xmlns:xs="http://www.w3.org/2001/XMLSchema" xmlns:p="http://schemas.microsoft.com/office/2006/metadata/properties" xmlns:ns2="675780d6-6f99-48a0-943e-6e3d556d890e" xmlns:ns3="8ee30a56-6a49-4420-acaf-ef1b612567a6" targetNamespace="http://schemas.microsoft.com/office/2006/metadata/properties" ma:root="true" ma:fieldsID="95498f23538081e4ece10db75aae92c4" ns2:_="" ns3:_="">
    <xsd:import namespace="675780d6-6f99-48a0-943e-6e3d556d890e"/>
    <xsd:import namespace="8ee30a56-6a49-4420-acaf-ef1b612567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780d6-6f99-48a0-943e-6e3d556d8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a9bcd5f-af18-4b1d-acfb-75c8f23b1a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30a56-6a49-4420-acaf-ef1b612567a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4f38056-c0c7-496f-a68b-cda2154f116e}" ma:internalName="TaxCatchAll" ma:showField="CatchAllData" ma:web="8ee30a56-6a49-4420-acaf-ef1b612567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5780d6-6f99-48a0-943e-6e3d556d890e">
      <Terms xmlns="http://schemas.microsoft.com/office/infopath/2007/PartnerControls"/>
    </lcf76f155ced4ddcb4097134ff3c332f>
    <TaxCatchAll xmlns="8ee30a56-6a49-4420-acaf-ef1b612567a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4858E-D4BB-4856-AAD9-965DEE634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780d6-6f99-48a0-943e-6e3d556d890e"/>
    <ds:schemaRef ds:uri="8ee30a56-6a49-4420-acaf-ef1b61256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8BF550-B67C-4E54-A541-A7C141E0CC12}">
  <ds:schemaRefs>
    <ds:schemaRef ds:uri="http://schemas.microsoft.com/office/2006/metadata/properties"/>
    <ds:schemaRef ds:uri="http://schemas.microsoft.com/office/infopath/2007/PartnerControls"/>
    <ds:schemaRef ds:uri="675780d6-6f99-48a0-943e-6e3d556d890e"/>
    <ds:schemaRef ds:uri="8ee30a56-6a49-4420-acaf-ef1b612567a6"/>
  </ds:schemaRefs>
</ds:datastoreItem>
</file>

<file path=customXml/itemProps3.xml><?xml version="1.0" encoding="utf-8"?>
<ds:datastoreItem xmlns:ds="http://schemas.openxmlformats.org/officeDocument/2006/customXml" ds:itemID="{A83FCFAC-B674-4C30-A6A7-7A9886B3D5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Rafter</dc:creator>
  <cp:keywords/>
  <dc:description/>
  <cp:lastModifiedBy>Anne Staunton</cp:lastModifiedBy>
  <cp:revision>2</cp:revision>
  <dcterms:created xsi:type="dcterms:W3CDTF">2024-04-25T08:29:00Z</dcterms:created>
  <dcterms:modified xsi:type="dcterms:W3CDTF">2024-04-25T08:29:00Z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0x0101002B79D97FD1301C4DBD1DE89014D0D0D5</vt:lpwstr>
  </property>
  <property fmtid="{D5CDD505-2E9C-101B-9397-08002B2CF9AE}" pid="3" name="MediaServiceImageTags">
    <vt:lpwstr/>
  </property>
</Properties>
</file>